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4B2" w:rsidRPr="00090068" w:rsidRDefault="002F54B2" w:rsidP="00B3655C">
      <w:pPr>
        <w:spacing w:after="0"/>
        <w:jc w:val="center"/>
        <w:rPr>
          <w:rFonts w:cs="Times New Roman"/>
          <w:b/>
          <w:bCs/>
          <w:sz w:val="28"/>
          <w:szCs w:val="28"/>
        </w:rPr>
      </w:pPr>
      <w:r w:rsidRPr="00090068">
        <w:rPr>
          <w:rFonts w:cs="Times New Roman"/>
          <w:b/>
          <w:bCs/>
          <w:sz w:val="28"/>
          <w:szCs w:val="28"/>
        </w:rPr>
        <w:t>ZARZĄDZENIE NR</w:t>
      </w:r>
      <w:r w:rsidR="00770F0F">
        <w:rPr>
          <w:rFonts w:cs="Times New Roman"/>
          <w:b/>
          <w:bCs/>
          <w:sz w:val="28"/>
          <w:szCs w:val="28"/>
        </w:rPr>
        <w:t xml:space="preserve"> 88</w:t>
      </w:r>
      <w:r w:rsidR="00A726C0">
        <w:rPr>
          <w:rFonts w:cs="Times New Roman"/>
          <w:b/>
          <w:bCs/>
          <w:sz w:val="28"/>
          <w:szCs w:val="28"/>
        </w:rPr>
        <w:t>/2014</w:t>
      </w:r>
    </w:p>
    <w:p w:rsidR="002F54B2" w:rsidRPr="00090068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WÓJTA GMINY GŁÓWCZYCE</w:t>
      </w:r>
    </w:p>
    <w:p w:rsidR="002F54B2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proofErr w:type="gramStart"/>
      <w:r>
        <w:rPr>
          <w:rFonts w:cs="Times New Roman"/>
          <w:b/>
          <w:bCs/>
          <w:sz w:val="28"/>
          <w:szCs w:val="28"/>
        </w:rPr>
        <w:t>z</w:t>
      </w:r>
      <w:proofErr w:type="gramEnd"/>
      <w:r>
        <w:rPr>
          <w:rFonts w:cs="Times New Roman"/>
          <w:b/>
          <w:bCs/>
          <w:sz w:val="28"/>
          <w:szCs w:val="28"/>
        </w:rPr>
        <w:t xml:space="preserve"> dnia </w:t>
      </w:r>
      <w:r w:rsidR="00770F0F">
        <w:rPr>
          <w:rFonts w:cs="Times New Roman"/>
          <w:b/>
          <w:bCs/>
          <w:sz w:val="28"/>
          <w:szCs w:val="28"/>
        </w:rPr>
        <w:t>31</w:t>
      </w:r>
      <w:r w:rsidR="00A726C0">
        <w:rPr>
          <w:rFonts w:cs="Times New Roman"/>
          <w:b/>
          <w:bCs/>
          <w:sz w:val="28"/>
          <w:szCs w:val="28"/>
        </w:rPr>
        <w:t xml:space="preserve"> </w:t>
      </w:r>
      <w:r w:rsidR="00201527">
        <w:rPr>
          <w:rFonts w:cs="Times New Roman"/>
          <w:b/>
          <w:bCs/>
          <w:sz w:val="28"/>
          <w:szCs w:val="28"/>
        </w:rPr>
        <w:t>grudnia</w:t>
      </w:r>
      <w:r w:rsidR="00A726C0">
        <w:rPr>
          <w:rFonts w:cs="Times New Roman"/>
          <w:b/>
          <w:bCs/>
          <w:sz w:val="28"/>
          <w:szCs w:val="28"/>
        </w:rPr>
        <w:t xml:space="preserve"> 2014</w:t>
      </w:r>
      <w:r w:rsidR="005A2FBD">
        <w:rPr>
          <w:rFonts w:cs="Times New Roman"/>
          <w:b/>
          <w:bCs/>
          <w:sz w:val="28"/>
          <w:szCs w:val="28"/>
        </w:rPr>
        <w:t xml:space="preserve"> r.</w:t>
      </w:r>
    </w:p>
    <w:p w:rsidR="003273A8" w:rsidRPr="00090068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</w:p>
    <w:p w:rsidR="002F54B2" w:rsidRPr="00090068" w:rsidRDefault="00201527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proofErr w:type="gramStart"/>
      <w:r>
        <w:rPr>
          <w:rFonts w:cs="Times New Roman"/>
          <w:b/>
          <w:bCs/>
          <w:sz w:val="28"/>
          <w:szCs w:val="28"/>
        </w:rPr>
        <w:t>w</w:t>
      </w:r>
      <w:proofErr w:type="gramEnd"/>
      <w:r>
        <w:rPr>
          <w:rFonts w:cs="Times New Roman"/>
          <w:b/>
          <w:bCs/>
          <w:sz w:val="28"/>
          <w:szCs w:val="28"/>
        </w:rPr>
        <w:t xml:space="preserve"> sprawie</w:t>
      </w:r>
      <w:r w:rsidRPr="00201527">
        <w:rPr>
          <w:rFonts w:cs="Times New Roman"/>
          <w:b/>
          <w:bCs/>
          <w:sz w:val="28"/>
          <w:szCs w:val="28"/>
        </w:rPr>
        <w:t xml:space="preserve"> wprowadzenia norm zużycia paliw płynnych pojazdów samochodowych i sprzętu silnikowego eksploatowanych w jednostkach ochotniczych straży pożarnych z terenu Gminy </w:t>
      </w:r>
      <w:r w:rsidRPr="00641A47">
        <w:rPr>
          <w:rFonts w:cs="Times New Roman"/>
          <w:b/>
          <w:bCs/>
          <w:sz w:val="28"/>
          <w:szCs w:val="28"/>
        </w:rPr>
        <w:t>Główczyce</w:t>
      </w:r>
      <w:r w:rsidRPr="00201527">
        <w:rPr>
          <w:rFonts w:cs="Times New Roman"/>
          <w:b/>
          <w:bCs/>
          <w:sz w:val="28"/>
          <w:szCs w:val="28"/>
        </w:rPr>
        <w:t xml:space="preserve"> oraz kontroli </w:t>
      </w:r>
      <w:r>
        <w:rPr>
          <w:rFonts w:cs="Times New Roman"/>
          <w:b/>
          <w:bCs/>
          <w:sz w:val="28"/>
          <w:szCs w:val="28"/>
        </w:rPr>
        <w:br/>
      </w:r>
      <w:r w:rsidRPr="00201527">
        <w:rPr>
          <w:rFonts w:cs="Times New Roman"/>
          <w:b/>
          <w:bCs/>
          <w:sz w:val="28"/>
          <w:szCs w:val="28"/>
        </w:rPr>
        <w:t>i obiegu dokumentów ochotniczych straży pożarnych w zakresie zaopatrzenia materiałowego i usług</w:t>
      </w:r>
    </w:p>
    <w:p w:rsidR="00090068" w:rsidRPr="00090068" w:rsidRDefault="00090068" w:rsidP="003C00BE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:rsidR="00090068" w:rsidRDefault="00201527" w:rsidP="00635B5A">
      <w:pPr>
        <w:spacing w:after="0" w:line="240" w:lineRule="auto"/>
        <w:ind w:firstLine="709"/>
        <w:jc w:val="both"/>
        <w:rPr>
          <w:rFonts w:cs="Times New Roman"/>
          <w:b/>
          <w:bCs/>
          <w:sz w:val="28"/>
          <w:szCs w:val="28"/>
        </w:rPr>
      </w:pPr>
      <w:r w:rsidRPr="00201527">
        <w:rPr>
          <w:rFonts w:cs="Times New Roman"/>
          <w:szCs w:val="24"/>
        </w:rPr>
        <w:t>Na podstawie art. 30 ust. l ustawy z dnia 8 marca 1990 r. o samor</w:t>
      </w:r>
      <w:r w:rsidR="00770F0F">
        <w:rPr>
          <w:rFonts w:cs="Times New Roman"/>
          <w:szCs w:val="24"/>
        </w:rPr>
        <w:t xml:space="preserve">ządzie gminnym </w:t>
      </w:r>
      <w:r w:rsidR="00FB4904">
        <w:rPr>
          <w:rFonts w:cs="Times New Roman"/>
          <w:szCs w:val="24"/>
        </w:rPr>
        <w:br/>
      </w:r>
      <w:r w:rsidR="00770F0F">
        <w:rPr>
          <w:rFonts w:cs="Times New Roman"/>
          <w:szCs w:val="24"/>
        </w:rPr>
        <w:t xml:space="preserve">(t. j. </w:t>
      </w:r>
      <w:r w:rsidRPr="00201527">
        <w:rPr>
          <w:rFonts w:cs="Times New Roman"/>
          <w:szCs w:val="24"/>
        </w:rPr>
        <w:t xml:space="preserve">Dz. U. </w:t>
      </w:r>
      <w:proofErr w:type="gramStart"/>
      <w:r w:rsidRPr="00201527">
        <w:rPr>
          <w:rFonts w:cs="Times New Roman"/>
          <w:szCs w:val="24"/>
        </w:rPr>
        <w:t>z</w:t>
      </w:r>
      <w:proofErr w:type="gramEnd"/>
      <w:r w:rsidRPr="00201527">
        <w:rPr>
          <w:rFonts w:cs="Times New Roman"/>
          <w:szCs w:val="24"/>
        </w:rPr>
        <w:t xml:space="preserve"> 2013r. poz. 594</w:t>
      </w:r>
      <w:r w:rsidR="00770F0F">
        <w:rPr>
          <w:rFonts w:cs="Times New Roman"/>
          <w:szCs w:val="24"/>
        </w:rPr>
        <w:t xml:space="preserve"> z </w:t>
      </w:r>
      <w:proofErr w:type="spellStart"/>
      <w:r w:rsidR="00770F0F">
        <w:rPr>
          <w:rFonts w:cs="Times New Roman"/>
          <w:szCs w:val="24"/>
        </w:rPr>
        <w:t>późn</w:t>
      </w:r>
      <w:proofErr w:type="spellEnd"/>
      <w:r w:rsidR="00770F0F">
        <w:rPr>
          <w:rFonts w:cs="Times New Roman"/>
          <w:szCs w:val="24"/>
        </w:rPr>
        <w:t xml:space="preserve">. </w:t>
      </w:r>
      <w:proofErr w:type="gramStart"/>
      <w:r w:rsidR="00770F0F">
        <w:rPr>
          <w:rFonts w:cs="Times New Roman"/>
          <w:szCs w:val="24"/>
        </w:rPr>
        <w:t>zm</w:t>
      </w:r>
      <w:proofErr w:type="gramEnd"/>
      <w:r w:rsidR="00770F0F">
        <w:rPr>
          <w:rFonts w:cs="Times New Roman"/>
          <w:szCs w:val="24"/>
        </w:rPr>
        <w:t>.</w:t>
      </w:r>
      <w:r w:rsidRPr="00201527">
        <w:rPr>
          <w:rFonts w:cs="Times New Roman"/>
          <w:szCs w:val="24"/>
        </w:rPr>
        <w:t xml:space="preserve">), oraz art. 32 ust. 2 ustawy z dnia 24 sierpnia 1991r. </w:t>
      </w:r>
      <w:r w:rsidR="007769D5">
        <w:rPr>
          <w:rFonts w:cs="Times New Roman"/>
          <w:szCs w:val="24"/>
        </w:rPr>
        <w:br/>
      </w:r>
      <w:r w:rsidRPr="00201527">
        <w:rPr>
          <w:rFonts w:cs="Times New Roman"/>
          <w:szCs w:val="24"/>
        </w:rPr>
        <w:t>o ochronie p</w:t>
      </w:r>
      <w:r w:rsidR="00770F0F">
        <w:rPr>
          <w:rFonts w:cs="Times New Roman"/>
          <w:szCs w:val="24"/>
        </w:rPr>
        <w:t xml:space="preserve">rzeciwpożarowej (t. j. Dz. U.  </w:t>
      </w:r>
      <w:proofErr w:type="gramStart"/>
      <w:r w:rsidR="00770F0F">
        <w:rPr>
          <w:rFonts w:cs="Times New Roman"/>
          <w:szCs w:val="24"/>
        </w:rPr>
        <w:t>z</w:t>
      </w:r>
      <w:proofErr w:type="gramEnd"/>
      <w:r w:rsidR="00770F0F">
        <w:rPr>
          <w:rFonts w:cs="Times New Roman"/>
          <w:szCs w:val="24"/>
        </w:rPr>
        <w:t xml:space="preserve"> 2009 r. </w:t>
      </w:r>
      <w:r w:rsidRPr="00201527">
        <w:rPr>
          <w:rFonts w:cs="Times New Roman"/>
          <w:szCs w:val="24"/>
        </w:rPr>
        <w:t>Nr 178, poz. 1380</w:t>
      </w:r>
      <w:r w:rsidR="00770F0F">
        <w:rPr>
          <w:rFonts w:cs="Times New Roman"/>
          <w:szCs w:val="24"/>
        </w:rPr>
        <w:t xml:space="preserve"> z </w:t>
      </w:r>
      <w:proofErr w:type="spellStart"/>
      <w:r w:rsidR="00770F0F">
        <w:rPr>
          <w:rFonts w:cs="Times New Roman"/>
          <w:szCs w:val="24"/>
        </w:rPr>
        <w:t>późn</w:t>
      </w:r>
      <w:proofErr w:type="spellEnd"/>
      <w:r w:rsidR="00770F0F">
        <w:rPr>
          <w:rFonts w:cs="Times New Roman"/>
          <w:szCs w:val="24"/>
        </w:rPr>
        <w:t xml:space="preserve">. </w:t>
      </w:r>
      <w:proofErr w:type="gramStart"/>
      <w:r w:rsidR="00770F0F">
        <w:rPr>
          <w:rFonts w:cs="Times New Roman"/>
          <w:szCs w:val="24"/>
        </w:rPr>
        <w:t>zm</w:t>
      </w:r>
      <w:proofErr w:type="gramEnd"/>
      <w:r>
        <w:rPr>
          <w:rFonts w:cs="Times New Roman"/>
          <w:szCs w:val="24"/>
        </w:rPr>
        <w:t>.)</w:t>
      </w:r>
      <w:r w:rsidR="00A73777">
        <w:rPr>
          <w:rFonts w:cs="Times New Roman"/>
          <w:szCs w:val="24"/>
        </w:rPr>
        <w:t>,</w:t>
      </w:r>
    </w:p>
    <w:p w:rsidR="00090068" w:rsidRPr="00635B5A" w:rsidRDefault="00090068" w:rsidP="003C00B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Cs w:val="24"/>
        </w:rPr>
      </w:pPr>
    </w:p>
    <w:p w:rsidR="002F54B2" w:rsidRPr="003C00BE" w:rsidRDefault="005A2FBD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proofErr w:type="gramStart"/>
      <w:r>
        <w:rPr>
          <w:rFonts w:cs="Times New Roman"/>
          <w:b/>
          <w:bCs/>
          <w:sz w:val="28"/>
          <w:szCs w:val="28"/>
        </w:rPr>
        <w:t>z</w:t>
      </w:r>
      <w:r w:rsidR="002F54B2" w:rsidRPr="003C00BE">
        <w:rPr>
          <w:rFonts w:cs="Times New Roman"/>
          <w:b/>
          <w:bCs/>
          <w:sz w:val="28"/>
          <w:szCs w:val="28"/>
        </w:rPr>
        <w:t>arządza</w:t>
      </w:r>
      <w:proofErr w:type="gramEnd"/>
      <w:r>
        <w:rPr>
          <w:rFonts w:cs="Times New Roman"/>
          <w:b/>
          <w:bCs/>
          <w:sz w:val="28"/>
          <w:szCs w:val="28"/>
        </w:rPr>
        <w:t xml:space="preserve"> się</w:t>
      </w:r>
      <w:r w:rsidR="002F54B2" w:rsidRPr="003C00BE">
        <w:rPr>
          <w:rFonts w:cs="Times New Roman"/>
          <w:b/>
          <w:bCs/>
          <w:sz w:val="28"/>
          <w:szCs w:val="28"/>
        </w:rPr>
        <w:t>, co następuje:</w:t>
      </w:r>
    </w:p>
    <w:p w:rsidR="00090068" w:rsidRDefault="00090068" w:rsidP="00635B5A">
      <w:pPr>
        <w:autoSpaceDE w:val="0"/>
        <w:autoSpaceDN w:val="0"/>
        <w:adjustRightInd w:val="0"/>
        <w:spacing w:after="0"/>
        <w:rPr>
          <w:rFonts w:cs="Times New Roman"/>
          <w:b/>
          <w:bCs/>
          <w:sz w:val="28"/>
          <w:szCs w:val="28"/>
        </w:rPr>
      </w:pPr>
    </w:p>
    <w:p w:rsidR="002115E8" w:rsidRDefault="00090068" w:rsidP="002115E8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 1</w:t>
      </w:r>
      <w:r w:rsidR="005A2FBD">
        <w:rPr>
          <w:rFonts w:cs="Times New Roman"/>
          <w:b/>
          <w:szCs w:val="24"/>
        </w:rPr>
        <w:t>.</w:t>
      </w:r>
      <w:r w:rsidR="005A2FBD" w:rsidRPr="005A2FBD">
        <w:rPr>
          <w:rFonts w:cs="Times New Roman"/>
          <w:szCs w:val="24"/>
        </w:rPr>
        <w:t xml:space="preserve"> </w:t>
      </w:r>
      <w:r w:rsidR="002115E8">
        <w:rPr>
          <w:rFonts w:cs="Times New Roman"/>
          <w:szCs w:val="24"/>
        </w:rPr>
        <w:t xml:space="preserve">1. </w:t>
      </w:r>
      <w:r w:rsidR="00770F0F">
        <w:rPr>
          <w:rFonts w:cs="Times New Roman"/>
          <w:szCs w:val="24"/>
        </w:rPr>
        <w:t>Wprowadza się</w:t>
      </w:r>
      <w:r w:rsidR="002115E8" w:rsidRPr="002115E8">
        <w:rPr>
          <w:rFonts w:cs="Times New Roman"/>
          <w:szCs w:val="24"/>
        </w:rPr>
        <w:t xml:space="preserve"> podstawowe normy zużycia paliw płynnych dla pojazdów samochodowych i sprzętu silnikowego, eksploatowanych w jednostkach ochotniczych straży pożarnych z ter</w:t>
      </w:r>
      <w:r w:rsidR="00770F0F">
        <w:rPr>
          <w:rFonts w:cs="Times New Roman"/>
          <w:szCs w:val="24"/>
        </w:rPr>
        <w:t>enu Gminy Główczyce oraz ustala się</w:t>
      </w:r>
      <w:r w:rsidR="002115E8" w:rsidRPr="002115E8">
        <w:rPr>
          <w:rFonts w:cs="Times New Roman"/>
          <w:szCs w:val="24"/>
        </w:rPr>
        <w:t xml:space="preserve"> zasady kontroli i obiegu dokumentów ochotniczych straży pożarnych w zakresie zaopatrzenia materiałowego i usług związanych </w:t>
      </w:r>
      <w:r w:rsidR="00431C1D">
        <w:rPr>
          <w:rFonts w:cs="Times New Roman"/>
          <w:szCs w:val="24"/>
        </w:rPr>
        <w:br/>
      </w:r>
      <w:r w:rsidR="002115E8" w:rsidRPr="002115E8">
        <w:rPr>
          <w:rFonts w:cs="Times New Roman"/>
          <w:szCs w:val="24"/>
        </w:rPr>
        <w:t xml:space="preserve">z ich eksploatacją. </w:t>
      </w:r>
    </w:p>
    <w:p w:rsidR="00E623B0" w:rsidRDefault="002115E8" w:rsidP="00971231">
      <w:pPr>
        <w:spacing w:after="0"/>
        <w:ind w:left="426" w:hanging="426"/>
        <w:jc w:val="both"/>
        <w:rPr>
          <w:rFonts w:cs="Times New Roman"/>
          <w:szCs w:val="24"/>
        </w:rPr>
      </w:pPr>
      <w:r w:rsidRPr="002115E8">
        <w:rPr>
          <w:rFonts w:cs="Times New Roman"/>
          <w:szCs w:val="24"/>
        </w:rPr>
        <w:t xml:space="preserve">2. </w:t>
      </w:r>
      <w:r w:rsidR="00DB0E5E">
        <w:rPr>
          <w:rFonts w:cs="Times New Roman"/>
          <w:szCs w:val="24"/>
        </w:rPr>
        <w:t xml:space="preserve">Dla ustalenia norm </w:t>
      </w:r>
      <w:r w:rsidRPr="002115E8">
        <w:rPr>
          <w:rFonts w:cs="Times New Roman"/>
          <w:szCs w:val="24"/>
        </w:rPr>
        <w:t xml:space="preserve">zużycia paliw płynnych dla pojazdów samochodowych i sprzętu silnikowego </w:t>
      </w:r>
      <w:r w:rsidR="00211099">
        <w:rPr>
          <w:rFonts w:cs="Times New Roman"/>
          <w:szCs w:val="24"/>
        </w:rPr>
        <w:t>przyjęto następujące kryteria</w:t>
      </w:r>
      <w:r w:rsidR="00DB0E5E">
        <w:rPr>
          <w:rFonts w:cs="Times New Roman"/>
          <w:szCs w:val="24"/>
        </w:rPr>
        <w:t xml:space="preserve"> określania poziomu zużycia paliw</w:t>
      </w:r>
      <w:r w:rsidRPr="002115E8">
        <w:rPr>
          <w:rFonts w:cs="Times New Roman"/>
          <w:szCs w:val="24"/>
        </w:rPr>
        <w:t xml:space="preserve">: </w:t>
      </w:r>
    </w:p>
    <w:p w:rsidR="00E623B0" w:rsidRDefault="00DB0E5E" w:rsidP="007769D5">
      <w:pPr>
        <w:numPr>
          <w:ilvl w:val="0"/>
          <w:numId w:val="2"/>
        </w:numPr>
        <w:spacing w:after="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przyjmuje</w:t>
      </w:r>
      <w:proofErr w:type="gramEnd"/>
      <w:r>
        <w:rPr>
          <w:rFonts w:cs="Times New Roman"/>
          <w:szCs w:val="24"/>
        </w:rPr>
        <w:t xml:space="preserve"> się </w:t>
      </w:r>
      <w:r w:rsidR="002115E8" w:rsidRPr="002115E8">
        <w:rPr>
          <w:rFonts w:cs="Times New Roman"/>
          <w:szCs w:val="24"/>
        </w:rPr>
        <w:t>normy zużycia paliwa podane przez producenta</w:t>
      </w:r>
      <w:r>
        <w:rPr>
          <w:rFonts w:cs="Times New Roman"/>
          <w:szCs w:val="24"/>
        </w:rPr>
        <w:t>, jeżeli zostały określone</w:t>
      </w:r>
      <w:r w:rsidR="002115E8" w:rsidRPr="002115E8">
        <w:rPr>
          <w:rFonts w:cs="Times New Roman"/>
          <w:szCs w:val="24"/>
        </w:rPr>
        <w:t xml:space="preserve">, </w:t>
      </w:r>
    </w:p>
    <w:p w:rsidR="00E623B0" w:rsidRDefault="00DB0E5E" w:rsidP="007769D5">
      <w:pPr>
        <w:numPr>
          <w:ilvl w:val="0"/>
          <w:numId w:val="2"/>
        </w:numPr>
        <w:spacing w:after="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przyjmuje</w:t>
      </w:r>
      <w:proofErr w:type="gramEnd"/>
      <w:r>
        <w:rPr>
          <w:rFonts w:cs="Times New Roman"/>
          <w:szCs w:val="24"/>
        </w:rPr>
        <w:t xml:space="preserve"> się </w:t>
      </w:r>
      <w:r w:rsidR="002115E8" w:rsidRPr="002115E8">
        <w:rPr>
          <w:rFonts w:cs="Times New Roman"/>
          <w:szCs w:val="24"/>
        </w:rPr>
        <w:t xml:space="preserve">normy określone w Zarządzeniu Nr 8 Komendanta Głównego Państwowej Straży Pożarnej z dnia 10 kwietnia 2008 r. w sprawie gospodarki transportowej w jednostkach organizacyjnych Państwowej Straży Pożarnej </w:t>
      </w:r>
      <w:r>
        <w:rPr>
          <w:rFonts w:cs="Times New Roman"/>
          <w:szCs w:val="24"/>
        </w:rPr>
        <w:br/>
      </w:r>
      <w:r w:rsidR="007769D5">
        <w:rPr>
          <w:rFonts w:cs="Times New Roman"/>
          <w:szCs w:val="24"/>
        </w:rPr>
        <w:t>(</w:t>
      </w:r>
      <w:r w:rsidR="002115E8" w:rsidRPr="002115E8">
        <w:rPr>
          <w:rFonts w:cs="Times New Roman"/>
          <w:szCs w:val="24"/>
        </w:rPr>
        <w:t>ze zmianami</w:t>
      </w:r>
      <w:r w:rsidR="007769D5">
        <w:rPr>
          <w:rFonts w:cs="Times New Roman"/>
          <w:szCs w:val="24"/>
        </w:rPr>
        <w:t>)</w:t>
      </w:r>
      <w:r>
        <w:rPr>
          <w:rFonts w:cs="Times New Roman"/>
          <w:szCs w:val="24"/>
        </w:rPr>
        <w:t xml:space="preserve"> lub</w:t>
      </w:r>
      <w:r w:rsidR="002115E8" w:rsidRPr="002115E8">
        <w:rPr>
          <w:rFonts w:cs="Times New Roman"/>
          <w:szCs w:val="24"/>
        </w:rPr>
        <w:t xml:space="preserve"> </w:t>
      </w:r>
    </w:p>
    <w:p w:rsidR="00090068" w:rsidRDefault="00DB0E5E" w:rsidP="007769D5">
      <w:pPr>
        <w:numPr>
          <w:ilvl w:val="0"/>
          <w:numId w:val="2"/>
        </w:numPr>
        <w:spacing w:after="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przyjmuje</w:t>
      </w:r>
      <w:proofErr w:type="gramEnd"/>
      <w:r>
        <w:rPr>
          <w:rFonts w:cs="Times New Roman"/>
          <w:szCs w:val="24"/>
        </w:rPr>
        <w:t xml:space="preserve"> się </w:t>
      </w:r>
      <w:r w:rsidR="002115E8" w:rsidRPr="002115E8">
        <w:rPr>
          <w:rFonts w:cs="Times New Roman"/>
          <w:szCs w:val="24"/>
        </w:rPr>
        <w:t xml:space="preserve">normy ustalone przez komisję </w:t>
      </w:r>
      <w:r>
        <w:rPr>
          <w:rFonts w:cs="Times New Roman"/>
          <w:szCs w:val="24"/>
        </w:rPr>
        <w:t>ds.</w:t>
      </w:r>
      <w:r w:rsidR="002115E8" w:rsidRPr="002115E8">
        <w:rPr>
          <w:rFonts w:cs="Times New Roman"/>
          <w:szCs w:val="24"/>
        </w:rPr>
        <w:t xml:space="preserve"> ustalania norm zużycia paliwa</w:t>
      </w:r>
      <w:r w:rsidR="0099664E">
        <w:rPr>
          <w:rFonts w:cs="Times New Roman"/>
          <w:szCs w:val="24"/>
        </w:rPr>
        <w:t xml:space="preserve">, </w:t>
      </w:r>
      <w:r>
        <w:rPr>
          <w:rFonts w:cs="Times New Roman"/>
          <w:szCs w:val="24"/>
        </w:rPr>
        <w:t>jeżeli komisja taka została powołana zarządzeniem Wójta.</w:t>
      </w:r>
    </w:p>
    <w:p w:rsidR="00971231" w:rsidRPr="002F54B2" w:rsidRDefault="00971231" w:rsidP="00971231">
      <w:pPr>
        <w:spacing w:after="0"/>
        <w:ind w:left="72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Pr="003C00BE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. </w:t>
      </w:r>
      <w:r>
        <w:rPr>
          <w:rFonts w:cs="Times New Roman"/>
          <w:szCs w:val="24"/>
        </w:rPr>
        <w:t xml:space="preserve">Podstawowe </w:t>
      </w:r>
      <w:r w:rsidRPr="00D4093E">
        <w:rPr>
          <w:rFonts w:cs="Times New Roman"/>
          <w:szCs w:val="24"/>
        </w:rPr>
        <w:t>normy zużycia paliw płynnych</w:t>
      </w:r>
      <w:r>
        <w:rPr>
          <w:rFonts w:cs="Times New Roman"/>
          <w:szCs w:val="24"/>
        </w:rPr>
        <w:t xml:space="preserve">, </w:t>
      </w:r>
      <w:r w:rsidRPr="00D4093E">
        <w:rPr>
          <w:rFonts w:cs="Times New Roman"/>
          <w:szCs w:val="24"/>
        </w:rPr>
        <w:t xml:space="preserve">stanowią załącznik nr </w:t>
      </w:r>
      <w:r w:rsidR="00FB4904">
        <w:rPr>
          <w:rFonts w:cs="Times New Roman"/>
          <w:szCs w:val="24"/>
        </w:rPr>
        <w:t>1</w:t>
      </w:r>
      <w:r w:rsidRPr="00D4093E">
        <w:rPr>
          <w:rFonts w:cs="Times New Roman"/>
          <w:szCs w:val="24"/>
        </w:rPr>
        <w:t xml:space="preserve"> do niniejszego zarządzenia,</w:t>
      </w:r>
    </w:p>
    <w:p w:rsidR="00090068" w:rsidRDefault="00090068" w:rsidP="00635B5A">
      <w:pPr>
        <w:spacing w:after="0"/>
        <w:jc w:val="center"/>
        <w:rPr>
          <w:rFonts w:cs="Times New Roman"/>
          <w:szCs w:val="24"/>
        </w:rPr>
      </w:pPr>
    </w:p>
    <w:p w:rsidR="00971231" w:rsidRPr="00D4093E" w:rsidRDefault="00971231" w:rsidP="00375F6D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3.  </w:t>
      </w:r>
      <w:r w:rsidR="00375F6D" w:rsidRPr="00375F6D">
        <w:rPr>
          <w:rFonts w:cs="Times New Roman"/>
          <w:szCs w:val="24"/>
        </w:rPr>
        <w:t xml:space="preserve">Wykaz jednostek Ochotniczych </w:t>
      </w:r>
      <w:r w:rsidR="00375F6D">
        <w:rPr>
          <w:rFonts w:cs="Times New Roman"/>
          <w:szCs w:val="24"/>
        </w:rPr>
        <w:t>S</w:t>
      </w:r>
      <w:r w:rsidR="00375F6D" w:rsidRPr="00375F6D">
        <w:rPr>
          <w:rFonts w:cs="Times New Roman"/>
          <w:szCs w:val="24"/>
        </w:rPr>
        <w:t xml:space="preserve">traży </w:t>
      </w:r>
      <w:r w:rsidR="00375F6D">
        <w:rPr>
          <w:rFonts w:cs="Times New Roman"/>
          <w:szCs w:val="24"/>
        </w:rPr>
        <w:t>P</w:t>
      </w:r>
      <w:r w:rsidR="00375F6D" w:rsidRPr="00375F6D">
        <w:rPr>
          <w:rFonts w:cs="Times New Roman"/>
          <w:szCs w:val="24"/>
        </w:rPr>
        <w:t xml:space="preserve">ożarnych </w:t>
      </w:r>
      <w:r w:rsidR="00375F6D">
        <w:rPr>
          <w:rFonts w:cs="Times New Roman"/>
          <w:szCs w:val="24"/>
        </w:rPr>
        <w:t>z</w:t>
      </w:r>
      <w:r w:rsidR="00375F6D" w:rsidRPr="00375F6D">
        <w:rPr>
          <w:rFonts w:cs="Times New Roman"/>
          <w:szCs w:val="24"/>
        </w:rPr>
        <w:t xml:space="preserve"> terenu gminy Główczyce</w:t>
      </w:r>
      <w:r w:rsidR="00375F6D">
        <w:rPr>
          <w:rFonts w:cs="Times New Roman"/>
          <w:szCs w:val="24"/>
        </w:rPr>
        <w:t xml:space="preserve"> o</w:t>
      </w:r>
      <w:r w:rsidR="00375F6D" w:rsidRPr="00375F6D">
        <w:rPr>
          <w:rFonts w:cs="Times New Roman"/>
          <w:szCs w:val="24"/>
        </w:rPr>
        <w:t>raz posiadanych przez nie pojazdów samochodowych,</w:t>
      </w:r>
      <w:r w:rsidR="00375F6D">
        <w:rPr>
          <w:rFonts w:cs="Times New Roman"/>
          <w:szCs w:val="24"/>
        </w:rPr>
        <w:t xml:space="preserve"> s</w:t>
      </w:r>
      <w:r w:rsidR="00375F6D" w:rsidRPr="00375F6D">
        <w:rPr>
          <w:rFonts w:cs="Times New Roman"/>
          <w:szCs w:val="24"/>
        </w:rPr>
        <w:t>przętów silnikowych i specjalistycznych,</w:t>
      </w:r>
      <w:r w:rsidR="00375F6D">
        <w:rPr>
          <w:rFonts w:cs="Times New Roman"/>
          <w:szCs w:val="24"/>
        </w:rPr>
        <w:t xml:space="preserve"> n</w:t>
      </w:r>
      <w:r w:rsidR="00375F6D" w:rsidRPr="00375F6D">
        <w:rPr>
          <w:rFonts w:cs="Times New Roman"/>
          <w:szCs w:val="24"/>
        </w:rPr>
        <w:t>a które przysługują paliwa płynne</w:t>
      </w:r>
      <w:r w:rsidRPr="00D4093E">
        <w:rPr>
          <w:rFonts w:cs="Times New Roman"/>
          <w:szCs w:val="24"/>
        </w:rPr>
        <w:t xml:space="preserve"> stanowi załącznik nr </w:t>
      </w:r>
      <w:r w:rsidR="00FB4904">
        <w:rPr>
          <w:rFonts w:cs="Times New Roman"/>
          <w:szCs w:val="24"/>
        </w:rPr>
        <w:t>2</w:t>
      </w:r>
      <w:r w:rsidRPr="00D4093E">
        <w:rPr>
          <w:rFonts w:cs="Times New Roman"/>
          <w:szCs w:val="24"/>
        </w:rPr>
        <w:t xml:space="preserve"> do niniejszego zarządzenia,</w:t>
      </w:r>
    </w:p>
    <w:p w:rsidR="00971231" w:rsidRDefault="00971231" w:rsidP="00635B5A">
      <w:pPr>
        <w:spacing w:after="0"/>
        <w:jc w:val="center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4. </w:t>
      </w:r>
      <w:r>
        <w:rPr>
          <w:rFonts w:cs="Times New Roman"/>
          <w:szCs w:val="24"/>
        </w:rPr>
        <w:t>O</w:t>
      </w:r>
      <w:r w:rsidRPr="00D4093E">
        <w:rPr>
          <w:rFonts w:cs="Times New Roman"/>
          <w:szCs w:val="24"/>
        </w:rPr>
        <w:t xml:space="preserve">bowiązujące ilości oraz czas trwania rozruchów kontrolnych w ciągu miesiąca 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 xml:space="preserve">dla pożarniczych pojazdów samochodowych </w:t>
      </w:r>
      <w:r>
        <w:rPr>
          <w:rFonts w:cs="Times New Roman"/>
          <w:szCs w:val="24"/>
        </w:rPr>
        <w:t>i sprzętu silnikowego stanowią</w:t>
      </w:r>
      <w:r w:rsidRPr="00D4093E">
        <w:rPr>
          <w:rFonts w:cs="Times New Roman"/>
          <w:szCs w:val="24"/>
        </w:rPr>
        <w:t xml:space="preserve"> załącznik nr </w:t>
      </w:r>
      <w:r w:rsidR="00FB4904">
        <w:rPr>
          <w:rFonts w:cs="Times New Roman"/>
          <w:szCs w:val="24"/>
        </w:rPr>
        <w:t>3</w:t>
      </w:r>
      <w:r w:rsidRPr="00D4093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>do niniejszego zarządzenia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color w:val="000000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5. </w:t>
      </w:r>
      <w:r w:rsidR="00BE6BBC" w:rsidRPr="00BE6BBC">
        <w:rPr>
          <w:rFonts w:cs="Times New Roman"/>
          <w:szCs w:val="24"/>
        </w:rPr>
        <w:t>Z</w:t>
      </w:r>
      <w:r w:rsidRPr="00015F29">
        <w:rPr>
          <w:rFonts w:cs="Times New Roman"/>
          <w:color w:val="000000"/>
          <w:szCs w:val="24"/>
        </w:rPr>
        <w:t>ada</w:t>
      </w:r>
      <w:r w:rsidR="00BE6BBC">
        <w:rPr>
          <w:rFonts w:cs="Times New Roman"/>
          <w:color w:val="000000"/>
          <w:szCs w:val="24"/>
        </w:rPr>
        <w:t>nia</w:t>
      </w:r>
      <w:r w:rsidRPr="00015F29">
        <w:rPr>
          <w:rFonts w:cs="Times New Roman"/>
          <w:color w:val="000000"/>
          <w:szCs w:val="24"/>
        </w:rPr>
        <w:t xml:space="preserve"> związan</w:t>
      </w:r>
      <w:r w:rsidR="00BE6BBC">
        <w:rPr>
          <w:rFonts w:cs="Times New Roman"/>
          <w:color w:val="000000"/>
          <w:szCs w:val="24"/>
        </w:rPr>
        <w:t>e</w:t>
      </w:r>
      <w:r>
        <w:rPr>
          <w:rFonts w:cs="Times New Roman"/>
          <w:color w:val="000000"/>
          <w:szCs w:val="24"/>
        </w:rPr>
        <w:t xml:space="preserve"> z zaopatrzeniem materiałowym,</w:t>
      </w:r>
      <w:r w:rsidRPr="00015F29">
        <w:rPr>
          <w:rFonts w:cs="Times New Roman"/>
          <w:color w:val="000000"/>
          <w:szCs w:val="24"/>
        </w:rPr>
        <w:t xml:space="preserve"> usługami dotyczącymi eksploatacji pojazdów samochodowych i sprzętu silnikowego</w:t>
      </w:r>
      <w:r>
        <w:rPr>
          <w:rFonts w:cs="Times New Roman"/>
          <w:color w:val="000000"/>
          <w:szCs w:val="24"/>
        </w:rPr>
        <w:t>,</w:t>
      </w:r>
      <w:r w:rsidRPr="00015F29">
        <w:rPr>
          <w:rFonts w:cs="Times New Roman"/>
          <w:color w:val="000000"/>
          <w:szCs w:val="24"/>
        </w:rPr>
        <w:t xml:space="preserve"> jednoste</w:t>
      </w:r>
      <w:r>
        <w:rPr>
          <w:rFonts w:cs="Times New Roman"/>
          <w:color w:val="000000"/>
          <w:szCs w:val="24"/>
        </w:rPr>
        <w:t xml:space="preserve">k ochotniczych straży pożarnych </w:t>
      </w:r>
      <w:r w:rsidR="00BE6BBC">
        <w:rPr>
          <w:rFonts w:cs="Times New Roman"/>
          <w:color w:val="000000"/>
          <w:szCs w:val="24"/>
        </w:rPr>
        <w:t xml:space="preserve">należy realizować według wytycznych stanowiących </w:t>
      </w:r>
      <w:r>
        <w:rPr>
          <w:rFonts w:cs="Times New Roman"/>
          <w:color w:val="000000"/>
          <w:szCs w:val="24"/>
        </w:rPr>
        <w:t xml:space="preserve">załącznik nr </w:t>
      </w:r>
      <w:r w:rsidR="00FB4904">
        <w:rPr>
          <w:rFonts w:cs="Times New Roman"/>
          <w:color w:val="000000"/>
          <w:szCs w:val="24"/>
        </w:rPr>
        <w:t>4</w:t>
      </w:r>
      <w:r>
        <w:rPr>
          <w:rFonts w:cs="Times New Roman"/>
          <w:color w:val="000000"/>
          <w:szCs w:val="24"/>
        </w:rPr>
        <w:t>.</w:t>
      </w:r>
    </w:p>
    <w:p w:rsidR="007478A8" w:rsidRDefault="007478A8" w:rsidP="00971231">
      <w:pPr>
        <w:spacing w:after="0"/>
        <w:jc w:val="both"/>
        <w:rPr>
          <w:rFonts w:cs="Times New Roman"/>
          <w:color w:val="000000"/>
          <w:szCs w:val="24"/>
        </w:rPr>
      </w:pPr>
    </w:p>
    <w:p w:rsidR="007478A8" w:rsidRPr="00B8446D" w:rsidRDefault="007478A8" w:rsidP="007478A8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>§ 6</w:t>
      </w:r>
      <w:r w:rsidRPr="00635B5A">
        <w:rPr>
          <w:rFonts w:cs="Times New Roman"/>
          <w:b/>
          <w:szCs w:val="24"/>
        </w:rPr>
        <w:t>.</w:t>
      </w:r>
      <w:r w:rsidRPr="00635B5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  <w:r w:rsidRPr="00B8446D">
        <w:rPr>
          <w:rFonts w:cs="Times New Roman"/>
          <w:color w:val="000000"/>
          <w:szCs w:val="24"/>
        </w:rPr>
        <w:t xml:space="preserve">Podstawą do rozliczania zużycia paliw pojazdów samochodowych i sprzętu silnikowego obowiązującą w jednostkach OSP są: </w:t>
      </w:r>
    </w:p>
    <w:p w:rsidR="007478A8" w:rsidRPr="00B8446D" w:rsidRDefault="007478A8" w:rsidP="007478A8">
      <w:pPr>
        <w:numPr>
          <w:ilvl w:val="0"/>
          <w:numId w:val="4"/>
        </w:numPr>
        <w:spacing w:after="0"/>
        <w:jc w:val="both"/>
        <w:rPr>
          <w:rFonts w:cs="Times New Roman"/>
          <w:color w:val="000000"/>
          <w:szCs w:val="24"/>
        </w:rPr>
      </w:pPr>
      <w:proofErr w:type="gramStart"/>
      <w:r w:rsidRPr="00B8446D">
        <w:rPr>
          <w:rFonts w:cs="Times New Roman"/>
          <w:color w:val="000000"/>
          <w:szCs w:val="24"/>
        </w:rPr>
        <w:t>dla</w:t>
      </w:r>
      <w:proofErr w:type="gramEnd"/>
      <w:r w:rsidRPr="00B8446D">
        <w:rPr>
          <w:rFonts w:cs="Times New Roman"/>
          <w:color w:val="000000"/>
          <w:szCs w:val="24"/>
        </w:rPr>
        <w:t xml:space="preserve"> sprzętu silnikowego „miesięczne karty pracy”, których wzór określa załącznik nr 5 do niniejszego zarządzenia,</w:t>
      </w:r>
    </w:p>
    <w:p w:rsidR="007478A8" w:rsidRDefault="007478A8" w:rsidP="007478A8">
      <w:pPr>
        <w:numPr>
          <w:ilvl w:val="0"/>
          <w:numId w:val="4"/>
        </w:numPr>
        <w:spacing w:after="0"/>
        <w:jc w:val="both"/>
        <w:rPr>
          <w:rFonts w:cs="Times New Roman"/>
          <w:color w:val="000000"/>
          <w:szCs w:val="24"/>
        </w:rPr>
      </w:pPr>
      <w:proofErr w:type="gramStart"/>
      <w:r w:rsidRPr="00B8446D">
        <w:rPr>
          <w:rFonts w:cs="Times New Roman"/>
          <w:color w:val="000000"/>
          <w:szCs w:val="24"/>
        </w:rPr>
        <w:t>dla</w:t>
      </w:r>
      <w:proofErr w:type="gramEnd"/>
      <w:r w:rsidRPr="00B8446D">
        <w:rPr>
          <w:rFonts w:cs="Times New Roman"/>
          <w:color w:val="000000"/>
          <w:szCs w:val="24"/>
        </w:rPr>
        <w:t xml:space="preserve"> pożarniczego pojazdu samochodowego „miesięczne karty drogowe”</w:t>
      </w:r>
      <w:r>
        <w:rPr>
          <w:rFonts w:cs="Times New Roman"/>
          <w:color w:val="000000"/>
          <w:szCs w:val="24"/>
        </w:rPr>
        <w:t>,</w:t>
      </w:r>
      <w:r w:rsidRPr="00B8446D">
        <w:rPr>
          <w:rFonts w:cs="Times New Roman"/>
          <w:color w:val="000000"/>
          <w:szCs w:val="24"/>
        </w:rPr>
        <w:t xml:space="preserve"> których wzór określa załącznik nr 6 do niniejszego zarządzenia.</w:t>
      </w:r>
    </w:p>
    <w:p w:rsidR="007478A8" w:rsidRPr="00B8446D" w:rsidRDefault="007478A8" w:rsidP="007478A8">
      <w:pPr>
        <w:numPr>
          <w:ilvl w:val="0"/>
          <w:numId w:val="4"/>
        </w:numPr>
        <w:spacing w:after="0"/>
        <w:jc w:val="both"/>
        <w:rPr>
          <w:rFonts w:cs="Times New Roman"/>
          <w:color w:val="000000"/>
          <w:szCs w:val="24"/>
        </w:rPr>
      </w:pPr>
      <w:proofErr w:type="gramStart"/>
      <w:r>
        <w:rPr>
          <w:rFonts w:cs="Times New Roman"/>
          <w:color w:val="000000"/>
          <w:szCs w:val="24"/>
        </w:rPr>
        <w:t>dla</w:t>
      </w:r>
      <w:proofErr w:type="gramEnd"/>
      <w:r>
        <w:rPr>
          <w:rFonts w:cs="Times New Roman"/>
          <w:color w:val="000000"/>
          <w:szCs w:val="24"/>
        </w:rPr>
        <w:t xml:space="preserve"> sprzętu specjalistycznego „roczne karty pracy sprzętu”, </w:t>
      </w:r>
      <w:r w:rsidRPr="00B8446D">
        <w:rPr>
          <w:rFonts w:cs="Times New Roman"/>
          <w:color w:val="000000"/>
          <w:szCs w:val="24"/>
        </w:rPr>
        <w:t xml:space="preserve">których wzór określa załącznik nr </w:t>
      </w:r>
      <w:r>
        <w:rPr>
          <w:rFonts w:cs="Times New Roman"/>
          <w:color w:val="000000"/>
          <w:szCs w:val="24"/>
        </w:rPr>
        <w:t>7</w:t>
      </w:r>
      <w:r w:rsidRPr="00B8446D">
        <w:rPr>
          <w:rFonts w:cs="Times New Roman"/>
          <w:color w:val="000000"/>
          <w:szCs w:val="24"/>
        </w:rPr>
        <w:t xml:space="preserve"> do niniejszego zarządzeni</w:t>
      </w:r>
      <w:r>
        <w:rPr>
          <w:rFonts w:cs="Times New Roman"/>
          <w:color w:val="000000"/>
          <w:szCs w:val="24"/>
        </w:rPr>
        <w:t>a</w:t>
      </w:r>
      <w:r w:rsidRPr="00B8446D">
        <w:rPr>
          <w:rFonts w:cs="Times New Roman"/>
          <w:color w:val="000000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color w:val="000000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7478A8">
        <w:rPr>
          <w:rFonts w:cs="Times New Roman"/>
          <w:b/>
          <w:szCs w:val="24"/>
        </w:rPr>
        <w:t>7</w:t>
      </w:r>
      <w:r>
        <w:rPr>
          <w:rFonts w:cs="Times New Roman"/>
          <w:b/>
          <w:szCs w:val="24"/>
        </w:rPr>
        <w:t xml:space="preserve">. </w:t>
      </w:r>
      <w:r w:rsidRPr="0083665E">
        <w:rPr>
          <w:rFonts w:cs="Times New Roman"/>
          <w:szCs w:val="24"/>
        </w:rPr>
        <w:t xml:space="preserve">Za </w:t>
      </w:r>
      <w:r>
        <w:rPr>
          <w:rFonts w:cs="Times New Roman"/>
          <w:szCs w:val="24"/>
        </w:rPr>
        <w:t xml:space="preserve">prawidłowe </w:t>
      </w:r>
      <w:r w:rsidRPr="0083665E">
        <w:rPr>
          <w:rFonts w:cs="Times New Roman"/>
          <w:szCs w:val="24"/>
        </w:rPr>
        <w:t xml:space="preserve">prowadzenie przez jednostki OSP </w:t>
      </w:r>
      <w:r>
        <w:rPr>
          <w:rFonts w:cs="Times New Roman"/>
          <w:szCs w:val="24"/>
        </w:rPr>
        <w:t xml:space="preserve">gospodarki paliwowej, </w:t>
      </w:r>
      <w:r w:rsidRPr="0083665E">
        <w:rPr>
          <w:rFonts w:cs="Times New Roman"/>
          <w:szCs w:val="24"/>
        </w:rPr>
        <w:t xml:space="preserve">obowiązującej dokumentacji w zakresie zaopatrzenia materiałowego </w:t>
      </w:r>
      <w:r>
        <w:rPr>
          <w:rFonts w:cs="Times New Roman"/>
          <w:szCs w:val="24"/>
        </w:rPr>
        <w:t>oraz</w:t>
      </w:r>
      <w:r w:rsidRPr="0083665E">
        <w:rPr>
          <w:rFonts w:cs="Times New Roman"/>
          <w:szCs w:val="24"/>
        </w:rPr>
        <w:t xml:space="preserve"> usług związanych z eksploatacją pojazdów samochodowych</w:t>
      </w:r>
      <w:r>
        <w:rPr>
          <w:rFonts w:cs="Times New Roman"/>
          <w:szCs w:val="24"/>
        </w:rPr>
        <w:t xml:space="preserve"> i </w:t>
      </w:r>
      <w:r w:rsidRPr="0083665E">
        <w:rPr>
          <w:rFonts w:cs="Times New Roman"/>
          <w:szCs w:val="24"/>
        </w:rPr>
        <w:t>sprzętu silnikowego eksploatowanych w jednostkach OSP</w:t>
      </w:r>
      <w:r>
        <w:rPr>
          <w:rFonts w:cs="Times New Roman"/>
          <w:szCs w:val="24"/>
        </w:rPr>
        <w:t xml:space="preserve"> </w:t>
      </w:r>
      <w:r w:rsidRPr="0083665E">
        <w:rPr>
          <w:rFonts w:cs="Times New Roman"/>
          <w:szCs w:val="24"/>
        </w:rPr>
        <w:t xml:space="preserve">odpowiada Komendant Gminny Związku Ochotniczych Straży Pożarnych RP </w:t>
      </w:r>
      <w:r>
        <w:rPr>
          <w:rFonts w:cs="Times New Roman"/>
          <w:szCs w:val="24"/>
        </w:rPr>
        <w:br/>
      </w:r>
      <w:r w:rsidRPr="0083665E">
        <w:rPr>
          <w:rFonts w:cs="Times New Roman"/>
          <w:szCs w:val="24"/>
        </w:rPr>
        <w:t xml:space="preserve">w </w:t>
      </w:r>
      <w:r>
        <w:rPr>
          <w:rFonts w:cs="Times New Roman"/>
          <w:szCs w:val="24"/>
        </w:rPr>
        <w:t>Główczycach,</w:t>
      </w:r>
      <w:r w:rsidRPr="00A133DB">
        <w:rPr>
          <w:rFonts w:cs="Times New Roman"/>
          <w:color w:val="000000"/>
          <w:szCs w:val="24"/>
        </w:rPr>
        <w:t xml:space="preserve"> </w:t>
      </w:r>
      <w:r>
        <w:rPr>
          <w:rFonts w:cs="Times New Roman"/>
          <w:color w:val="000000"/>
          <w:szCs w:val="24"/>
        </w:rPr>
        <w:t>który prowadzi koordynację merytoryczną działalności OSP z ramienia Urzędu Gminy na podstawie umowy zlecenia</w:t>
      </w:r>
      <w:r>
        <w:rPr>
          <w:rFonts w:cs="Times New Roman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7478A8">
        <w:rPr>
          <w:rFonts w:cs="Times New Roman"/>
          <w:b/>
          <w:szCs w:val="24"/>
        </w:rPr>
        <w:t>8</w:t>
      </w:r>
      <w:r>
        <w:rPr>
          <w:rFonts w:cs="Times New Roman"/>
          <w:b/>
          <w:szCs w:val="24"/>
        </w:rPr>
        <w:t xml:space="preserve">. </w:t>
      </w:r>
      <w:r>
        <w:rPr>
          <w:rFonts w:cs="Times New Roman"/>
          <w:szCs w:val="24"/>
        </w:rPr>
        <w:t xml:space="preserve">Kontrolę oraz nadzór nad </w:t>
      </w:r>
      <w:r w:rsidRPr="009255E5">
        <w:rPr>
          <w:rFonts w:cs="Times New Roman"/>
          <w:szCs w:val="24"/>
        </w:rPr>
        <w:t>zużyci</w:t>
      </w:r>
      <w:r>
        <w:rPr>
          <w:rFonts w:cs="Times New Roman"/>
          <w:szCs w:val="24"/>
        </w:rPr>
        <w:t>em</w:t>
      </w:r>
      <w:r w:rsidRPr="009255E5">
        <w:rPr>
          <w:rFonts w:cs="Times New Roman"/>
          <w:szCs w:val="24"/>
        </w:rPr>
        <w:t xml:space="preserve"> paliwa </w:t>
      </w:r>
      <w:r>
        <w:rPr>
          <w:rFonts w:cs="Times New Roman"/>
          <w:szCs w:val="24"/>
        </w:rPr>
        <w:t>pr</w:t>
      </w:r>
      <w:r w:rsidRPr="009255E5">
        <w:rPr>
          <w:rFonts w:cs="Times New Roman"/>
          <w:szCs w:val="24"/>
        </w:rPr>
        <w:t xml:space="preserve">zez jednostki OSP </w:t>
      </w:r>
      <w:r>
        <w:rPr>
          <w:rFonts w:cs="Times New Roman"/>
          <w:szCs w:val="24"/>
        </w:rPr>
        <w:t>sprawuje</w:t>
      </w:r>
      <w:r w:rsidRPr="009255E5">
        <w:rPr>
          <w:rFonts w:cs="Times New Roman"/>
          <w:szCs w:val="24"/>
        </w:rPr>
        <w:t xml:space="preserve"> </w:t>
      </w:r>
      <w:r w:rsidR="00375F6D">
        <w:rPr>
          <w:rFonts w:cs="Times New Roman"/>
          <w:szCs w:val="24"/>
        </w:rPr>
        <w:t>pracownik</w:t>
      </w:r>
      <w:r w:rsidRPr="00D4093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właściwy do spraw ochotniczych straży pożarnych</w:t>
      </w:r>
      <w:r w:rsidRPr="00D4093E">
        <w:rPr>
          <w:rFonts w:cs="Times New Roman"/>
          <w:szCs w:val="24"/>
        </w:rPr>
        <w:t xml:space="preserve"> Urzędu </w:t>
      </w:r>
      <w:r>
        <w:rPr>
          <w:rFonts w:cs="Times New Roman"/>
          <w:szCs w:val="24"/>
        </w:rPr>
        <w:t>Gminy</w:t>
      </w:r>
      <w:r w:rsidRPr="00D4093E">
        <w:rPr>
          <w:rFonts w:cs="Times New Roman"/>
          <w:szCs w:val="24"/>
        </w:rPr>
        <w:t xml:space="preserve"> w </w:t>
      </w:r>
      <w:r>
        <w:rPr>
          <w:rFonts w:cs="Times New Roman"/>
          <w:szCs w:val="24"/>
        </w:rPr>
        <w:t>Główczycach.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7478A8">
        <w:rPr>
          <w:rFonts w:cs="Times New Roman"/>
          <w:b/>
          <w:szCs w:val="24"/>
        </w:rPr>
        <w:t>9</w:t>
      </w:r>
      <w:r>
        <w:rPr>
          <w:rFonts w:cs="Times New Roman"/>
          <w:b/>
          <w:szCs w:val="24"/>
        </w:rPr>
        <w:t xml:space="preserve">. </w:t>
      </w:r>
      <w:r w:rsidRPr="00030A8C">
        <w:rPr>
          <w:rFonts w:cs="Times New Roman"/>
          <w:szCs w:val="24"/>
        </w:rPr>
        <w:t xml:space="preserve">Wprowadzenie do eksploatacji w danej jednostce OSP pojazdu samochodowego </w:t>
      </w:r>
      <w:r>
        <w:rPr>
          <w:rFonts w:cs="Times New Roman"/>
          <w:szCs w:val="24"/>
        </w:rPr>
        <w:br/>
      </w:r>
      <w:r w:rsidRPr="00030A8C">
        <w:rPr>
          <w:rFonts w:cs="Times New Roman"/>
          <w:szCs w:val="24"/>
        </w:rPr>
        <w:t>lub sprzętu silnikowego</w:t>
      </w:r>
      <w:r>
        <w:rPr>
          <w:rFonts w:cs="Times New Roman"/>
          <w:szCs w:val="24"/>
        </w:rPr>
        <w:t xml:space="preserve">, który nie figuruje </w:t>
      </w:r>
      <w:r w:rsidRPr="00030A8C">
        <w:rPr>
          <w:rFonts w:cs="Times New Roman"/>
          <w:szCs w:val="24"/>
        </w:rPr>
        <w:t xml:space="preserve">w wykazie stanowiącym załącznik nr 3 </w:t>
      </w:r>
      <w:r>
        <w:rPr>
          <w:rFonts w:cs="Times New Roman"/>
          <w:szCs w:val="24"/>
        </w:rPr>
        <w:br/>
      </w:r>
      <w:r w:rsidRPr="00030A8C">
        <w:rPr>
          <w:rFonts w:cs="Times New Roman"/>
          <w:szCs w:val="24"/>
        </w:rPr>
        <w:t xml:space="preserve">do niniejszego zarządzenia, następuje w formie odrębnego zarządzenia </w:t>
      </w:r>
      <w:r>
        <w:rPr>
          <w:rFonts w:cs="Times New Roman"/>
          <w:szCs w:val="24"/>
        </w:rPr>
        <w:t xml:space="preserve">Wójta </w:t>
      </w:r>
      <w:r w:rsidR="00D45F84">
        <w:rPr>
          <w:rFonts w:cs="Times New Roman"/>
          <w:szCs w:val="24"/>
        </w:rPr>
        <w:t>G</w:t>
      </w:r>
      <w:r>
        <w:rPr>
          <w:rFonts w:cs="Times New Roman"/>
          <w:szCs w:val="24"/>
        </w:rPr>
        <w:t>miny Główczyce</w:t>
      </w:r>
      <w:r w:rsidRPr="00030A8C">
        <w:rPr>
          <w:rFonts w:cs="Times New Roman"/>
          <w:szCs w:val="24"/>
        </w:rPr>
        <w:t>, w którym równocześnie ustalona zostanie podstawowa norma zużycia paliwa płynnego dla wprowadzonego sprzętu pożarniczego</w:t>
      </w:r>
      <w:r>
        <w:rPr>
          <w:rFonts w:cs="Times New Roman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7478A8">
        <w:rPr>
          <w:rFonts w:cs="Times New Roman"/>
          <w:b/>
          <w:szCs w:val="24"/>
        </w:rPr>
        <w:t>10</w:t>
      </w:r>
      <w:r>
        <w:rPr>
          <w:rFonts w:cs="Times New Roman"/>
          <w:b/>
          <w:szCs w:val="24"/>
        </w:rPr>
        <w:t xml:space="preserve">. </w:t>
      </w:r>
      <w:r w:rsidRPr="00030A8C">
        <w:rPr>
          <w:rFonts w:cs="Times New Roman"/>
          <w:szCs w:val="24"/>
        </w:rPr>
        <w:t xml:space="preserve">Wycofanie z eksploatacji pojazdu samochodowego lub sprzętu silnikowego następuje także w formie zarządzenia </w:t>
      </w:r>
      <w:r>
        <w:rPr>
          <w:rFonts w:cs="Times New Roman"/>
          <w:szCs w:val="24"/>
        </w:rPr>
        <w:t xml:space="preserve">Wójta </w:t>
      </w:r>
      <w:r w:rsidR="00D45F84">
        <w:rPr>
          <w:rFonts w:cs="Times New Roman"/>
          <w:szCs w:val="24"/>
        </w:rPr>
        <w:t>G</w:t>
      </w:r>
      <w:r>
        <w:rPr>
          <w:rFonts w:cs="Times New Roman"/>
          <w:szCs w:val="24"/>
        </w:rPr>
        <w:t>miny Główczyce.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1</w:t>
      </w:r>
      <w:r w:rsidR="007478A8">
        <w:rPr>
          <w:rFonts w:cs="Times New Roman"/>
          <w:b/>
          <w:szCs w:val="24"/>
        </w:rPr>
        <w:t>1</w:t>
      </w:r>
      <w:r>
        <w:rPr>
          <w:rFonts w:cs="Times New Roman"/>
          <w:b/>
          <w:szCs w:val="24"/>
        </w:rPr>
        <w:t xml:space="preserve">. </w:t>
      </w:r>
      <w:r>
        <w:rPr>
          <w:rFonts w:cs="Times New Roman"/>
          <w:szCs w:val="24"/>
        </w:rPr>
        <w:t>Traci moc z</w:t>
      </w:r>
      <w:r w:rsidRPr="00030A8C">
        <w:rPr>
          <w:rFonts w:cs="Times New Roman"/>
          <w:szCs w:val="24"/>
        </w:rPr>
        <w:t xml:space="preserve">arządzenie Nr </w:t>
      </w:r>
      <w:r>
        <w:rPr>
          <w:rFonts w:cs="Times New Roman"/>
          <w:szCs w:val="24"/>
        </w:rPr>
        <w:t>3/2013 Wójta Gminy Główczyce</w:t>
      </w:r>
      <w:r w:rsidRPr="00030A8C">
        <w:rPr>
          <w:rFonts w:cs="Times New Roman"/>
          <w:szCs w:val="24"/>
        </w:rPr>
        <w:t xml:space="preserve"> z dnia </w:t>
      </w:r>
      <w:r>
        <w:rPr>
          <w:rFonts w:cs="Times New Roman"/>
          <w:szCs w:val="24"/>
        </w:rPr>
        <w:t xml:space="preserve">23 stycznia 2013 </w:t>
      </w:r>
      <w:r w:rsidRPr="00030A8C">
        <w:rPr>
          <w:rFonts w:cs="Times New Roman"/>
          <w:szCs w:val="24"/>
        </w:rPr>
        <w:t xml:space="preserve">r. </w:t>
      </w:r>
      <w:r>
        <w:rPr>
          <w:rFonts w:cs="Times New Roman"/>
          <w:szCs w:val="24"/>
        </w:rPr>
        <w:br/>
        <w:t>i zarządzenie Nr 14/2008 z dnia 9 czerwca 2008r.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1</w:t>
      </w:r>
      <w:r w:rsidR="007478A8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. </w:t>
      </w:r>
      <w:r w:rsidRPr="00635B5A">
        <w:rPr>
          <w:rFonts w:cs="Times New Roman"/>
          <w:szCs w:val="24"/>
        </w:rPr>
        <w:t>W</w:t>
      </w:r>
      <w:r>
        <w:rPr>
          <w:rFonts w:cs="Times New Roman"/>
          <w:szCs w:val="24"/>
        </w:rPr>
        <w:t>ykonanie zarządzenia powierza się inspektorowi ds. obrony cywilnej i zarządzania k</w:t>
      </w:r>
      <w:r w:rsidRPr="00635B5A">
        <w:rPr>
          <w:rFonts w:cs="Times New Roman"/>
          <w:szCs w:val="24"/>
        </w:rPr>
        <w:t>ryzysowego.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>
        <w:rPr>
          <w:rFonts w:cs="Times New Roman"/>
          <w:b/>
          <w:szCs w:val="24"/>
        </w:rPr>
        <w:t>§ 1</w:t>
      </w:r>
      <w:r w:rsidR="007478A8">
        <w:rPr>
          <w:rFonts w:cs="Times New Roman"/>
          <w:b/>
          <w:szCs w:val="24"/>
        </w:rPr>
        <w:t>3</w:t>
      </w:r>
      <w:r w:rsidRPr="00635B5A">
        <w:rPr>
          <w:rFonts w:cs="Times New Roman"/>
          <w:b/>
          <w:szCs w:val="24"/>
        </w:rPr>
        <w:t>.</w:t>
      </w:r>
      <w:r w:rsidRPr="00635B5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  <w:r w:rsidRPr="00635B5A">
        <w:rPr>
          <w:rFonts w:cs="Times New Roman"/>
          <w:szCs w:val="24"/>
        </w:rPr>
        <w:t xml:space="preserve">Zarządzenie wchodzi w życie z dniem </w:t>
      </w:r>
      <w:r>
        <w:rPr>
          <w:rFonts w:cs="Times New Roman"/>
          <w:szCs w:val="24"/>
        </w:rPr>
        <w:t>1 stycznia 2015 roku.</w:t>
      </w:r>
    </w:p>
    <w:p w:rsidR="00971231" w:rsidRDefault="00971231" w:rsidP="00971231">
      <w:pPr>
        <w:spacing w:after="0"/>
        <w:jc w:val="both"/>
        <w:rPr>
          <w:rFonts w:cs="Times New Roman"/>
          <w:color w:val="000000"/>
          <w:szCs w:val="24"/>
        </w:rPr>
      </w:pPr>
    </w:p>
    <w:p w:rsidR="00635B5A" w:rsidRDefault="00635B5A" w:rsidP="00635B5A">
      <w:pPr>
        <w:spacing w:after="0"/>
        <w:jc w:val="both"/>
        <w:rPr>
          <w:rFonts w:cs="Times New Roman"/>
          <w:szCs w:val="24"/>
        </w:rPr>
      </w:pPr>
    </w:p>
    <w:p w:rsidR="00277855" w:rsidRPr="00277855" w:rsidRDefault="00030A8C" w:rsidP="00DA4CFD">
      <w:pPr>
        <w:spacing w:after="0" w:line="240" w:lineRule="auto"/>
        <w:ind w:left="6379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  <w:r w:rsidR="008176FA">
        <w:rPr>
          <w:rFonts w:cs="Times New Roman"/>
          <w:sz w:val="20"/>
          <w:szCs w:val="20"/>
        </w:rPr>
        <w:t xml:space="preserve">Załącznik </w:t>
      </w:r>
      <w:r w:rsidR="00595FFA">
        <w:rPr>
          <w:rFonts w:cs="Times New Roman"/>
          <w:sz w:val="20"/>
          <w:szCs w:val="20"/>
        </w:rPr>
        <w:t>nr 1</w:t>
      </w:r>
      <w:r w:rsidR="008176FA">
        <w:rPr>
          <w:rFonts w:cs="Times New Roman"/>
          <w:sz w:val="20"/>
          <w:szCs w:val="20"/>
        </w:rPr>
        <w:br/>
        <w:t>do Zarządzenia N</w:t>
      </w:r>
      <w:r w:rsidR="00A726C0">
        <w:rPr>
          <w:rFonts w:cs="Times New Roman"/>
          <w:sz w:val="20"/>
          <w:szCs w:val="20"/>
        </w:rPr>
        <w:t>r</w:t>
      </w:r>
      <w:r w:rsidR="0099664E">
        <w:rPr>
          <w:rFonts w:cs="Times New Roman"/>
          <w:sz w:val="20"/>
          <w:szCs w:val="20"/>
        </w:rPr>
        <w:t xml:space="preserve"> 88/2014</w:t>
      </w:r>
      <w:r w:rsidR="00D53625">
        <w:rPr>
          <w:rFonts w:cs="Times New Roman"/>
          <w:sz w:val="20"/>
          <w:szCs w:val="20"/>
        </w:rPr>
        <w:br/>
      </w:r>
      <w:r w:rsidR="00277855" w:rsidRPr="00277855">
        <w:rPr>
          <w:rFonts w:cs="Times New Roman"/>
          <w:sz w:val="20"/>
          <w:szCs w:val="20"/>
        </w:rPr>
        <w:t xml:space="preserve"> W</w:t>
      </w:r>
      <w:r w:rsidR="00A726C0">
        <w:rPr>
          <w:rFonts w:cs="Times New Roman"/>
          <w:sz w:val="20"/>
          <w:szCs w:val="20"/>
        </w:rPr>
        <w:t xml:space="preserve">ójta Gminy Główczyce </w:t>
      </w:r>
      <w:r w:rsidR="00A726C0">
        <w:rPr>
          <w:rFonts w:cs="Times New Roman"/>
          <w:sz w:val="20"/>
          <w:szCs w:val="20"/>
        </w:rPr>
        <w:br/>
        <w:t xml:space="preserve">z dnia </w:t>
      </w:r>
      <w:r w:rsidR="0099664E">
        <w:rPr>
          <w:rFonts w:cs="Times New Roman"/>
          <w:sz w:val="20"/>
          <w:szCs w:val="20"/>
        </w:rPr>
        <w:t>31 grudnia 2014</w:t>
      </w:r>
      <w:r w:rsidR="008176FA">
        <w:rPr>
          <w:rFonts w:cs="Times New Roman"/>
          <w:sz w:val="20"/>
          <w:szCs w:val="20"/>
        </w:rPr>
        <w:t xml:space="preserve"> r.</w:t>
      </w:r>
    </w:p>
    <w:p w:rsid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Pr="00015F29" w:rsidRDefault="00FB4904" w:rsidP="00FB4904">
      <w:pPr>
        <w:spacing w:before="100" w:beforeAutospacing="1" w:after="0" w:line="360" w:lineRule="auto"/>
        <w:jc w:val="center"/>
        <w:rPr>
          <w:rFonts w:cs="Times New Roman"/>
          <w:szCs w:val="24"/>
        </w:rPr>
      </w:pPr>
      <w:r w:rsidRPr="00015F29">
        <w:rPr>
          <w:rFonts w:cs="Times New Roman"/>
          <w:b/>
          <w:bCs/>
          <w:szCs w:val="24"/>
        </w:rPr>
        <w:t xml:space="preserve">PODSTAWOWE NORMY ZUŻYCIA </w:t>
      </w:r>
      <w:r>
        <w:rPr>
          <w:rFonts w:cs="Times New Roman"/>
          <w:b/>
          <w:bCs/>
          <w:szCs w:val="24"/>
        </w:rPr>
        <w:br/>
      </w:r>
      <w:r w:rsidRPr="00015F29">
        <w:rPr>
          <w:rFonts w:cs="Times New Roman"/>
          <w:b/>
          <w:bCs/>
          <w:szCs w:val="24"/>
        </w:rPr>
        <w:t xml:space="preserve">PALIW PŁYNNYCH DLA POŻARNICZYCH POJAZDÓW SAMOCHODOWYCH EKSPLOATOWANYCH W JEDNOSTKACH </w:t>
      </w:r>
      <w:r>
        <w:rPr>
          <w:rFonts w:cs="Times New Roman"/>
          <w:b/>
          <w:bCs/>
          <w:szCs w:val="24"/>
        </w:rPr>
        <w:br/>
      </w:r>
      <w:r w:rsidRPr="00015F29">
        <w:rPr>
          <w:rFonts w:cs="Times New Roman"/>
          <w:b/>
          <w:bCs/>
          <w:szCs w:val="24"/>
        </w:rPr>
        <w:t>OCHOTNICZYCH STRAŻY POŻARNYCH</w:t>
      </w:r>
      <w:r>
        <w:rPr>
          <w:rFonts w:cs="Times New Roman"/>
          <w:b/>
          <w:bCs/>
          <w:szCs w:val="24"/>
        </w:rPr>
        <w:br/>
      </w:r>
      <w:r w:rsidRPr="00015F29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</w:p>
    <w:p w:rsidR="00FB4904" w:rsidRDefault="00FB4904" w:rsidP="00FB4904">
      <w:pPr>
        <w:spacing w:before="100" w:beforeAutospacing="1" w:after="0" w:line="240" w:lineRule="auto"/>
        <w:rPr>
          <w:rFonts w:cs="Times New Roman"/>
          <w:szCs w:val="24"/>
        </w:rPr>
      </w:pP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1417"/>
        <w:gridCol w:w="1276"/>
        <w:gridCol w:w="992"/>
        <w:gridCol w:w="1559"/>
        <w:gridCol w:w="1508"/>
        <w:gridCol w:w="1065"/>
        <w:gridCol w:w="1113"/>
      </w:tblGrid>
      <w:tr w:rsidR="00FB4904" w:rsidRPr="00DB036D" w:rsidTr="00F66235">
        <w:trPr>
          <w:trHeight w:val="123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proofErr w:type="spellStart"/>
            <w:proofErr w:type="gramStart"/>
            <w:r w:rsidRPr="00DB036D">
              <w:rPr>
                <w:rFonts w:ascii="Calibri" w:hAnsi="Calibri"/>
                <w:b/>
                <w:color w:val="000000"/>
                <w:sz w:val="22"/>
              </w:rPr>
              <w:t>l</w:t>
            </w:r>
            <w:proofErr w:type="gramEnd"/>
            <w:r w:rsidRPr="00DB036D">
              <w:rPr>
                <w:rFonts w:ascii="Calibri" w:hAnsi="Calibri"/>
                <w:b/>
                <w:color w:val="000000"/>
                <w:sz w:val="22"/>
              </w:rPr>
              <w:t>.</w:t>
            </w:r>
            <w:proofErr w:type="gramStart"/>
            <w:r w:rsidRPr="00DB036D">
              <w:rPr>
                <w:rFonts w:ascii="Calibri" w:hAnsi="Calibri"/>
                <w:b/>
                <w:color w:val="000000"/>
                <w:sz w:val="22"/>
              </w:rPr>
              <w:t>p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MARKA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TYP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Rodzaj paliwa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>
              <w:rPr>
                <w:rFonts w:ascii="Calibri" w:hAnsi="Calibri"/>
                <w:b/>
                <w:color w:val="000000"/>
                <w:sz w:val="22"/>
              </w:rPr>
              <w:t xml:space="preserve">Norma 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</w:rPr>
              <w:t>zuż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</w:rPr>
              <w:t xml:space="preserve">. </w:t>
            </w:r>
            <w:proofErr w:type="gramStart"/>
            <w:r>
              <w:rPr>
                <w:rFonts w:ascii="Calibri" w:hAnsi="Calibri"/>
                <w:b/>
                <w:color w:val="000000"/>
                <w:sz w:val="22"/>
              </w:rPr>
              <w:t>p</w:t>
            </w:r>
            <w:r w:rsidRPr="00DB036D">
              <w:rPr>
                <w:rFonts w:ascii="Calibri" w:hAnsi="Calibri"/>
                <w:b/>
                <w:color w:val="000000"/>
                <w:sz w:val="22"/>
              </w:rPr>
              <w:t>aliwa</w:t>
            </w:r>
            <w:proofErr w:type="gramEnd"/>
            <w:r w:rsidRPr="00DB036D">
              <w:rPr>
                <w:rFonts w:ascii="Calibri" w:hAnsi="Calibri"/>
                <w:b/>
                <w:color w:val="000000"/>
                <w:sz w:val="22"/>
              </w:rPr>
              <w:t xml:space="preserve"> na 100km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 xml:space="preserve">Norma </w:t>
            </w:r>
            <w:proofErr w:type="gramStart"/>
            <w:r w:rsidRPr="00DB036D">
              <w:rPr>
                <w:rFonts w:ascii="Calibri" w:hAnsi="Calibri"/>
                <w:b/>
                <w:color w:val="000000"/>
                <w:sz w:val="22"/>
              </w:rPr>
              <w:t>eksploatacyjna  na</w:t>
            </w:r>
            <w:proofErr w:type="gramEnd"/>
            <w:r w:rsidRPr="00DB036D">
              <w:rPr>
                <w:rFonts w:ascii="Calibri" w:hAnsi="Calibri"/>
                <w:b/>
                <w:color w:val="000000"/>
                <w:sz w:val="22"/>
              </w:rPr>
              <w:t xml:space="preserve"> 1h pracy autopompy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Na 1 rozruch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1 min pracy silnika na postoju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MERCEDES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ATEGO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31,5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BC0902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BC0902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BC0902">
              <w:rPr>
                <w:rFonts w:ascii="Calibri" w:hAnsi="Calibri"/>
                <w:color w:val="000000"/>
                <w:sz w:val="22"/>
              </w:rPr>
              <w:t>045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STAR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20,6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6D31D7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6D31D7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="006D31D7">
              <w:rPr>
                <w:rFonts w:ascii="Calibri" w:hAnsi="Calibri"/>
                <w:color w:val="000000"/>
                <w:sz w:val="22"/>
              </w:rPr>
              <w:t>45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JELCZ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315 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45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JELCZ 420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HYDROMIL 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45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55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6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KIA SORENTO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Terenowy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PB- 95/GAZ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 xml:space="preserve">Jazda na </w:t>
            </w:r>
            <w:proofErr w:type="gramStart"/>
            <w:r w:rsidRPr="00DB036D">
              <w:rPr>
                <w:rFonts w:ascii="Calibri" w:hAnsi="Calibri"/>
                <w:color w:val="000000"/>
                <w:sz w:val="22"/>
              </w:rPr>
              <w:t>Pb              11 lit</w:t>
            </w:r>
            <w:proofErr w:type="gramEnd"/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0,5 Pb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08 lit. LPG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 xml:space="preserve">Jazda na </w:t>
            </w:r>
            <w:proofErr w:type="gramStart"/>
            <w:r w:rsidRPr="00DB036D">
              <w:rPr>
                <w:rFonts w:ascii="Calibri" w:hAnsi="Calibri"/>
                <w:color w:val="000000"/>
                <w:sz w:val="22"/>
              </w:rPr>
              <w:t>LPG        14 lit</w:t>
            </w:r>
            <w:proofErr w:type="gramEnd"/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08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0,5 LPG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FB4904" w:rsidRPr="00DB036D" w:rsidTr="00F66235">
        <w:trPr>
          <w:trHeight w:val="115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DB036D">
              <w:rPr>
                <w:rFonts w:ascii="Calibri" w:hAnsi="Calibri"/>
                <w:color w:val="000000"/>
                <w:sz w:val="20"/>
                <w:szCs w:val="20"/>
              </w:rPr>
              <w:t xml:space="preserve">do przejścia na </w:t>
            </w:r>
            <w:proofErr w:type="gramStart"/>
            <w:r w:rsidRPr="00DB036D">
              <w:rPr>
                <w:rFonts w:ascii="Calibri" w:hAnsi="Calibri"/>
                <w:color w:val="000000"/>
                <w:sz w:val="20"/>
                <w:szCs w:val="20"/>
              </w:rPr>
              <w:t>LPG 0,5  lit</w:t>
            </w:r>
            <w:proofErr w:type="gramEnd"/>
            <w:r w:rsidRPr="00DB036D">
              <w:rPr>
                <w:rFonts w:ascii="Calibri" w:hAnsi="Calibri"/>
                <w:color w:val="000000"/>
                <w:sz w:val="20"/>
                <w:szCs w:val="20"/>
              </w:rPr>
              <w:t xml:space="preserve"> Pb na rozpoczętą trasę</w:t>
            </w: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08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LUBLIN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III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Pb-95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25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Żuk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A15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Pb-95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15</w:t>
            </w:r>
          </w:p>
        </w:tc>
      </w:tr>
    </w:tbl>
    <w:p w:rsidR="00FB4904" w:rsidRPr="00015F29" w:rsidRDefault="00FB4904" w:rsidP="00FB4904">
      <w:pPr>
        <w:spacing w:before="100" w:beforeAutospacing="1" w:after="0" w:line="240" w:lineRule="auto"/>
        <w:rPr>
          <w:rFonts w:cs="Times New Roman"/>
          <w:szCs w:val="24"/>
        </w:rPr>
      </w:pPr>
    </w:p>
    <w:p w:rsidR="00FB4904" w:rsidRDefault="00FB4904" w:rsidP="00FB4904">
      <w:pPr>
        <w:spacing w:before="100" w:beforeAutospacing="1" w:after="0" w:line="360" w:lineRule="auto"/>
        <w:jc w:val="right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br w:type="page"/>
      </w:r>
      <w:r>
        <w:rPr>
          <w:rFonts w:cs="Times New Roman"/>
          <w:sz w:val="20"/>
          <w:szCs w:val="20"/>
        </w:rPr>
        <w:t>Załącznik nr 1 str.2</w:t>
      </w:r>
    </w:p>
    <w:p w:rsidR="00FB4904" w:rsidRPr="00015F29" w:rsidRDefault="00FB4904" w:rsidP="00FB4904">
      <w:pPr>
        <w:spacing w:before="100" w:beforeAutospacing="1" w:after="0" w:line="360" w:lineRule="auto"/>
        <w:jc w:val="center"/>
        <w:rPr>
          <w:rFonts w:cs="Times New Roman"/>
          <w:szCs w:val="24"/>
        </w:rPr>
      </w:pPr>
      <w:r w:rsidRPr="00595FFA">
        <w:rPr>
          <w:rFonts w:cs="Times New Roman"/>
          <w:b/>
          <w:bCs/>
          <w:szCs w:val="24"/>
        </w:rPr>
        <w:t xml:space="preserve">PODSTAWOWE NORMY ZUŻYCIA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PALIW PŁYNNYCH DLA SPRZĘTU SILNIKOWEGO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EKSPLOATOWANEGO W JEDNOSTKACH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OCHOTNICZYCH STRAŻY POŻARNYCH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szCs w:val="24"/>
        </w:rPr>
      </w:pP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418"/>
        <w:gridCol w:w="1701"/>
        <w:gridCol w:w="1701"/>
        <w:gridCol w:w="2126"/>
        <w:gridCol w:w="1417"/>
      </w:tblGrid>
      <w:tr w:rsidR="00FB4904" w:rsidRPr="00DB036D" w:rsidTr="00F66235">
        <w:trPr>
          <w:trHeight w:val="123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proofErr w:type="gramStart"/>
            <w:r w:rsidRPr="00DB036D">
              <w:rPr>
                <w:rFonts w:ascii="Calibri" w:hAnsi="Calibri"/>
                <w:b/>
                <w:color w:val="000000"/>
                <w:sz w:val="22"/>
              </w:rPr>
              <w:t>l</w:t>
            </w:r>
            <w:proofErr w:type="gramEnd"/>
            <w:r w:rsidRPr="00DB036D">
              <w:rPr>
                <w:rFonts w:ascii="Calibri" w:hAnsi="Calibri"/>
                <w:b/>
                <w:color w:val="000000"/>
                <w:sz w:val="22"/>
              </w:rPr>
              <w:t>.</w:t>
            </w:r>
            <w:proofErr w:type="gramStart"/>
            <w:r w:rsidRPr="00DB036D">
              <w:rPr>
                <w:rFonts w:ascii="Calibri" w:hAnsi="Calibri"/>
                <w:b/>
                <w:color w:val="000000"/>
                <w:sz w:val="22"/>
              </w:rPr>
              <w:t>p</w:t>
            </w:r>
            <w:proofErr w:type="gramEnd"/>
            <w:r w:rsidRPr="00DB036D">
              <w:rPr>
                <w:rFonts w:ascii="Calibri" w:hAnsi="Calibri"/>
                <w:b/>
                <w:color w:val="000000"/>
                <w:sz w:val="22"/>
              </w:rPr>
              <w:t>.</w:t>
            </w:r>
          </w:p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MARKA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TYP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Rodzaj paliwa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 xml:space="preserve">Norma </w:t>
            </w:r>
            <w:proofErr w:type="gramStart"/>
            <w:r w:rsidRPr="00DB036D">
              <w:rPr>
                <w:rFonts w:ascii="Calibri" w:hAnsi="Calibri"/>
                <w:b/>
                <w:color w:val="000000"/>
                <w:sz w:val="22"/>
              </w:rPr>
              <w:t>eksploatacyjna  na</w:t>
            </w:r>
            <w:proofErr w:type="gramEnd"/>
            <w:r w:rsidRPr="00DB036D">
              <w:rPr>
                <w:rFonts w:ascii="Calibri" w:hAnsi="Calibri"/>
                <w:b/>
                <w:color w:val="000000"/>
                <w:sz w:val="22"/>
              </w:rPr>
              <w:t xml:space="preserve"> 1h pracy autopompy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Na 1 rozruch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WOŁGA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HYDROMIL 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Pb-95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2,5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POLONIA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proofErr w:type="gramStart"/>
            <w:r w:rsidRPr="00DB036D">
              <w:rPr>
                <w:rFonts w:ascii="Calibri" w:hAnsi="Calibri"/>
                <w:color w:val="000000"/>
                <w:sz w:val="22"/>
              </w:rPr>
              <w:t>Mieszank</w:t>
            </w:r>
            <w:r>
              <w:rPr>
                <w:rFonts w:ascii="Calibri" w:hAnsi="Calibri"/>
                <w:color w:val="000000"/>
                <w:sz w:val="22"/>
              </w:rPr>
              <w:t>a</w:t>
            </w:r>
            <w:r w:rsidRPr="00DB036D">
              <w:rPr>
                <w:rFonts w:ascii="Calibri" w:hAnsi="Calibri"/>
                <w:color w:val="000000"/>
                <w:sz w:val="22"/>
              </w:rPr>
              <w:t xml:space="preserve">            Pb-</w:t>
            </w:r>
            <w:proofErr w:type="gramEnd"/>
            <w:r w:rsidRPr="00DB036D">
              <w:rPr>
                <w:rFonts w:ascii="Calibri" w:hAnsi="Calibri"/>
                <w:color w:val="000000"/>
                <w:sz w:val="22"/>
              </w:rPr>
              <w:t>95/olej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 xml:space="preserve">12lit. + </w:t>
            </w:r>
            <w:proofErr w:type="gramStart"/>
            <w:r w:rsidRPr="00DB036D">
              <w:rPr>
                <w:rFonts w:ascii="Calibri" w:hAnsi="Calibri"/>
                <w:color w:val="000000"/>
                <w:sz w:val="22"/>
              </w:rPr>
              <w:t>olej                               w</w:t>
            </w:r>
            <w:proofErr w:type="gramEnd"/>
            <w:r w:rsidRPr="00DB036D">
              <w:rPr>
                <w:rFonts w:ascii="Calibri" w:hAnsi="Calibri"/>
                <w:color w:val="000000"/>
                <w:sz w:val="22"/>
              </w:rPr>
              <w:t xml:space="preserve"> stosunku 1:20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POLONIA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proofErr w:type="gramStart"/>
            <w:r w:rsidRPr="00DB036D">
              <w:rPr>
                <w:rFonts w:ascii="Calibri" w:hAnsi="Calibri"/>
                <w:color w:val="000000"/>
                <w:sz w:val="22"/>
              </w:rPr>
              <w:t>Mieszank</w:t>
            </w:r>
            <w:r>
              <w:rPr>
                <w:rFonts w:ascii="Calibri" w:hAnsi="Calibri"/>
                <w:color w:val="000000"/>
                <w:sz w:val="22"/>
              </w:rPr>
              <w:t>a</w:t>
            </w:r>
            <w:r w:rsidRPr="00DB036D">
              <w:rPr>
                <w:rFonts w:ascii="Calibri" w:hAnsi="Calibri"/>
                <w:color w:val="000000"/>
                <w:sz w:val="22"/>
              </w:rPr>
              <w:t xml:space="preserve">            Pb-</w:t>
            </w:r>
            <w:proofErr w:type="gramEnd"/>
            <w:r w:rsidRPr="00DB036D">
              <w:rPr>
                <w:rFonts w:ascii="Calibri" w:hAnsi="Calibri"/>
                <w:color w:val="000000"/>
                <w:sz w:val="22"/>
              </w:rPr>
              <w:t>95/olej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 xml:space="preserve">12lit. + </w:t>
            </w:r>
            <w:proofErr w:type="gramStart"/>
            <w:r w:rsidRPr="00DB036D">
              <w:rPr>
                <w:rFonts w:ascii="Calibri" w:hAnsi="Calibri"/>
                <w:color w:val="000000"/>
                <w:sz w:val="22"/>
              </w:rPr>
              <w:t>olej                               w</w:t>
            </w:r>
            <w:proofErr w:type="gramEnd"/>
            <w:r w:rsidRPr="00DB036D">
              <w:rPr>
                <w:rFonts w:ascii="Calibri" w:hAnsi="Calibri"/>
                <w:color w:val="000000"/>
                <w:sz w:val="22"/>
              </w:rPr>
              <w:t xml:space="preserve"> stosunku 1:20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POLONIA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proofErr w:type="gramStart"/>
            <w:r w:rsidRPr="00DB036D">
              <w:rPr>
                <w:rFonts w:ascii="Calibri" w:hAnsi="Calibri"/>
                <w:color w:val="000000"/>
                <w:sz w:val="22"/>
              </w:rPr>
              <w:t>Mieszank</w:t>
            </w:r>
            <w:r>
              <w:rPr>
                <w:rFonts w:ascii="Calibri" w:hAnsi="Calibri"/>
                <w:color w:val="000000"/>
                <w:sz w:val="22"/>
              </w:rPr>
              <w:t>a</w:t>
            </w:r>
            <w:r w:rsidRPr="00DB036D">
              <w:rPr>
                <w:rFonts w:ascii="Calibri" w:hAnsi="Calibri"/>
                <w:color w:val="000000"/>
                <w:sz w:val="22"/>
              </w:rPr>
              <w:t xml:space="preserve">            Pb-</w:t>
            </w:r>
            <w:proofErr w:type="gramEnd"/>
            <w:r w:rsidRPr="00DB036D">
              <w:rPr>
                <w:rFonts w:ascii="Calibri" w:hAnsi="Calibri"/>
                <w:color w:val="000000"/>
                <w:sz w:val="22"/>
              </w:rPr>
              <w:t>95/olej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 xml:space="preserve">8,6lit + </w:t>
            </w:r>
            <w:proofErr w:type="gramStart"/>
            <w:r w:rsidRPr="00DB036D">
              <w:rPr>
                <w:rFonts w:ascii="Calibri" w:hAnsi="Calibri"/>
                <w:color w:val="000000"/>
                <w:sz w:val="22"/>
              </w:rPr>
              <w:t>olej                               w</w:t>
            </w:r>
            <w:proofErr w:type="gramEnd"/>
            <w:r w:rsidRPr="00DB036D">
              <w:rPr>
                <w:rFonts w:ascii="Calibri" w:hAnsi="Calibri"/>
                <w:color w:val="000000"/>
                <w:sz w:val="22"/>
              </w:rPr>
              <w:t xml:space="preserve"> stosunku 1:15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</w:p>
    <w:p w:rsidR="00FB4904" w:rsidRDefault="00FB4904" w:rsidP="00FB4904">
      <w:pPr>
        <w:spacing w:before="100" w:beforeAutospacing="1" w:after="0" w:line="360" w:lineRule="auto"/>
        <w:jc w:val="center"/>
        <w:rPr>
          <w:rFonts w:cs="Times New Roman"/>
          <w:b/>
          <w:bCs/>
          <w:szCs w:val="24"/>
        </w:rPr>
        <w:sectPr w:rsidR="00FB4904" w:rsidSect="00FB4904">
          <w:pgSz w:w="11907" w:h="16840"/>
          <w:pgMar w:top="1417" w:right="1417" w:bottom="1417" w:left="1417" w:header="708" w:footer="708" w:gutter="0"/>
          <w:cols w:space="708"/>
          <w:noEndnote/>
          <w:docGrid w:linePitch="299"/>
        </w:sectPr>
      </w:pPr>
    </w:p>
    <w:p w:rsidR="00FB4904" w:rsidRDefault="00FB4904" w:rsidP="00FB4904">
      <w:pPr>
        <w:spacing w:after="0" w:line="360" w:lineRule="auto"/>
        <w:jc w:val="right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    </w:t>
      </w:r>
      <w:r w:rsidRPr="00595FFA">
        <w:rPr>
          <w:rFonts w:cs="Times New Roman"/>
          <w:b/>
          <w:bCs/>
          <w:szCs w:val="24"/>
        </w:rPr>
        <w:t xml:space="preserve">PODSTAWOWE NORMY </w:t>
      </w:r>
      <w:proofErr w:type="gramStart"/>
      <w:r w:rsidRPr="00595FFA">
        <w:rPr>
          <w:rFonts w:cs="Times New Roman"/>
          <w:b/>
          <w:bCs/>
          <w:szCs w:val="24"/>
        </w:rPr>
        <w:t>ZUŻYCIA</w:t>
      </w:r>
      <w:r>
        <w:rPr>
          <w:rFonts w:cs="Times New Roman"/>
          <w:b/>
          <w:bCs/>
          <w:szCs w:val="24"/>
        </w:rPr>
        <w:t xml:space="preserve">                                                  </w:t>
      </w:r>
      <w:proofErr w:type="gramEnd"/>
      <w:r>
        <w:rPr>
          <w:rFonts w:cs="Times New Roman"/>
          <w:b/>
          <w:bCs/>
          <w:szCs w:val="24"/>
        </w:rPr>
        <w:t xml:space="preserve">        </w:t>
      </w:r>
      <w:r w:rsidRPr="00595FFA">
        <w:rPr>
          <w:rFonts w:cs="Times New Roman"/>
          <w:b/>
          <w:bCs/>
          <w:szCs w:val="24"/>
        </w:rPr>
        <w:t xml:space="preserve"> </w:t>
      </w:r>
      <w:r>
        <w:rPr>
          <w:rFonts w:cs="Times New Roman"/>
          <w:sz w:val="20"/>
          <w:szCs w:val="20"/>
        </w:rPr>
        <w:t>Załącznik nr 1 str. 3</w:t>
      </w:r>
    </w:p>
    <w:p w:rsidR="00FB4904" w:rsidRPr="00015F29" w:rsidRDefault="00FB4904" w:rsidP="00FB4904">
      <w:pPr>
        <w:spacing w:after="0" w:line="360" w:lineRule="auto"/>
        <w:jc w:val="center"/>
        <w:rPr>
          <w:rFonts w:cs="Times New Roman"/>
          <w:szCs w:val="24"/>
        </w:rPr>
      </w:pPr>
      <w:r w:rsidRPr="00595FFA">
        <w:rPr>
          <w:rFonts w:cs="Times New Roman"/>
          <w:b/>
          <w:bCs/>
          <w:szCs w:val="24"/>
        </w:rPr>
        <w:t xml:space="preserve">PALIW PŁYNNYCH DLA SPRZĘTU </w:t>
      </w:r>
      <w:r>
        <w:rPr>
          <w:rFonts w:cs="Times New Roman"/>
          <w:b/>
          <w:bCs/>
          <w:szCs w:val="24"/>
        </w:rPr>
        <w:t>SPECJALISTYCZNEGO</w:t>
      </w:r>
      <w:r w:rsidRPr="00595FFA">
        <w:rPr>
          <w:rFonts w:cs="Times New Roman"/>
          <w:b/>
          <w:bCs/>
          <w:szCs w:val="24"/>
        </w:rPr>
        <w:t xml:space="preserve">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EKSPLOATOWANEGO W JEDNOSTKACH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OCHOTNICZYCH STRAŻY POŻARNYCH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</w:p>
    <w:tbl>
      <w:tblPr>
        <w:tblW w:w="13046" w:type="dxa"/>
        <w:jc w:val="center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2789"/>
        <w:gridCol w:w="1985"/>
        <w:gridCol w:w="5245"/>
        <w:gridCol w:w="2327"/>
      </w:tblGrid>
      <w:tr w:rsidR="00FB4904" w:rsidRPr="0031713F" w:rsidTr="00FB4904">
        <w:trPr>
          <w:trHeight w:val="557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L.</w:t>
            </w:r>
            <w:proofErr w:type="gramStart"/>
            <w:r w:rsidRPr="0031713F">
              <w:rPr>
                <w:rFonts w:ascii="Arial" w:hAnsi="Arial" w:cs="Arial"/>
                <w:sz w:val="20"/>
                <w:szCs w:val="20"/>
              </w:rPr>
              <w:t>p</w:t>
            </w:r>
            <w:proofErr w:type="gramEnd"/>
            <w:r w:rsidRPr="0031713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MARKA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Typ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Rodzaj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 xml:space="preserve">Norma </w:t>
            </w:r>
            <w:proofErr w:type="gramStart"/>
            <w:r w:rsidRPr="0031713F">
              <w:rPr>
                <w:rFonts w:ascii="Arial" w:hAnsi="Arial" w:cs="Arial"/>
                <w:sz w:val="20"/>
                <w:szCs w:val="20"/>
              </w:rPr>
              <w:t>eksploatacyjna  na</w:t>
            </w:r>
            <w:proofErr w:type="gramEnd"/>
            <w:r w:rsidRPr="0031713F">
              <w:rPr>
                <w:rFonts w:ascii="Arial" w:hAnsi="Arial" w:cs="Arial"/>
                <w:sz w:val="20"/>
                <w:szCs w:val="20"/>
              </w:rPr>
              <w:t xml:space="preserve"> 1h pracy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Moc 3.1KW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FH 7000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0,29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0,18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WT 30X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5,3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GS-6R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Urządzenie hydrauliczne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1,7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 03T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Urządzenie hydrauliczne KOMBI-mały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TOHATSU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 8/16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Motopompa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EG 2200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WP2-35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TS-400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do betonu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SKORPION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Wentylator oddymiający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2452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 15009001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365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B8A">
              <w:rPr>
                <w:rFonts w:ascii="Arial" w:hAnsi="Arial" w:cs="Arial"/>
                <w:sz w:val="20"/>
                <w:szCs w:val="20"/>
              </w:rPr>
              <w:t>MOC: 3,5 KM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31713F">
              <w:rPr>
                <w:rFonts w:ascii="Arial" w:hAnsi="Arial" w:cs="Arial"/>
                <w:sz w:val="20"/>
                <w:szCs w:val="20"/>
              </w:rPr>
              <w:t>osiarka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>ZATWIERDZAM:</w:t>
      </w: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 xml:space="preserve">.............................................. </w:t>
      </w:r>
      <w:r>
        <w:rPr>
          <w:rFonts w:cs="Times New Roman"/>
          <w:bCs/>
        </w:rPr>
        <w:t xml:space="preserve"> </w:t>
      </w: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sz w:val="20"/>
          <w:szCs w:val="20"/>
        </w:rPr>
        <w:sectPr w:rsidR="00FB4904" w:rsidSect="0031713F">
          <w:pgSz w:w="16840" w:h="11907" w:orient="landscape"/>
          <w:pgMar w:top="1417" w:right="1417" w:bottom="1417" w:left="1417" w:header="708" w:footer="708" w:gutter="0"/>
          <w:cols w:space="708"/>
          <w:noEndnote/>
          <w:docGrid w:linePitch="326"/>
        </w:sectPr>
      </w:pP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Załącznik nr 2</w:t>
      </w:r>
      <w:r>
        <w:rPr>
          <w:rFonts w:cs="Times New Roman"/>
          <w:sz w:val="20"/>
          <w:szCs w:val="20"/>
        </w:rPr>
        <w:br/>
        <w:t>do Zarządzenia Nr 88/2014</w:t>
      </w:r>
      <w:r>
        <w:rPr>
          <w:rFonts w:cs="Times New Roman"/>
          <w:sz w:val="20"/>
          <w:szCs w:val="20"/>
        </w:rPr>
        <w:br/>
      </w:r>
      <w:r w:rsidRPr="00277855">
        <w:rPr>
          <w:rFonts w:cs="Times New Roman"/>
          <w:sz w:val="20"/>
          <w:szCs w:val="20"/>
        </w:rPr>
        <w:t xml:space="preserve"> W</w:t>
      </w:r>
      <w:r>
        <w:rPr>
          <w:rFonts w:cs="Times New Roman"/>
          <w:sz w:val="20"/>
          <w:szCs w:val="20"/>
        </w:rPr>
        <w:t xml:space="preserve">ójta Gminy Główczyce </w:t>
      </w:r>
      <w:r>
        <w:rPr>
          <w:rFonts w:cs="Times New Roman"/>
          <w:sz w:val="20"/>
          <w:szCs w:val="20"/>
        </w:rPr>
        <w:br/>
        <w:t>z dnia 31 grudnia 2014 r.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 w:rsidRPr="00595FFA">
        <w:rPr>
          <w:rFonts w:cs="Times New Roman"/>
          <w:b/>
          <w:bCs/>
          <w:szCs w:val="24"/>
        </w:rPr>
        <w:t xml:space="preserve">WYKAZ JEDNOSTEK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OCHOTNICZYCH STRAŻY POŻARNYCH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  <w:r w:rsidRPr="00595FFA">
        <w:rPr>
          <w:rFonts w:cs="Times New Roman"/>
          <w:b/>
          <w:bCs/>
          <w:szCs w:val="24"/>
        </w:rPr>
        <w:t xml:space="preserve">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ORAZ POSIADANYCH PRZEZ NIE </w:t>
      </w:r>
      <w:r w:rsidRPr="00FA7E91">
        <w:rPr>
          <w:rFonts w:cs="Times New Roman"/>
          <w:b/>
          <w:bCs/>
          <w:szCs w:val="24"/>
        </w:rPr>
        <w:t xml:space="preserve">POJAZDÓW SAMOCHODOWYCH, </w:t>
      </w:r>
      <w:r>
        <w:rPr>
          <w:rFonts w:cs="Times New Roman"/>
          <w:b/>
          <w:bCs/>
          <w:szCs w:val="24"/>
        </w:rPr>
        <w:br/>
      </w:r>
      <w:r w:rsidRPr="00FA7E91">
        <w:rPr>
          <w:rFonts w:cs="Times New Roman"/>
          <w:b/>
          <w:bCs/>
          <w:szCs w:val="24"/>
        </w:rPr>
        <w:t>SPRZĘT</w:t>
      </w:r>
      <w:r>
        <w:rPr>
          <w:rFonts w:cs="Times New Roman"/>
          <w:b/>
          <w:bCs/>
          <w:szCs w:val="24"/>
        </w:rPr>
        <w:t>ÓW</w:t>
      </w:r>
      <w:r w:rsidRPr="00FA7E91">
        <w:rPr>
          <w:rFonts w:cs="Times New Roman"/>
          <w:b/>
          <w:bCs/>
          <w:szCs w:val="24"/>
        </w:rPr>
        <w:t xml:space="preserve"> SILNIKOW</w:t>
      </w:r>
      <w:r>
        <w:rPr>
          <w:rFonts w:cs="Times New Roman"/>
          <w:b/>
          <w:bCs/>
          <w:szCs w:val="24"/>
        </w:rPr>
        <w:t>YCH</w:t>
      </w:r>
      <w:r w:rsidRPr="00FA7E91">
        <w:rPr>
          <w:rFonts w:cs="Times New Roman"/>
          <w:b/>
          <w:bCs/>
          <w:szCs w:val="24"/>
        </w:rPr>
        <w:t xml:space="preserve"> I SPECJALISTYCZN</w:t>
      </w:r>
      <w:r>
        <w:rPr>
          <w:rFonts w:cs="Times New Roman"/>
          <w:b/>
          <w:bCs/>
          <w:szCs w:val="24"/>
        </w:rPr>
        <w:t>YCH</w:t>
      </w:r>
      <w:r w:rsidRPr="00FA7E91">
        <w:rPr>
          <w:rFonts w:cs="Times New Roman"/>
          <w:b/>
          <w:bCs/>
          <w:szCs w:val="24"/>
        </w:rPr>
        <w:t xml:space="preserve">, </w:t>
      </w:r>
      <w:r>
        <w:rPr>
          <w:rFonts w:cs="Times New Roman"/>
          <w:b/>
          <w:bCs/>
          <w:szCs w:val="24"/>
        </w:rPr>
        <w:br/>
      </w:r>
      <w:proofErr w:type="gramStart"/>
      <w:r w:rsidRPr="00595FFA">
        <w:rPr>
          <w:rFonts w:cs="Times New Roman"/>
          <w:b/>
          <w:bCs/>
          <w:szCs w:val="24"/>
        </w:rPr>
        <w:t>NA KTÓRE</w:t>
      </w:r>
      <w:proofErr w:type="gramEnd"/>
      <w:r w:rsidRPr="00595FFA">
        <w:rPr>
          <w:rFonts w:cs="Times New Roman"/>
          <w:b/>
          <w:bCs/>
          <w:szCs w:val="24"/>
        </w:rPr>
        <w:t xml:space="preserve"> PRZYSŁUGUJ</w:t>
      </w:r>
      <w:r>
        <w:rPr>
          <w:rFonts w:cs="Times New Roman"/>
          <w:b/>
          <w:bCs/>
          <w:szCs w:val="24"/>
        </w:rPr>
        <w:t>Ą</w:t>
      </w:r>
      <w:r w:rsidRPr="00595FFA">
        <w:rPr>
          <w:rFonts w:cs="Times New Roman"/>
          <w:b/>
          <w:bCs/>
          <w:szCs w:val="24"/>
        </w:rPr>
        <w:t xml:space="preserve"> PALIW</w:t>
      </w:r>
      <w:r>
        <w:rPr>
          <w:rFonts w:cs="Times New Roman"/>
          <w:b/>
          <w:bCs/>
          <w:szCs w:val="24"/>
        </w:rPr>
        <w:t>A</w:t>
      </w:r>
      <w:r w:rsidRPr="00595FFA">
        <w:rPr>
          <w:rFonts w:cs="Times New Roman"/>
          <w:b/>
          <w:bCs/>
          <w:szCs w:val="24"/>
        </w:rPr>
        <w:t xml:space="preserve"> PŁYNNE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Pojazdy</w:t>
      </w:r>
    </w:p>
    <w:tbl>
      <w:tblPr>
        <w:tblW w:w="932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1"/>
        <w:gridCol w:w="1879"/>
        <w:gridCol w:w="1381"/>
        <w:gridCol w:w="1560"/>
        <w:gridCol w:w="1701"/>
        <w:gridCol w:w="1519"/>
      </w:tblGrid>
      <w:tr w:rsidR="00FB4904" w:rsidRPr="00901759" w:rsidTr="00F66235">
        <w:trPr>
          <w:trHeight w:val="255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Jednostka OSP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NR rejestracyjny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NR OPERACYJNY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MERCEDES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13080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ATEGO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16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STAR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66HW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15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KIA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GSL 02888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SORENTO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OPERACYJNY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349 G 20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JELCZ 420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21701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HYDROMIL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GCBA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17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LUBLIN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50PJ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III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18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LUBLIN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H551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III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SRT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19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JELCZ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SLD 8995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315 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GCBA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348 G 11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Żuk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SLD 8781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A15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 G 06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Żuk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SLD 8605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A15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348 G 01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Dargoleza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Żuk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F748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A 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 G 16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Sprzęt silnikowy</w:t>
      </w:r>
    </w:p>
    <w:tbl>
      <w:tblPr>
        <w:tblW w:w="93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1"/>
        <w:gridCol w:w="1843"/>
        <w:gridCol w:w="1417"/>
        <w:gridCol w:w="2127"/>
        <w:gridCol w:w="2693"/>
      </w:tblGrid>
      <w:tr w:rsidR="00FB4904" w:rsidRPr="003E4338" w:rsidTr="00F66235">
        <w:trPr>
          <w:trHeight w:val="255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Jednostka OSP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NR ewidencyjny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32868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48500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WOŁGA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BRAK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HYDRONIK 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WODNY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12805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12183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25485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23825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37154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Dargoleza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37212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right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br w:type="page"/>
      </w:r>
      <w:r>
        <w:rPr>
          <w:rFonts w:cs="Times New Roman"/>
          <w:sz w:val="20"/>
          <w:szCs w:val="20"/>
        </w:rPr>
        <w:t>Załącznik nr 2 str. 2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Sprzęt specjalistyczny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4"/>
        <w:gridCol w:w="2185"/>
        <w:gridCol w:w="1359"/>
        <w:gridCol w:w="1418"/>
        <w:gridCol w:w="3572"/>
      </w:tblGrid>
      <w:tr w:rsidR="00FB4904" w:rsidRPr="00A133DB" w:rsidTr="00F66235">
        <w:trPr>
          <w:trHeight w:val="720"/>
        </w:trPr>
        <w:tc>
          <w:tcPr>
            <w:tcW w:w="1204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 Jednostka OSP</w:t>
            </w:r>
          </w:p>
        </w:tc>
        <w:tc>
          <w:tcPr>
            <w:tcW w:w="2185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NR ewidencyjny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Moc 3.1KW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4338">
              <w:rPr>
                <w:rFonts w:ascii="Arial" w:hAnsi="Arial" w:cs="Arial"/>
                <w:sz w:val="20"/>
                <w:szCs w:val="20"/>
              </w:rPr>
              <w:t>Poż</w:t>
            </w:r>
            <w:proofErr w:type="spellEnd"/>
            <w:r w:rsidRPr="003E4338">
              <w:rPr>
                <w:rFonts w:ascii="Arial" w:hAnsi="Arial" w:cs="Arial"/>
                <w:sz w:val="20"/>
                <w:szCs w:val="20"/>
              </w:rPr>
              <w:t>. 5431/53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FH 7000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Poż.5431/51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0,29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0,23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4338">
              <w:rPr>
                <w:rFonts w:ascii="Arial" w:hAnsi="Arial" w:cs="Arial"/>
                <w:sz w:val="20"/>
                <w:szCs w:val="20"/>
              </w:rPr>
              <w:t>Poż</w:t>
            </w:r>
            <w:proofErr w:type="spellEnd"/>
            <w:r w:rsidRPr="003E4338">
              <w:rPr>
                <w:rFonts w:ascii="Arial" w:hAnsi="Arial" w:cs="Arial"/>
                <w:sz w:val="20"/>
                <w:szCs w:val="20"/>
              </w:rPr>
              <w:t>. 5431/50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0,18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WT 30X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GS-6R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Urządzenie hydrauliczne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Poż.5431/27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 03T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Urządzenie hydrauliczne KOMBI-mały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TOHATSU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 8/16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Motopompa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8104793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EG 2200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WP2-35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Poż.5431/39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TS-400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do betonu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SKORPION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Wentylator oddymiający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2452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 15009001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B8A">
              <w:rPr>
                <w:rFonts w:ascii="Arial" w:hAnsi="Arial" w:cs="Arial"/>
                <w:sz w:val="20"/>
                <w:szCs w:val="20"/>
              </w:rPr>
              <w:t>MOC: 3,5 KM</w:t>
            </w:r>
            <w:r w:rsidRPr="003E433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3E4338">
              <w:rPr>
                <w:rFonts w:ascii="Arial" w:hAnsi="Arial" w:cs="Arial"/>
                <w:sz w:val="20"/>
                <w:szCs w:val="20"/>
              </w:rPr>
              <w:t>osiarka spalinowa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Poż.5431/52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365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F6623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3572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Pr="00FA7E91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 w:rsidRPr="00FA7E91">
        <w:rPr>
          <w:rFonts w:cs="Times New Roman"/>
          <w:b/>
          <w:bCs/>
          <w:szCs w:val="24"/>
        </w:rPr>
        <w:br/>
      </w:r>
    </w:p>
    <w:p w:rsidR="00FB4904" w:rsidRPr="00FA7E91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FA7E91">
        <w:rPr>
          <w:rFonts w:cs="Times New Roman"/>
          <w:bCs/>
        </w:rPr>
        <w:t>ZATWIERDZAM:</w:t>
      </w: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FA7E91">
        <w:rPr>
          <w:rFonts w:cs="Times New Roman"/>
          <w:bCs/>
        </w:rPr>
        <w:t>.................</w:t>
      </w:r>
      <w:r w:rsidRPr="00595FFA">
        <w:rPr>
          <w:rFonts w:cs="Times New Roman"/>
          <w:bCs/>
        </w:rPr>
        <w:t xml:space="preserve">............................. </w:t>
      </w:r>
    </w:p>
    <w:p w:rsidR="00FB4904" w:rsidRDefault="00FB4904" w:rsidP="00FB4904">
      <w:pPr>
        <w:spacing w:after="0" w:line="240" w:lineRule="auto"/>
        <w:ind w:left="6379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  <w:r>
        <w:rPr>
          <w:rFonts w:cs="Times New Roman"/>
          <w:sz w:val="20"/>
          <w:szCs w:val="20"/>
        </w:rPr>
        <w:t>Załącznik nr 3</w:t>
      </w:r>
      <w:r>
        <w:rPr>
          <w:rFonts w:cs="Times New Roman"/>
          <w:sz w:val="20"/>
          <w:szCs w:val="20"/>
        </w:rPr>
        <w:br/>
        <w:t>do Zarządzenia Nr 88/2014</w:t>
      </w:r>
      <w:r>
        <w:rPr>
          <w:rFonts w:cs="Times New Roman"/>
          <w:sz w:val="20"/>
          <w:szCs w:val="20"/>
        </w:rPr>
        <w:br/>
      </w:r>
      <w:r w:rsidRPr="00277855">
        <w:rPr>
          <w:rFonts w:cs="Times New Roman"/>
          <w:sz w:val="20"/>
          <w:szCs w:val="20"/>
        </w:rPr>
        <w:t xml:space="preserve"> W</w:t>
      </w:r>
      <w:r>
        <w:rPr>
          <w:rFonts w:cs="Times New Roman"/>
          <w:sz w:val="20"/>
          <w:szCs w:val="20"/>
        </w:rPr>
        <w:t xml:space="preserve">ójta Gminy Główczyce </w:t>
      </w:r>
      <w:r>
        <w:rPr>
          <w:rFonts w:cs="Times New Roman"/>
          <w:sz w:val="20"/>
          <w:szCs w:val="20"/>
        </w:rPr>
        <w:br/>
        <w:t>z dnia 31 grudnia 2014 r</w:t>
      </w:r>
    </w:p>
    <w:p w:rsidR="00FB4904" w:rsidRDefault="00FB4904" w:rsidP="00FB4904">
      <w:pPr>
        <w:shd w:val="clear" w:color="auto" w:fill="FFFFFF"/>
        <w:spacing w:before="100" w:beforeAutospacing="1" w:after="0" w:line="240" w:lineRule="auto"/>
        <w:jc w:val="center"/>
        <w:rPr>
          <w:rFonts w:cs="Times New Roman"/>
          <w:b/>
          <w:bCs/>
          <w:color w:val="000000"/>
          <w:szCs w:val="24"/>
        </w:rPr>
      </w:pPr>
      <w:r w:rsidRPr="005147D7">
        <w:rPr>
          <w:rFonts w:cs="Times New Roman"/>
          <w:b/>
          <w:bCs/>
          <w:szCs w:val="24"/>
        </w:rPr>
        <w:t xml:space="preserve">OBOWIĄZUJĄCE ILOŚCI ORAZ CZAS TRWANIA ROZRUCHÓW KONTROLNYCH W CIĄGU MIESIĄCA </w:t>
      </w:r>
      <w:r>
        <w:rPr>
          <w:rFonts w:cs="Times New Roman"/>
          <w:b/>
          <w:bCs/>
          <w:szCs w:val="24"/>
        </w:rPr>
        <w:br/>
      </w:r>
      <w:r w:rsidRPr="005147D7">
        <w:rPr>
          <w:rFonts w:cs="Times New Roman"/>
          <w:b/>
          <w:bCs/>
          <w:szCs w:val="24"/>
        </w:rPr>
        <w:t xml:space="preserve">DLA POŻARNICZYCH POJAZDÓW SAMOCHODOWYCH </w:t>
      </w:r>
      <w:r>
        <w:rPr>
          <w:rFonts w:cs="Times New Roman"/>
          <w:b/>
          <w:bCs/>
          <w:szCs w:val="24"/>
        </w:rPr>
        <w:br/>
      </w:r>
      <w:r w:rsidRPr="005147D7">
        <w:rPr>
          <w:rFonts w:cs="Times New Roman"/>
          <w:b/>
          <w:bCs/>
          <w:szCs w:val="24"/>
        </w:rPr>
        <w:t>I SPRZĘTU SILNIKOWEGO</w:t>
      </w:r>
    </w:p>
    <w:p w:rsidR="00FB4904" w:rsidRPr="00015F29" w:rsidRDefault="00FB4904" w:rsidP="00FB4904">
      <w:pPr>
        <w:shd w:val="clear" w:color="auto" w:fill="FFFFFF"/>
        <w:spacing w:before="100" w:beforeAutospacing="1" w:after="119" w:line="240" w:lineRule="auto"/>
        <w:jc w:val="center"/>
        <w:rPr>
          <w:rFonts w:cs="Times New Roman"/>
          <w:szCs w:val="24"/>
        </w:rPr>
      </w:pPr>
    </w:p>
    <w:p w:rsidR="00FB4904" w:rsidRPr="00015F29" w:rsidRDefault="00FB4904" w:rsidP="00FB4904">
      <w:pPr>
        <w:shd w:val="clear" w:color="auto" w:fill="FFFFFF"/>
        <w:spacing w:before="100" w:beforeAutospacing="1" w:after="119" w:line="240" w:lineRule="auto"/>
        <w:jc w:val="center"/>
        <w:rPr>
          <w:rFonts w:cs="Times New Roman"/>
          <w:szCs w:val="24"/>
        </w:rPr>
      </w:pPr>
    </w:p>
    <w:p w:rsidR="00FB490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 w:rsidRPr="00CC61E4">
        <w:rPr>
          <w:rFonts w:cs="Times New Roman"/>
          <w:szCs w:val="24"/>
        </w:rPr>
        <w:t>Dla pojazdów pożarniczych będących w gotowości bojowej oraz sprzętu silnikowego należy wykonać jeden rozruch kontrolny w miesiącu, jeżeli w poprzednim miesiącu, nie były one używane do akcji ratowniczej lub ćwiczeń.</w:t>
      </w:r>
    </w:p>
    <w:p w:rsidR="00FB490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 w:rsidRPr="00CC61E4">
        <w:rPr>
          <w:rFonts w:cs="Times New Roman"/>
          <w:szCs w:val="24"/>
        </w:rPr>
        <w:t xml:space="preserve">Pojazd pożarniczy lub sprzęt silnikowy, który był używany do akcji ratowniczej </w:t>
      </w:r>
      <w:r>
        <w:rPr>
          <w:rFonts w:cs="Times New Roman"/>
          <w:szCs w:val="24"/>
        </w:rPr>
        <w:t>lub ćwiczeń w</w:t>
      </w:r>
      <w:r w:rsidRPr="00CC61E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poprzednim</w:t>
      </w:r>
      <w:r w:rsidRPr="00CC61E4">
        <w:rPr>
          <w:rFonts w:cs="Times New Roman"/>
          <w:szCs w:val="24"/>
        </w:rPr>
        <w:t xml:space="preserve"> miesiącu, nie podlega rozruchowi kontrolnemu w danym miesiącu</w:t>
      </w:r>
      <w:r>
        <w:rPr>
          <w:rFonts w:cs="Times New Roman"/>
          <w:szCs w:val="24"/>
        </w:rPr>
        <w:t>.</w:t>
      </w:r>
    </w:p>
    <w:p w:rsidR="00FB4904" w:rsidRPr="00CC61E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 w:rsidRPr="00CC61E4">
        <w:rPr>
          <w:rFonts w:cs="Times New Roman"/>
          <w:szCs w:val="24"/>
        </w:rPr>
        <w:t>Czas rozruchu kontrolnego nie może być dłuższy niż 10 minut pracy silnika.</w:t>
      </w:r>
    </w:p>
    <w:p w:rsidR="00FB490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 w:rsidRPr="00CC61E4">
        <w:rPr>
          <w:rFonts w:cs="Times New Roman"/>
          <w:szCs w:val="24"/>
        </w:rPr>
        <w:t>Rozliczane będą tylko rozruchy wpisane w karcie drogowej lub w karcie pracy</w:t>
      </w:r>
      <w:r>
        <w:rPr>
          <w:rFonts w:cs="Times New Roman"/>
          <w:szCs w:val="24"/>
        </w:rPr>
        <w:t>.</w:t>
      </w:r>
    </w:p>
    <w:p w:rsidR="00FB4904" w:rsidRPr="00CC61E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>
        <w:rPr>
          <w:rFonts w:cs="Times New Roman"/>
          <w:szCs w:val="24"/>
        </w:rPr>
        <w:t>Rozruchów nie stosuje się dla sprzętu drobnego</w:t>
      </w:r>
      <w:r w:rsidRPr="00CC61E4">
        <w:rPr>
          <w:rFonts w:cs="Times New Roman"/>
          <w:szCs w:val="24"/>
        </w:rPr>
        <w:t xml:space="preserve">. </w:t>
      </w:r>
    </w:p>
    <w:p w:rsidR="00FB4904" w:rsidRPr="00015F29" w:rsidRDefault="00FB4904" w:rsidP="00FB4904">
      <w:pPr>
        <w:shd w:val="clear" w:color="auto" w:fill="FFFFFF"/>
        <w:spacing w:before="100" w:beforeAutospacing="1" w:after="119" w:line="240" w:lineRule="auto"/>
        <w:rPr>
          <w:rFonts w:cs="Times New Roman"/>
          <w:szCs w:val="24"/>
        </w:rPr>
      </w:pPr>
    </w:p>
    <w:p w:rsidR="00FB4904" w:rsidRPr="00595FFA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>ZATWIERDZAM:</w:t>
      </w: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 xml:space="preserve">.............................................. </w:t>
      </w: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FB4904">
      <w:pPr>
        <w:spacing w:after="0" w:line="360" w:lineRule="auto"/>
        <w:ind w:left="6663"/>
        <w:rPr>
          <w:rFonts w:cs="Times New Roman"/>
          <w:szCs w:val="24"/>
        </w:rPr>
      </w:pPr>
      <w:r>
        <w:rPr>
          <w:rFonts w:cs="Times New Roman"/>
          <w:sz w:val="20"/>
          <w:szCs w:val="20"/>
        </w:rPr>
        <w:br w:type="page"/>
        <w:t>Załącznik nr 4</w:t>
      </w:r>
      <w:r>
        <w:rPr>
          <w:rFonts w:cs="Times New Roman"/>
          <w:sz w:val="20"/>
          <w:szCs w:val="20"/>
        </w:rPr>
        <w:br/>
        <w:t>do Zarządzenia Nr 88/2014</w:t>
      </w:r>
      <w:r>
        <w:rPr>
          <w:rFonts w:cs="Times New Roman"/>
          <w:sz w:val="20"/>
          <w:szCs w:val="20"/>
        </w:rPr>
        <w:br/>
      </w:r>
      <w:r w:rsidRPr="00277855">
        <w:rPr>
          <w:rFonts w:cs="Times New Roman"/>
          <w:sz w:val="20"/>
          <w:szCs w:val="20"/>
        </w:rPr>
        <w:t xml:space="preserve"> W</w:t>
      </w:r>
      <w:r>
        <w:rPr>
          <w:rFonts w:cs="Times New Roman"/>
          <w:sz w:val="20"/>
          <w:szCs w:val="20"/>
        </w:rPr>
        <w:t xml:space="preserve">ójta Gminy Główczyce </w:t>
      </w:r>
      <w:r>
        <w:rPr>
          <w:rFonts w:cs="Times New Roman"/>
          <w:sz w:val="20"/>
          <w:szCs w:val="20"/>
        </w:rPr>
        <w:br/>
        <w:t>z dnia 31 grudnia 2014 r</w:t>
      </w:r>
    </w:p>
    <w:p w:rsidR="00FB4904" w:rsidRDefault="00BE6BBC" w:rsidP="00FB4904">
      <w:pPr>
        <w:spacing w:after="0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WYTYCZNE </w:t>
      </w:r>
      <w:r>
        <w:rPr>
          <w:rFonts w:cs="Times New Roman"/>
          <w:sz w:val="28"/>
          <w:szCs w:val="28"/>
        </w:rPr>
        <w:br/>
        <w:t xml:space="preserve">DO </w:t>
      </w:r>
      <w:r w:rsidRPr="00FB4904">
        <w:rPr>
          <w:rFonts w:cs="Times New Roman"/>
          <w:sz w:val="28"/>
          <w:szCs w:val="28"/>
        </w:rPr>
        <w:t xml:space="preserve">SPOSÓB </w:t>
      </w:r>
      <w:r w:rsidR="00FB4904" w:rsidRPr="00FB4904">
        <w:rPr>
          <w:rFonts w:cs="Times New Roman"/>
          <w:sz w:val="28"/>
          <w:szCs w:val="28"/>
        </w:rPr>
        <w:t>R</w:t>
      </w:r>
      <w:r w:rsidR="00FB4904" w:rsidRPr="00FB4904">
        <w:rPr>
          <w:rFonts w:cs="Times New Roman"/>
          <w:color w:val="000000"/>
          <w:sz w:val="28"/>
          <w:szCs w:val="28"/>
        </w:rPr>
        <w:t xml:space="preserve">EALIZACJI </w:t>
      </w:r>
      <w:r>
        <w:rPr>
          <w:rFonts w:cs="Times New Roman"/>
          <w:color w:val="000000"/>
          <w:sz w:val="28"/>
          <w:szCs w:val="28"/>
        </w:rPr>
        <w:br/>
      </w:r>
      <w:r w:rsidR="00FB4904" w:rsidRPr="00FB4904">
        <w:rPr>
          <w:rFonts w:cs="Times New Roman"/>
          <w:color w:val="000000"/>
          <w:sz w:val="28"/>
          <w:szCs w:val="28"/>
        </w:rPr>
        <w:t xml:space="preserve">ZADAŃ ZWIĄZANYCH Z ZAOPATRZENIEM MATERIAŁOWYM, USŁUGAMI DOTYCZĄCYMI </w:t>
      </w:r>
      <w:r>
        <w:rPr>
          <w:rFonts w:cs="Times New Roman"/>
          <w:color w:val="000000"/>
          <w:sz w:val="28"/>
          <w:szCs w:val="28"/>
        </w:rPr>
        <w:br/>
      </w:r>
      <w:r w:rsidR="00FB4904" w:rsidRPr="00FB4904">
        <w:rPr>
          <w:rFonts w:cs="Times New Roman"/>
          <w:color w:val="000000"/>
          <w:sz w:val="28"/>
          <w:szCs w:val="28"/>
        </w:rPr>
        <w:t xml:space="preserve">EKSPLOATACJI POJAZDÓW SAMOCHODOWYCH </w:t>
      </w:r>
      <w:r>
        <w:rPr>
          <w:rFonts w:cs="Times New Roman"/>
          <w:color w:val="000000"/>
          <w:sz w:val="28"/>
          <w:szCs w:val="28"/>
        </w:rPr>
        <w:br/>
      </w:r>
      <w:r w:rsidR="00FB4904" w:rsidRPr="00FB4904">
        <w:rPr>
          <w:rFonts w:cs="Times New Roman"/>
          <w:color w:val="000000"/>
          <w:sz w:val="28"/>
          <w:szCs w:val="28"/>
        </w:rPr>
        <w:t xml:space="preserve">I SPRZĘTU SILNIKOWEGO, </w:t>
      </w:r>
      <w:r>
        <w:rPr>
          <w:rFonts w:cs="Times New Roman"/>
          <w:color w:val="000000"/>
          <w:sz w:val="28"/>
          <w:szCs w:val="28"/>
        </w:rPr>
        <w:br/>
      </w:r>
      <w:r w:rsidR="00FB4904" w:rsidRPr="00FB4904">
        <w:rPr>
          <w:rFonts w:cs="Times New Roman"/>
          <w:color w:val="000000"/>
          <w:sz w:val="28"/>
          <w:szCs w:val="28"/>
        </w:rPr>
        <w:t>JEDNOSTEK OSP.</w:t>
      </w:r>
    </w:p>
    <w:p w:rsidR="00FB4904" w:rsidRPr="00FB4904" w:rsidRDefault="00FB4904" w:rsidP="00FB4904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BE6BBC">
        <w:rPr>
          <w:rFonts w:cs="Times New Roman"/>
          <w:b/>
          <w:szCs w:val="24"/>
        </w:rPr>
        <w:t>1</w:t>
      </w:r>
      <w:r>
        <w:rPr>
          <w:rFonts w:cs="Times New Roman"/>
          <w:b/>
          <w:szCs w:val="24"/>
        </w:rPr>
        <w:t xml:space="preserve">. </w:t>
      </w:r>
      <w:r w:rsidRPr="00015F29">
        <w:rPr>
          <w:rFonts w:cs="Times New Roman"/>
          <w:color w:val="000000"/>
          <w:szCs w:val="24"/>
        </w:rPr>
        <w:t>Realizacja zadań związanych z zaopatrzeniem materiałowym i usługami dotyczącymi eksploatacji pojazdów samochodowych i sprzętu silnikowego jednostek ochotniczych straży pożarnych, powinna następować w sposób celowy, oszczędny z zachowaniem zasady uzyskiwania najlepszych efektów oraz umożliwiających terminową realizację zadań.</w:t>
      </w:r>
      <w:r w:rsidRPr="00015F29">
        <w:rPr>
          <w:rFonts w:cs="Times New Roman"/>
          <w:szCs w:val="24"/>
        </w:rPr>
        <w:t xml:space="preserve"> </w:t>
      </w:r>
      <w:bookmarkStart w:id="0" w:name="glowna"/>
      <w:bookmarkEnd w:id="0"/>
    </w:p>
    <w:p w:rsidR="00BE6BBC" w:rsidRDefault="00BE6BBC" w:rsidP="00FB4904">
      <w:pPr>
        <w:spacing w:after="0"/>
        <w:jc w:val="both"/>
        <w:rPr>
          <w:rFonts w:cs="Times New Roman"/>
          <w:szCs w:val="24"/>
        </w:rPr>
      </w:pPr>
    </w:p>
    <w:p w:rsidR="00FB4904" w:rsidRDefault="00BE6BBC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2. </w:t>
      </w:r>
      <w:r w:rsidR="00FB4904" w:rsidRPr="00015F29">
        <w:rPr>
          <w:rFonts w:cs="Times New Roman"/>
          <w:szCs w:val="24"/>
        </w:rPr>
        <w:t xml:space="preserve">Podstawą dokonywania wydatków z budżetu Gminy w przypadkach nieprzewidzianych awarii sprzętu pożarniczego oraz związanych z tym usług jest sporządzony i podpisany przez Prezesa lub Naczelnika danej jednostki OSP protokół konieczności, zaopiniowany pod względem merytorycznym przez Komendanta Gminnego Związku Ochotniczych Straży Pożarnych RP w </w:t>
      </w:r>
      <w:r w:rsidR="00FB4904">
        <w:rPr>
          <w:rFonts w:cs="Times New Roman"/>
          <w:szCs w:val="24"/>
        </w:rPr>
        <w:t>Główczycach</w:t>
      </w:r>
      <w:r w:rsidR="00FB4904" w:rsidRPr="00015F29">
        <w:rPr>
          <w:rFonts w:cs="Times New Roman"/>
          <w:szCs w:val="24"/>
        </w:rPr>
        <w:t xml:space="preserve"> ze wstępnie skalkulowanymi kosztami, złożony w Urzędzie </w:t>
      </w:r>
      <w:r w:rsidR="00FB4904">
        <w:rPr>
          <w:rFonts w:cs="Times New Roman"/>
          <w:szCs w:val="24"/>
        </w:rPr>
        <w:t>Gminy</w:t>
      </w:r>
      <w:r w:rsidR="00FB4904" w:rsidRPr="00015F29">
        <w:rPr>
          <w:rFonts w:cs="Times New Roman"/>
          <w:szCs w:val="24"/>
        </w:rPr>
        <w:t xml:space="preserve"> w </w:t>
      </w:r>
      <w:r w:rsidR="00FB4904">
        <w:rPr>
          <w:rFonts w:cs="Times New Roman"/>
          <w:szCs w:val="24"/>
        </w:rPr>
        <w:t>Główczycach</w:t>
      </w:r>
      <w:r w:rsidR="00FB4904" w:rsidRPr="00015F29">
        <w:rPr>
          <w:rFonts w:cs="Times New Roman"/>
          <w:szCs w:val="24"/>
        </w:rPr>
        <w:t xml:space="preserve"> i zatwierdzony przez </w:t>
      </w:r>
      <w:r w:rsidR="00FB4904">
        <w:rPr>
          <w:rFonts w:cs="Times New Roman"/>
          <w:szCs w:val="24"/>
        </w:rPr>
        <w:t>Wójta Gminy.</w:t>
      </w:r>
      <w:r w:rsidR="004249EA">
        <w:rPr>
          <w:rFonts w:cs="Times New Roman"/>
          <w:szCs w:val="24"/>
        </w:rPr>
        <w:t xml:space="preserve"> Wzór protokołu konieczności stanowi załącznik nr 1 do wytycznych</w:t>
      </w:r>
      <w:r w:rsidR="00FB4904">
        <w:rPr>
          <w:rFonts w:cs="Times New Roman"/>
          <w:szCs w:val="24"/>
        </w:rPr>
        <w:t xml:space="preserve"> 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Pr="003C00BE">
        <w:rPr>
          <w:rFonts w:cs="Times New Roman"/>
          <w:b/>
          <w:szCs w:val="24"/>
        </w:rPr>
        <w:t>3</w:t>
      </w:r>
      <w:r>
        <w:rPr>
          <w:rFonts w:cs="Times New Roman"/>
          <w:b/>
          <w:szCs w:val="24"/>
        </w:rPr>
        <w:t xml:space="preserve">. </w:t>
      </w:r>
      <w:r w:rsidRPr="00D4093E">
        <w:rPr>
          <w:rFonts w:cs="Times New Roman"/>
          <w:szCs w:val="24"/>
        </w:rPr>
        <w:t>Faktury i rachunki za zakup materiałów i usług</w:t>
      </w:r>
      <w:r>
        <w:rPr>
          <w:rFonts w:cs="Times New Roman"/>
          <w:szCs w:val="24"/>
        </w:rPr>
        <w:t>,</w:t>
      </w:r>
      <w:r w:rsidRPr="00D4093E">
        <w:rPr>
          <w:rFonts w:cs="Times New Roman"/>
          <w:szCs w:val="24"/>
        </w:rPr>
        <w:t xml:space="preserve"> o których mowa w</w:t>
      </w:r>
      <w:r>
        <w:rPr>
          <w:rFonts w:cs="Times New Roman"/>
          <w:szCs w:val="24"/>
        </w:rPr>
        <w:t xml:space="preserve"> </w:t>
      </w:r>
      <w:r w:rsidRPr="00D4093E">
        <w:rPr>
          <w:rFonts w:cs="Times New Roman"/>
          <w:szCs w:val="24"/>
        </w:rPr>
        <w:t>§ 2</w:t>
      </w:r>
      <w:r>
        <w:rPr>
          <w:rFonts w:cs="Times New Roman"/>
          <w:szCs w:val="24"/>
        </w:rPr>
        <w:t>,</w:t>
      </w:r>
      <w:r w:rsidRPr="00D4093E">
        <w:rPr>
          <w:rFonts w:cs="Times New Roman"/>
          <w:szCs w:val="24"/>
        </w:rPr>
        <w:t xml:space="preserve"> po uzgodnieniu 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 xml:space="preserve">z </w:t>
      </w:r>
      <w:r>
        <w:rPr>
          <w:rFonts w:cs="Times New Roman"/>
          <w:szCs w:val="24"/>
        </w:rPr>
        <w:t>urzędnikiem</w:t>
      </w:r>
      <w:r w:rsidRPr="00D4093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właściwym do spraw ochotniczych straży pożarnych</w:t>
      </w:r>
      <w:r w:rsidRPr="00D4093E">
        <w:rPr>
          <w:rFonts w:cs="Times New Roman"/>
          <w:szCs w:val="24"/>
        </w:rPr>
        <w:t xml:space="preserve"> Urzędu </w:t>
      </w:r>
      <w:r>
        <w:rPr>
          <w:rFonts w:cs="Times New Roman"/>
          <w:szCs w:val="24"/>
        </w:rPr>
        <w:t>Gminy</w:t>
      </w:r>
      <w:r w:rsidRPr="00D4093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 xml:space="preserve">w </w:t>
      </w:r>
      <w:r>
        <w:rPr>
          <w:rFonts w:cs="Times New Roman"/>
          <w:szCs w:val="24"/>
        </w:rPr>
        <w:t>Główczycach</w:t>
      </w:r>
      <w:r w:rsidRPr="00D4093E">
        <w:rPr>
          <w:rFonts w:cs="Times New Roman"/>
          <w:szCs w:val="24"/>
        </w:rPr>
        <w:t xml:space="preserve"> winny być regulowane bezgotówkowo w formie przelewu i przekazywane niezwłocznie do Urzędu </w:t>
      </w:r>
      <w:r>
        <w:rPr>
          <w:rFonts w:cs="Times New Roman"/>
          <w:szCs w:val="24"/>
        </w:rPr>
        <w:t>gminy.</w:t>
      </w:r>
    </w:p>
    <w:p w:rsidR="00FB4904" w:rsidRDefault="00FB4904" w:rsidP="00FB4904">
      <w:pPr>
        <w:spacing w:after="0"/>
        <w:jc w:val="both"/>
      </w:pP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BE6BBC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. </w:t>
      </w:r>
      <w:r w:rsidRPr="00B8446D">
        <w:rPr>
          <w:rFonts w:cs="Times New Roman"/>
          <w:szCs w:val="24"/>
        </w:rPr>
        <w:t>Ustalone normy zużycia paliw płynnych stanowią podstawę do rozliczania dla pojazdów samochodowych i sprzętu silnikowego w normalnych warunkach eksploatacji i nie mogą być przekraczane</w:t>
      </w:r>
      <w:r>
        <w:rPr>
          <w:rFonts w:cs="Times New Roman"/>
          <w:szCs w:val="24"/>
        </w:rPr>
        <w:t>.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 xml:space="preserve">§ </w:t>
      </w:r>
      <w:r w:rsidR="00BE6BBC">
        <w:rPr>
          <w:rFonts w:cs="Times New Roman"/>
          <w:b/>
          <w:szCs w:val="24"/>
        </w:rPr>
        <w:t>5</w:t>
      </w:r>
      <w:r w:rsidRPr="00635B5A">
        <w:rPr>
          <w:rFonts w:cs="Times New Roman"/>
          <w:b/>
          <w:szCs w:val="24"/>
        </w:rPr>
        <w:t>.</w:t>
      </w:r>
      <w:r w:rsidRPr="00635B5A">
        <w:rPr>
          <w:rFonts w:cs="Times New Roman"/>
          <w:szCs w:val="24"/>
        </w:rPr>
        <w:t xml:space="preserve"> </w:t>
      </w:r>
      <w:r w:rsidRPr="00015F29">
        <w:rPr>
          <w:rFonts w:cs="Times New Roman"/>
          <w:color w:val="000000"/>
          <w:szCs w:val="24"/>
        </w:rPr>
        <w:t>W przypadku niesprawności technicznej pojazdu samochodowego lub sprzętu silnikowego powodującej przepał, należy go wycofać z eksploatacji, naprawić, zapewniając zużycie paliwa w granicach ustalonej normy</w:t>
      </w:r>
      <w:r>
        <w:rPr>
          <w:rFonts w:cs="Times New Roman"/>
          <w:color w:val="000000"/>
          <w:szCs w:val="24"/>
        </w:rPr>
        <w:t>.</w:t>
      </w: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 xml:space="preserve">§ </w:t>
      </w:r>
      <w:r w:rsidR="00BE6BBC">
        <w:rPr>
          <w:rFonts w:cs="Times New Roman"/>
          <w:b/>
          <w:szCs w:val="24"/>
        </w:rPr>
        <w:t>6</w:t>
      </w:r>
      <w:r w:rsidRPr="00635B5A">
        <w:rPr>
          <w:rFonts w:cs="Times New Roman"/>
          <w:b/>
          <w:szCs w:val="24"/>
        </w:rPr>
        <w:t>.</w:t>
      </w:r>
      <w:r w:rsidRPr="00635B5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  <w:r w:rsidRPr="00015F29">
        <w:rPr>
          <w:rFonts w:cs="Times New Roman"/>
          <w:color w:val="000000"/>
          <w:szCs w:val="24"/>
        </w:rPr>
        <w:t xml:space="preserve">Liczniki kilometrów w pożarniczych pojazdach samochodowych </w:t>
      </w:r>
      <w:r>
        <w:rPr>
          <w:rFonts w:cs="Times New Roman"/>
          <w:color w:val="000000"/>
          <w:szCs w:val="24"/>
        </w:rPr>
        <w:t xml:space="preserve">i ich wskazania </w:t>
      </w:r>
      <w:r w:rsidR="00BE6BBC">
        <w:rPr>
          <w:rFonts w:cs="Times New Roman"/>
          <w:color w:val="000000"/>
          <w:szCs w:val="24"/>
        </w:rPr>
        <w:t xml:space="preserve">kontroluje </w:t>
      </w:r>
      <w:r>
        <w:rPr>
          <w:rFonts w:cs="Times New Roman"/>
          <w:color w:val="000000"/>
          <w:szCs w:val="24"/>
        </w:rPr>
        <w:t>Komendant Gminn</w:t>
      </w:r>
      <w:r w:rsidR="00BE6BBC">
        <w:rPr>
          <w:rFonts w:cs="Times New Roman"/>
          <w:color w:val="000000"/>
          <w:szCs w:val="24"/>
        </w:rPr>
        <w:t>y</w:t>
      </w:r>
      <w:r>
        <w:rPr>
          <w:rFonts w:cs="Times New Roman"/>
          <w:color w:val="000000"/>
          <w:szCs w:val="24"/>
        </w:rPr>
        <w:t xml:space="preserve"> OSP, który prowadzi koordynację merytoryczną działalności OSP z ramienia Urzędu Gminy.</w:t>
      </w: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</w:p>
    <w:p w:rsidR="00FB4904" w:rsidRDefault="007478A8" w:rsidP="007478A8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>§ 7</w:t>
      </w:r>
      <w:r w:rsidRPr="00635B5A">
        <w:rPr>
          <w:rFonts w:cs="Times New Roman"/>
          <w:b/>
          <w:szCs w:val="24"/>
        </w:rPr>
        <w:t>.</w:t>
      </w:r>
      <w:r w:rsidRPr="00635B5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  <w:r w:rsidRPr="007478A8">
        <w:rPr>
          <w:rFonts w:cs="Times New Roman"/>
          <w:szCs w:val="24"/>
        </w:rPr>
        <w:t>1.</w:t>
      </w:r>
      <w:r>
        <w:rPr>
          <w:rFonts w:cs="Times New Roman"/>
          <w:szCs w:val="24"/>
        </w:rPr>
        <w:t xml:space="preserve"> </w:t>
      </w:r>
      <w:r w:rsidR="00FB4904">
        <w:rPr>
          <w:rFonts w:cs="Times New Roman"/>
          <w:color w:val="000000"/>
          <w:szCs w:val="24"/>
        </w:rPr>
        <w:t>K</w:t>
      </w:r>
      <w:r w:rsidR="00FB4904" w:rsidRPr="00B8446D">
        <w:rPr>
          <w:rFonts w:cs="Times New Roman"/>
          <w:color w:val="000000"/>
          <w:szCs w:val="24"/>
        </w:rPr>
        <w:t xml:space="preserve">arty pracy i miesięczne karty drogowe stanowią druki ścisłego zarachowania, podlegające rozliczeniu. Prowadzenie księgi druków ścisłego zarachowania należy do </w:t>
      </w:r>
      <w:r w:rsidR="00FB4904">
        <w:rPr>
          <w:rFonts w:cs="Times New Roman"/>
          <w:szCs w:val="24"/>
        </w:rPr>
        <w:t>urzędnika</w:t>
      </w:r>
      <w:r w:rsidR="00FB4904" w:rsidRPr="00D4093E">
        <w:rPr>
          <w:rFonts w:cs="Times New Roman"/>
          <w:szCs w:val="24"/>
        </w:rPr>
        <w:t xml:space="preserve"> </w:t>
      </w:r>
      <w:r w:rsidR="00FB4904">
        <w:rPr>
          <w:rFonts w:cs="Times New Roman"/>
          <w:szCs w:val="24"/>
        </w:rPr>
        <w:t>właściwego do spraw ochotniczych straży pożarnych</w:t>
      </w:r>
      <w:r w:rsidR="00FB4904" w:rsidRPr="00D4093E">
        <w:rPr>
          <w:rFonts w:cs="Times New Roman"/>
          <w:szCs w:val="24"/>
        </w:rPr>
        <w:t xml:space="preserve"> Urzędu </w:t>
      </w:r>
      <w:r w:rsidR="00FB4904">
        <w:rPr>
          <w:rFonts w:cs="Times New Roman"/>
          <w:szCs w:val="24"/>
        </w:rPr>
        <w:t>Gminy</w:t>
      </w:r>
      <w:r w:rsidR="00FB4904" w:rsidRPr="00D4093E">
        <w:rPr>
          <w:rFonts w:cs="Times New Roman"/>
          <w:szCs w:val="24"/>
        </w:rPr>
        <w:t xml:space="preserve"> </w:t>
      </w:r>
      <w:r w:rsidR="00FB4904">
        <w:rPr>
          <w:rFonts w:cs="Times New Roman"/>
          <w:szCs w:val="24"/>
        </w:rPr>
        <w:br/>
      </w:r>
      <w:r w:rsidR="00FB4904" w:rsidRPr="00D4093E">
        <w:rPr>
          <w:rFonts w:cs="Times New Roman"/>
          <w:szCs w:val="24"/>
        </w:rPr>
        <w:t xml:space="preserve">w </w:t>
      </w:r>
      <w:r w:rsidR="00FB4904">
        <w:rPr>
          <w:rFonts w:cs="Times New Roman"/>
          <w:szCs w:val="24"/>
        </w:rPr>
        <w:t>Główczycach</w:t>
      </w:r>
      <w:r w:rsidR="00FB4904" w:rsidRPr="00B8446D">
        <w:rPr>
          <w:rFonts w:cs="Times New Roman"/>
          <w:color w:val="000000"/>
          <w:szCs w:val="24"/>
        </w:rPr>
        <w:t>.</w:t>
      </w:r>
    </w:p>
    <w:p w:rsidR="00FB4904" w:rsidRDefault="00FB4904" w:rsidP="00FB4904">
      <w:pPr>
        <w:numPr>
          <w:ilvl w:val="0"/>
          <w:numId w:val="5"/>
        </w:numPr>
        <w:spacing w:after="0"/>
        <w:ind w:left="284" w:hanging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Za prawidłowe prowadzenie kart drogowych pożarniczego pojazdu samochodowego i kart pracy sprzętu silnikowego odpowiada kons</w:t>
      </w:r>
      <w:r>
        <w:rPr>
          <w:rFonts w:cs="Times New Roman"/>
          <w:color w:val="000000"/>
          <w:szCs w:val="24"/>
        </w:rPr>
        <w:t>erwator sprzętu pożarniczego i n</w:t>
      </w:r>
      <w:r w:rsidRPr="00770F0F">
        <w:rPr>
          <w:rFonts w:cs="Times New Roman"/>
          <w:color w:val="000000"/>
          <w:szCs w:val="24"/>
        </w:rPr>
        <w:t>aczelnik danej jednostki OSP. Prawidłowość wpisów potwierdza Komendant Gminny OSP, który prowadzi koordynację merytoryczną działalności OSP z ramienia Urzędu Gminy.</w:t>
      </w:r>
    </w:p>
    <w:p w:rsidR="00FB4904" w:rsidRDefault="00FB4904" w:rsidP="00FB4904">
      <w:pPr>
        <w:numPr>
          <w:ilvl w:val="0"/>
          <w:numId w:val="5"/>
        </w:numPr>
        <w:spacing w:after="0"/>
        <w:ind w:left="284" w:hanging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 xml:space="preserve">Karty drogowe pożarniczego pojazdu samochodowego i karty pracy sprzętu silnikowego należy sporządzać czytelnie. Ewentualne pomyłki należy przekreślać pojedynczą linią, </w:t>
      </w:r>
      <w:r w:rsidRPr="00770F0F">
        <w:rPr>
          <w:rFonts w:cs="Times New Roman"/>
          <w:color w:val="000000"/>
          <w:szCs w:val="24"/>
        </w:rPr>
        <w:br/>
        <w:t>a prawidłowy zapis wpisywać obok, umieszczając parafkę osoby wypełniającej kartę.</w:t>
      </w:r>
    </w:p>
    <w:p w:rsidR="00FB4904" w:rsidRDefault="00FB4904" w:rsidP="00FB4904">
      <w:pPr>
        <w:numPr>
          <w:ilvl w:val="0"/>
          <w:numId w:val="5"/>
        </w:numPr>
        <w:spacing w:after="0"/>
        <w:ind w:left="284" w:hanging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W karcie drogowej pożarniczego pojazdu samochodowego i karcie pracy sprzętu silnikowego należy wpisywać wszystkie wyjazdy i rozruchy kontrolne.</w:t>
      </w:r>
    </w:p>
    <w:p w:rsidR="00FB4904" w:rsidRDefault="00FB4904" w:rsidP="00FB4904">
      <w:pPr>
        <w:numPr>
          <w:ilvl w:val="0"/>
          <w:numId w:val="5"/>
        </w:numPr>
        <w:spacing w:after="0"/>
        <w:ind w:left="284" w:hanging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 xml:space="preserve"> Ilości zużytych paliw płynnych nie należy zaokrąglać</w:t>
      </w:r>
      <w:r>
        <w:rPr>
          <w:rFonts w:cs="Times New Roman"/>
          <w:color w:val="000000"/>
          <w:szCs w:val="24"/>
        </w:rPr>
        <w:t>,</w:t>
      </w:r>
      <w:r w:rsidRPr="00770F0F">
        <w:rPr>
          <w:rFonts w:cs="Times New Roman"/>
          <w:color w:val="000000"/>
          <w:szCs w:val="24"/>
        </w:rPr>
        <w:t xml:space="preserve"> a wartość należy wpisywać </w:t>
      </w:r>
      <w:r w:rsidRPr="00770F0F">
        <w:rPr>
          <w:rFonts w:cs="Times New Roman"/>
          <w:color w:val="000000"/>
          <w:szCs w:val="24"/>
        </w:rPr>
        <w:br/>
        <w:t xml:space="preserve">z dokładnością do dwóch miejsc po przecinku. </w:t>
      </w:r>
    </w:p>
    <w:p w:rsidR="00FB4904" w:rsidRDefault="00FB4904" w:rsidP="00FB4904">
      <w:pPr>
        <w:numPr>
          <w:ilvl w:val="0"/>
          <w:numId w:val="5"/>
        </w:numPr>
        <w:spacing w:after="0"/>
        <w:ind w:left="284" w:hanging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Rozliczanie zużycia paliw płynnych dla jednostek OSP (tj. miesięczne karty drogowe pożarniczego pojazdu samochodowego oraz miesięczne karty pracy sprzętu silnikowego</w:t>
      </w:r>
      <w:r>
        <w:rPr>
          <w:rFonts w:cs="Times New Roman"/>
          <w:color w:val="000000"/>
          <w:szCs w:val="24"/>
        </w:rPr>
        <w:t xml:space="preserve">) </w:t>
      </w:r>
      <w:proofErr w:type="gramStart"/>
      <w:r>
        <w:rPr>
          <w:rFonts w:cs="Times New Roman"/>
          <w:color w:val="000000"/>
          <w:szCs w:val="24"/>
        </w:rPr>
        <w:t>następuje</w:t>
      </w:r>
      <w:r w:rsidRPr="00770F0F">
        <w:rPr>
          <w:rFonts w:cs="Times New Roman"/>
          <w:color w:val="000000"/>
          <w:szCs w:val="24"/>
        </w:rPr>
        <w:t xml:space="preserve"> co</w:t>
      </w:r>
      <w:proofErr w:type="gramEnd"/>
      <w:r w:rsidRPr="00770F0F">
        <w:rPr>
          <w:rFonts w:cs="Times New Roman"/>
          <w:color w:val="000000"/>
          <w:szCs w:val="24"/>
        </w:rPr>
        <w:t xml:space="preserve"> miesiąc. Dokumenty będące podstawą rozliczenia należy składać w Urzędzie Gminy w Główczycach najpóźniej do 10-go dnia każdego miesiąca, za miesiąc poprzedni. Roczne karty pracy sprzętu drobnego rozliczane są w pierwszej połowie grudnia i należy je złożyć w Urzędzie Gminy w Główczycach przed tym terminem.</w:t>
      </w:r>
    </w:p>
    <w:p w:rsidR="00FB4904" w:rsidRDefault="00FB4904" w:rsidP="00FB4904">
      <w:pPr>
        <w:numPr>
          <w:ilvl w:val="0"/>
          <w:numId w:val="5"/>
        </w:numPr>
        <w:spacing w:after="0"/>
        <w:ind w:left="284" w:hanging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Karty drogowe oraz karty pracy sprzętu pożarniczego biorącego udział w akcjach ratowniczo</w:t>
      </w:r>
      <w:r>
        <w:rPr>
          <w:rFonts w:cs="Times New Roman"/>
          <w:color w:val="000000"/>
          <w:szCs w:val="24"/>
        </w:rPr>
        <w:t xml:space="preserve"> </w:t>
      </w:r>
      <w:r w:rsidRPr="00770F0F">
        <w:rPr>
          <w:rFonts w:cs="Times New Roman"/>
          <w:color w:val="000000"/>
          <w:szCs w:val="24"/>
        </w:rPr>
        <w:t xml:space="preserve">- gaśniczych, szkoleniach potwierdza każdorazowo dysponent-dowódca pojazdu lub sprzętu. </w:t>
      </w:r>
    </w:p>
    <w:p w:rsidR="00FB4904" w:rsidRPr="00770F0F" w:rsidRDefault="00FB4904" w:rsidP="00FB4904">
      <w:pPr>
        <w:numPr>
          <w:ilvl w:val="0"/>
          <w:numId w:val="5"/>
        </w:numPr>
        <w:spacing w:after="0"/>
        <w:ind w:left="284" w:hanging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Ustalam możliwość uwzględnienia w rozliczeniu zużycia paliw płynnych podczas akcji ratowniczo-gaśniczych i innych akcji zabezpieczających pracę silnika pojazdu samochodowego na postoju w następujących uzasadnionych przypadkach:</w:t>
      </w:r>
    </w:p>
    <w:p w:rsidR="00FB4904" w:rsidRPr="00B8446D" w:rsidRDefault="00FB4904" w:rsidP="00FB4904">
      <w:pPr>
        <w:numPr>
          <w:ilvl w:val="0"/>
          <w:numId w:val="6"/>
        </w:numPr>
        <w:spacing w:after="0"/>
        <w:jc w:val="both"/>
        <w:rPr>
          <w:rFonts w:cs="Times New Roman"/>
          <w:color w:val="000000"/>
          <w:szCs w:val="24"/>
        </w:rPr>
      </w:pPr>
      <w:proofErr w:type="gramStart"/>
      <w:r w:rsidRPr="00B8446D">
        <w:rPr>
          <w:rFonts w:cs="Times New Roman"/>
          <w:color w:val="000000"/>
          <w:szCs w:val="24"/>
        </w:rPr>
        <w:t>oświetlenie</w:t>
      </w:r>
      <w:proofErr w:type="gramEnd"/>
      <w:r w:rsidRPr="00B8446D">
        <w:rPr>
          <w:rFonts w:cs="Times New Roman"/>
          <w:color w:val="000000"/>
          <w:szCs w:val="24"/>
        </w:rPr>
        <w:t xml:space="preserve"> terenu w porze nocnej (nie dotyczy pojazdów, które posiadają na stałe zainstalowane niezależne urządzenie oświetleniowe),</w:t>
      </w:r>
    </w:p>
    <w:p w:rsidR="00FB4904" w:rsidRPr="00B8446D" w:rsidRDefault="00FB4904" w:rsidP="00FB4904">
      <w:pPr>
        <w:numPr>
          <w:ilvl w:val="0"/>
          <w:numId w:val="6"/>
        </w:numPr>
        <w:spacing w:after="0"/>
        <w:jc w:val="both"/>
        <w:rPr>
          <w:rFonts w:cs="Times New Roman"/>
          <w:color w:val="000000"/>
          <w:szCs w:val="24"/>
        </w:rPr>
      </w:pPr>
      <w:proofErr w:type="gramStart"/>
      <w:r w:rsidRPr="00B8446D">
        <w:rPr>
          <w:rFonts w:cs="Times New Roman"/>
          <w:color w:val="000000"/>
          <w:szCs w:val="24"/>
        </w:rPr>
        <w:t>ogrzewanie</w:t>
      </w:r>
      <w:proofErr w:type="gramEnd"/>
      <w:r w:rsidRPr="00B8446D">
        <w:rPr>
          <w:rFonts w:cs="Times New Roman"/>
          <w:color w:val="000000"/>
          <w:szCs w:val="24"/>
        </w:rPr>
        <w:t xml:space="preserve"> kabiny kierowcy i załogi oraz przedziału z autopompą w okresach niskich temperatur (nie dotyczy</w:t>
      </w:r>
      <w:r>
        <w:rPr>
          <w:rFonts w:cs="Times New Roman"/>
          <w:color w:val="000000"/>
          <w:szCs w:val="24"/>
        </w:rPr>
        <w:t xml:space="preserve"> </w:t>
      </w:r>
      <w:r w:rsidRPr="00B8446D">
        <w:rPr>
          <w:rFonts w:cs="Times New Roman"/>
          <w:color w:val="000000"/>
          <w:szCs w:val="24"/>
        </w:rPr>
        <w:t>pojazdów posiadających na stałe zainstalowane niezależne urządzenia grzewcze),</w:t>
      </w:r>
    </w:p>
    <w:p w:rsidR="00FB4904" w:rsidRPr="00B8446D" w:rsidRDefault="00FB4904" w:rsidP="00FB4904">
      <w:pPr>
        <w:numPr>
          <w:ilvl w:val="0"/>
          <w:numId w:val="6"/>
        </w:numPr>
        <w:spacing w:after="0"/>
        <w:jc w:val="both"/>
        <w:rPr>
          <w:rFonts w:cs="Times New Roman"/>
          <w:color w:val="000000"/>
          <w:szCs w:val="24"/>
        </w:rPr>
      </w:pPr>
      <w:proofErr w:type="gramStart"/>
      <w:r w:rsidRPr="00B8446D">
        <w:rPr>
          <w:rFonts w:cs="Times New Roman"/>
          <w:color w:val="000000"/>
          <w:szCs w:val="24"/>
        </w:rPr>
        <w:t>podtrzymanie</w:t>
      </w:r>
      <w:proofErr w:type="gramEnd"/>
      <w:r w:rsidRPr="00B8446D">
        <w:rPr>
          <w:rFonts w:cs="Times New Roman"/>
          <w:color w:val="000000"/>
          <w:szCs w:val="24"/>
        </w:rPr>
        <w:t xml:space="preserve"> właściwej ciepłoty silnika w okresach ujemnych temperatur,</w:t>
      </w:r>
    </w:p>
    <w:p w:rsidR="00FB4904" w:rsidRPr="00B8446D" w:rsidRDefault="00FB4904" w:rsidP="00FB4904">
      <w:pPr>
        <w:numPr>
          <w:ilvl w:val="0"/>
          <w:numId w:val="6"/>
        </w:numPr>
        <w:spacing w:after="0"/>
        <w:jc w:val="both"/>
        <w:rPr>
          <w:rFonts w:cs="Times New Roman"/>
          <w:color w:val="000000"/>
          <w:szCs w:val="24"/>
        </w:rPr>
      </w:pPr>
      <w:proofErr w:type="gramStart"/>
      <w:r w:rsidRPr="00B8446D">
        <w:rPr>
          <w:rFonts w:cs="Times New Roman"/>
          <w:color w:val="000000"/>
          <w:szCs w:val="24"/>
        </w:rPr>
        <w:t>używanie</w:t>
      </w:r>
      <w:proofErr w:type="gramEnd"/>
      <w:r w:rsidRPr="00B8446D">
        <w:rPr>
          <w:rFonts w:cs="Times New Roman"/>
          <w:color w:val="000000"/>
          <w:szCs w:val="24"/>
        </w:rPr>
        <w:t xml:space="preserve"> sygnałów alarmowych do ostrzegania o występującym zagrożeniu </w:t>
      </w:r>
      <w:r>
        <w:rPr>
          <w:rFonts w:cs="Times New Roman"/>
          <w:color w:val="000000"/>
          <w:szCs w:val="24"/>
        </w:rPr>
        <w:br/>
      </w:r>
      <w:r w:rsidRPr="00B8446D">
        <w:rPr>
          <w:rFonts w:cs="Times New Roman"/>
          <w:color w:val="000000"/>
          <w:szCs w:val="24"/>
        </w:rPr>
        <w:t>i niebezpieczeństwie dla innych użytkowników dróg.</w:t>
      </w:r>
    </w:p>
    <w:p w:rsidR="00FB4904" w:rsidRDefault="00FB4904" w:rsidP="00FB4904">
      <w:pPr>
        <w:numPr>
          <w:ilvl w:val="0"/>
          <w:numId w:val="5"/>
        </w:numPr>
        <w:spacing w:after="0"/>
        <w:ind w:left="426" w:hanging="426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Zaistnie</w:t>
      </w:r>
      <w:r>
        <w:rPr>
          <w:rFonts w:cs="Times New Roman"/>
          <w:color w:val="000000"/>
          <w:szCs w:val="24"/>
        </w:rPr>
        <w:t>nie warunków wymienionych w ust.</w:t>
      </w:r>
      <w:r w:rsidRPr="00B8446D">
        <w:rPr>
          <w:rFonts w:cs="Times New Roman"/>
          <w:color w:val="000000"/>
          <w:szCs w:val="24"/>
        </w:rPr>
        <w:t xml:space="preserve"> </w:t>
      </w:r>
      <w:r>
        <w:rPr>
          <w:rFonts w:cs="Times New Roman"/>
          <w:color w:val="000000"/>
          <w:szCs w:val="24"/>
        </w:rPr>
        <w:t>9</w:t>
      </w:r>
      <w:r w:rsidRPr="00B8446D">
        <w:rPr>
          <w:rFonts w:cs="Times New Roman"/>
          <w:color w:val="000000"/>
          <w:szCs w:val="24"/>
        </w:rPr>
        <w:t xml:space="preserve"> winno być odnotowane w karcie pojazdu samochodowego biorącego udział w akcji pod rozliczeniem trasy przejazdu i miejsca akcji</w:t>
      </w:r>
      <w:r>
        <w:rPr>
          <w:rFonts w:cs="Times New Roman"/>
          <w:color w:val="000000"/>
          <w:szCs w:val="24"/>
        </w:rPr>
        <w:t>.</w:t>
      </w:r>
    </w:p>
    <w:p w:rsidR="00FB4904" w:rsidRDefault="00FB4904" w:rsidP="00FB4904">
      <w:pPr>
        <w:numPr>
          <w:ilvl w:val="0"/>
          <w:numId w:val="5"/>
        </w:numPr>
        <w:spacing w:after="0"/>
        <w:ind w:left="426" w:hanging="426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W przypadku przekazywania lub przejmowania pojazdu samochodowego do lub z innej jednostki OSP każdorazowo pojazd należy przyjąć lub przekazać protokołem zdawczo- odbiorczym</w:t>
      </w:r>
      <w:r>
        <w:rPr>
          <w:rFonts w:cs="Times New Roman"/>
          <w:color w:val="000000"/>
          <w:szCs w:val="24"/>
        </w:rPr>
        <w:t>.</w:t>
      </w:r>
    </w:p>
    <w:p w:rsidR="00FB4904" w:rsidRPr="00770F0F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 xml:space="preserve"> </w:t>
      </w:r>
    </w:p>
    <w:p w:rsidR="00FB4904" w:rsidRPr="0083665E" w:rsidRDefault="004249EA" w:rsidP="00FB4904">
      <w:pPr>
        <w:spacing w:after="0"/>
        <w:jc w:val="both"/>
        <w:rPr>
          <w:rFonts w:cs="Times New Roman"/>
          <w:szCs w:val="24"/>
        </w:rPr>
      </w:pPr>
      <w:r>
        <w:rPr>
          <w:rFonts w:cs="Times New Roman"/>
          <w:b/>
          <w:szCs w:val="24"/>
        </w:rPr>
        <w:br w:type="page"/>
      </w:r>
      <w:r w:rsidR="00FB4904" w:rsidRPr="003C00BE">
        <w:rPr>
          <w:rFonts w:cs="Times New Roman"/>
          <w:b/>
          <w:szCs w:val="24"/>
        </w:rPr>
        <w:t>§</w:t>
      </w:r>
      <w:r w:rsidR="00FB4904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8</w:t>
      </w:r>
      <w:r w:rsidR="00FB4904">
        <w:rPr>
          <w:rFonts w:cs="Times New Roman"/>
          <w:b/>
          <w:szCs w:val="24"/>
        </w:rPr>
        <w:t xml:space="preserve">. </w:t>
      </w:r>
      <w:r w:rsidR="00FB4904" w:rsidRPr="0083665E">
        <w:rPr>
          <w:rFonts w:cs="Times New Roman"/>
          <w:szCs w:val="24"/>
        </w:rPr>
        <w:t>Dla zapewnienia stałej gotowości operacyjnej pojazdów samochodowych i sprzętu silnikowego:</w:t>
      </w:r>
    </w:p>
    <w:p w:rsidR="00FB4904" w:rsidRPr="0083665E" w:rsidRDefault="00FB4904" w:rsidP="00FB4904">
      <w:pPr>
        <w:numPr>
          <w:ilvl w:val="1"/>
          <w:numId w:val="7"/>
        </w:numPr>
        <w:spacing w:after="0"/>
        <w:ind w:left="567" w:hanging="283"/>
        <w:jc w:val="both"/>
        <w:rPr>
          <w:rFonts w:cs="Times New Roman"/>
          <w:szCs w:val="24"/>
        </w:rPr>
      </w:pPr>
      <w:r w:rsidRPr="0083665E">
        <w:rPr>
          <w:rFonts w:cs="Times New Roman"/>
          <w:szCs w:val="24"/>
        </w:rPr>
        <w:t xml:space="preserve">po każdym powrocie z trasy należy uzupełnić stan paliwa w zbiorniku w przypadku jego zużycia w </w:t>
      </w:r>
      <w:proofErr w:type="gramStart"/>
      <w:r w:rsidRPr="0083665E">
        <w:rPr>
          <w:rFonts w:cs="Times New Roman"/>
          <w:szCs w:val="24"/>
        </w:rPr>
        <w:t>ilości</w:t>
      </w:r>
      <w:r>
        <w:rPr>
          <w:rFonts w:cs="Times New Roman"/>
          <w:szCs w:val="24"/>
        </w:rPr>
        <w:t xml:space="preserve"> co</w:t>
      </w:r>
      <w:proofErr w:type="gramEnd"/>
      <w:r w:rsidRPr="0083665E">
        <w:rPr>
          <w:rFonts w:cs="Times New Roman"/>
          <w:szCs w:val="24"/>
        </w:rPr>
        <w:t xml:space="preserve"> najmniej </w:t>
      </w:r>
      <w:r>
        <w:rPr>
          <w:rFonts w:cs="Times New Roman"/>
          <w:szCs w:val="24"/>
        </w:rPr>
        <w:t>połowy zawartości zbiornika</w:t>
      </w:r>
      <w:r w:rsidRPr="0083665E">
        <w:rPr>
          <w:rFonts w:cs="Times New Roman"/>
          <w:szCs w:val="24"/>
        </w:rPr>
        <w:t>, wpisując ten fakt do karty drogowej,</w:t>
      </w:r>
    </w:p>
    <w:p w:rsidR="00FB4904" w:rsidRPr="0083665E" w:rsidRDefault="00FB4904" w:rsidP="00FB4904">
      <w:pPr>
        <w:numPr>
          <w:ilvl w:val="1"/>
          <w:numId w:val="7"/>
        </w:numPr>
        <w:spacing w:after="0"/>
        <w:ind w:left="567" w:hanging="283"/>
        <w:jc w:val="both"/>
        <w:rPr>
          <w:rFonts w:cs="Times New Roman"/>
          <w:szCs w:val="24"/>
        </w:rPr>
      </w:pPr>
      <w:proofErr w:type="gramStart"/>
      <w:r w:rsidRPr="0083665E">
        <w:rPr>
          <w:rFonts w:cs="Times New Roman"/>
          <w:szCs w:val="24"/>
        </w:rPr>
        <w:t>zasadę</w:t>
      </w:r>
      <w:proofErr w:type="gramEnd"/>
      <w:r w:rsidRPr="0083665E">
        <w:rPr>
          <w:rFonts w:cs="Times New Roman"/>
          <w:szCs w:val="24"/>
        </w:rPr>
        <w:t xml:space="preserve"> utrzymania pełnych zbiorników paliwa należy stosować</w:t>
      </w:r>
      <w:r>
        <w:rPr>
          <w:rFonts w:cs="Times New Roman"/>
          <w:szCs w:val="24"/>
        </w:rPr>
        <w:t xml:space="preserve"> również do sprzętu silnikowego.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FB4904" w:rsidRPr="0083665E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4249EA">
        <w:rPr>
          <w:rFonts w:cs="Times New Roman"/>
          <w:b/>
          <w:szCs w:val="24"/>
        </w:rPr>
        <w:t>9</w:t>
      </w:r>
      <w:r>
        <w:rPr>
          <w:rFonts w:cs="Times New Roman"/>
          <w:b/>
          <w:szCs w:val="24"/>
        </w:rPr>
        <w:t xml:space="preserve">. </w:t>
      </w:r>
      <w:r w:rsidRPr="0083665E">
        <w:rPr>
          <w:rFonts w:cs="Times New Roman"/>
          <w:szCs w:val="24"/>
        </w:rPr>
        <w:t>1.</w:t>
      </w:r>
      <w:r>
        <w:rPr>
          <w:rFonts w:cs="Times New Roman"/>
          <w:b/>
          <w:szCs w:val="24"/>
        </w:rPr>
        <w:t xml:space="preserve"> </w:t>
      </w:r>
      <w:r w:rsidRPr="0083665E">
        <w:rPr>
          <w:rFonts w:cs="Times New Roman"/>
          <w:szCs w:val="24"/>
        </w:rPr>
        <w:t>Zakupu paliwa dokonuj</w:t>
      </w:r>
      <w:r>
        <w:rPr>
          <w:rFonts w:cs="Times New Roman"/>
          <w:szCs w:val="24"/>
        </w:rPr>
        <w:t>e</w:t>
      </w:r>
      <w:r w:rsidRPr="0083665E">
        <w:rPr>
          <w:rFonts w:cs="Times New Roman"/>
          <w:szCs w:val="24"/>
        </w:rPr>
        <w:t xml:space="preserve"> </w:t>
      </w:r>
      <w:r>
        <w:rPr>
          <w:rFonts w:cs="Times New Roman"/>
          <w:color w:val="000000"/>
          <w:szCs w:val="24"/>
        </w:rPr>
        <w:t>Komendant Gminny OSP, który prowadzi koordynację merytoryczną działalności OSP z ramienia Urzędu Gminy</w:t>
      </w:r>
      <w:r w:rsidRPr="0083665E">
        <w:rPr>
          <w:rFonts w:cs="Times New Roman"/>
          <w:szCs w:val="24"/>
        </w:rPr>
        <w:t>.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83665E">
        <w:rPr>
          <w:rFonts w:cs="Times New Roman"/>
          <w:szCs w:val="24"/>
        </w:rPr>
        <w:t xml:space="preserve">2. W przypadku uczestnictwa w akcji ratowniczej poza terenem Gminy zakupu paliwa w razie potrzeby można dokonać na najbliższej stacji paliw, </w:t>
      </w:r>
      <w:r>
        <w:rPr>
          <w:rFonts w:cs="Times New Roman"/>
          <w:szCs w:val="24"/>
        </w:rPr>
        <w:t xml:space="preserve">po uzgodnieniu z Komendantem </w:t>
      </w:r>
      <w:r>
        <w:rPr>
          <w:rFonts w:cs="Times New Roman"/>
          <w:color w:val="000000"/>
          <w:szCs w:val="24"/>
        </w:rPr>
        <w:t>Gminnym OSP</w:t>
      </w:r>
      <w:r>
        <w:rPr>
          <w:rFonts w:cs="Times New Roman"/>
          <w:szCs w:val="24"/>
        </w:rPr>
        <w:t xml:space="preserve">, </w:t>
      </w:r>
      <w:r w:rsidRPr="0083665E">
        <w:rPr>
          <w:rFonts w:cs="Times New Roman"/>
          <w:szCs w:val="24"/>
        </w:rPr>
        <w:t xml:space="preserve">przekazując fakturę bez zbędnej zwłoki do Urzędu </w:t>
      </w:r>
      <w:r>
        <w:rPr>
          <w:rFonts w:cs="Times New Roman"/>
          <w:szCs w:val="24"/>
        </w:rPr>
        <w:t>Gminy Główczyce.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4249EA" w:rsidRDefault="004249EA" w:rsidP="004249EA">
      <w:pPr>
        <w:spacing w:after="0" w:line="240" w:lineRule="auto"/>
        <w:ind w:left="6096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br w:type="page"/>
      </w:r>
      <w:r>
        <w:rPr>
          <w:rFonts w:cs="Times New Roman"/>
          <w:sz w:val="20"/>
          <w:szCs w:val="20"/>
        </w:rPr>
        <w:t>Załącznik nr 1</w:t>
      </w:r>
      <w:r>
        <w:rPr>
          <w:rFonts w:cs="Times New Roman"/>
          <w:sz w:val="20"/>
          <w:szCs w:val="20"/>
        </w:rPr>
        <w:br/>
        <w:t xml:space="preserve">do wytycznych </w:t>
      </w:r>
      <w:r>
        <w:rPr>
          <w:rFonts w:cs="Times New Roman"/>
          <w:sz w:val="20"/>
          <w:szCs w:val="20"/>
        </w:rPr>
        <w:br/>
      </w:r>
      <w:r w:rsidRPr="00277855">
        <w:rPr>
          <w:rFonts w:cs="Times New Roman"/>
          <w:sz w:val="20"/>
          <w:szCs w:val="20"/>
        </w:rPr>
        <w:t>W</w:t>
      </w:r>
      <w:r>
        <w:rPr>
          <w:rFonts w:cs="Times New Roman"/>
          <w:sz w:val="20"/>
          <w:szCs w:val="20"/>
        </w:rPr>
        <w:t>ójta Gminy Główczyce</w:t>
      </w:r>
      <w:r>
        <w:rPr>
          <w:rFonts w:cs="Times New Roman"/>
          <w:sz w:val="20"/>
          <w:szCs w:val="20"/>
        </w:rPr>
        <w:br/>
        <w:t>do Zarządzenia Nr 88/2014</w:t>
      </w:r>
      <w:r>
        <w:rPr>
          <w:rFonts w:cs="Times New Roman"/>
          <w:sz w:val="20"/>
          <w:szCs w:val="20"/>
        </w:rPr>
        <w:br/>
      </w:r>
      <w:r w:rsidRPr="00277855"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z dnia 31 grudnia 2014 r</w:t>
      </w:r>
    </w:p>
    <w:p w:rsidR="004249EA" w:rsidRDefault="004249EA" w:rsidP="00D53625">
      <w:pPr>
        <w:spacing w:after="0" w:line="360" w:lineRule="auto"/>
        <w:jc w:val="center"/>
        <w:rPr>
          <w:rFonts w:cs="Times New Roman"/>
          <w:b/>
          <w:szCs w:val="24"/>
        </w:rPr>
      </w:pPr>
    </w:p>
    <w:p w:rsidR="00D53625" w:rsidRPr="00D53625" w:rsidRDefault="00D53625" w:rsidP="00D53625">
      <w:pPr>
        <w:spacing w:after="0" w:line="360" w:lineRule="auto"/>
        <w:jc w:val="center"/>
        <w:rPr>
          <w:rFonts w:cs="Times New Roman"/>
          <w:b/>
          <w:szCs w:val="24"/>
        </w:rPr>
      </w:pPr>
      <w:r w:rsidRPr="00D53625">
        <w:rPr>
          <w:rFonts w:cs="Times New Roman"/>
          <w:b/>
          <w:szCs w:val="24"/>
        </w:rPr>
        <w:t>Protokół konieczności …………………………</w:t>
      </w:r>
    </w:p>
    <w:p w:rsidR="00D53625" w:rsidRPr="00D53625" w:rsidRDefault="00D53625" w:rsidP="00D53625">
      <w:pPr>
        <w:spacing w:after="0" w:line="360" w:lineRule="auto"/>
        <w:jc w:val="center"/>
        <w:rPr>
          <w:rFonts w:cs="Times New Roman"/>
          <w:b/>
          <w:szCs w:val="24"/>
        </w:rPr>
      </w:pPr>
      <w:proofErr w:type="gramStart"/>
      <w:r w:rsidRPr="00D53625">
        <w:rPr>
          <w:rFonts w:cs="Times New Roman"/>
          <w:b/>
          <w:szCs w:val="24"/>
        </w:rPr>
        <w:t>nr</w:t>
      </w:r>
      <w:proofErr w:type="gramEnd"/>
      <w:r w:rsidRPr="00D53625">
        <w:rPr>
          <w:rFonts w:cs="Times New Roman"/>
          <w:b/>
          <w:szCs w:val="24"/>
        </w:rPr>
        <w:t xml:space="preserve"> ……../…….</w:t>
      </w:r>
    </w:p>
    <w:p w:rsidR="00D53625" w:rsidRPr="00D53625" w:rsidRDefault="00D53625" w:rsidP="00D53625">
      <w:pPr>
        <w:spacing w:after="0" w:line="360" w:lineRule="auto"/>
        <w:jc w:val="center"/>
        <w:rPr>
          <w:rFonts w:cs="Times New Roman"/>
          <w:b/>
          <w:szCs w:val="24"/>
        </w:rPr>
      </w:pPr>
      <w:proofErr w:type="gramStart"/>
      <w:r w:rsidRPr="00D53625">
        <w:rPr>
          <w:rFonts w:cs="Times New Roman"/>
          <w:b/>
          <w:szCs w:val="24"/>
        </w:rPr>
        <w:t>z</w:t>
      </w:r>
      <w:proofErr w:type="gramEnd"/>
      <w:r w:rsidRPr="00D53625">
        <w:rPr>
          <w:rFonts w:cs="Times New Roman"/>
          <w:b/>
          <w:szCs w:val="24"/>
        </w:rPr>
        <w:t xml:space="preserve"> dnia …………………………………..</w:t>
      </w:r>
    </w:p>
    <w:p w:rsidR="00D53625" w:rsidRP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  <w:r w:rsidRPr="00D53625">
        <w:rPr>
          <w:rFonts w:cs="Times New Roman"/>
          <w:szCs w:val="24"/>
        </w:rPr>
        <w:t>Nazwa sprzętu pożarniczego:</w:t>
      </w:r>
    </w:p>
    <w:p w:rsidR="00D53625" w:rsidRP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  <w:r w:rsidRPr="00D53625">
        <w:rPr>
          <w:rFonts w:cs="Times New Roman"/>
          <w:szCs w:val="24"/>
        </w:rPr>
        <w:t>……………………………………………………………………………………………………………………………………………………</w:t>
      </w:r>
      <w:r>
        <w:rPr>
          <w:rFonts w:cs="Times New Roman"/>
          <w:szCs w:val="24"/>
        </w:rPr>
        <w:t>…………………………</w:t>
      </w:r>
      <w:r w:rsidRPr="00D53625">
        <w:rPr>
          <w:rFonts w:cs="Times New Roman"/>
          <w:szCs w:val="24"/>
        </w:rPr>
        <w:t>…………………….</w:t>
      </w:r>
    </w:p>
    <w:p w:rsidR="00D53625" w:rsidRP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  <w:r w:rsidRPr="00D53625">
        <w:rPr>
          <w:rFonts w:cs="Times New Roman"/>
          <w:szCs w:val="24"/>
        </w:rPr>
        <w:t>Przyczyna i okoliczności uszkodzenia, awarii, wymiany:</w:t>
      </w:r>
    </w:p>
    <w:p w:rsidR="00D53625" w:rsidRP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  <w:r w:rsidRPr="00D53625">
        <w:rPr>
          <w:rFonts w:cs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/>
          <w:szCs w:val="24"/>
        </w:rPr>
        <w:t>………………………………………</w:t>
      </w:r>
      <w:r w:rsidRPr="00D53625">
        <w:rPr>
          <w:rFonts w:cs="Times New Roman"/>
          <w:szCs w:val="24"/>
        </w:rPr>
        <w:t>……………………………….</w:t>
      </w:r>
    </w:p>
    <w:p w:rsidR="00D53625" w:rsidRP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  <w:r w:rsidRPr="00D53625">
        <w:rPr>
          <w:rFonts w:cs="Times New Roman"/>
          <w:szCs w:val="24"/>
        </w:rPr>
        <w:t>Zakres koniecznych remontów, napraw, wymian;</w:t>
      </w:r>
    </w:p>
    <w:p w:rsidR="00D53625" w:rsidRP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  <w:r w:rsidRPr="00D53625">
        <w:rPr>
          <w:rFonts w:cs="Times New Roman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tbl>
      <w:tblPr>
        <w:tblW w:w="927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26"/>
        <w:gridCol w:w="4172"/>
        <w:gridCol w:w="2212"/>
        <w:gridCol w:w="2260"/>
      </w:tblGrid>
      <w:tr w:rsidR="00D53625" w:rsidRPr="00015F29" w:rsidTr="00D53625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15F29">
              <w:rPr>
                <w:rFonts w:cs="Times New Roman"/>
                <w:b/>
                <w:bCs/>
                <w:szCs w:val="24"/>
              </w:rPr>
              <w:t>Lp.</w:t>
            </w:r>
          </w:p>
        </w:tc>
        <w:tc>
          <w:tcPr>
            <w:tcW w:w="41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ind w:left="-200" w:right="-120" w:firstLine="200"/>
              <w:jc w:val="center"/>
              <w:rPr>
                <w:rFonts w:cs="Times New Roman"/>
                <w:szCs w:val="24"/>
              </w:rPr>
            </w:pPr>
            <w:r w:rsidRPr="00015F29">
              <w:rPr>
                <w:rFonts w:cs="Times New Roman"/>
                <w:b/>
                <w:bCs/>
                <w:szCs w:val="24"/>
              </w:rPr>
              <w:t xml:space="preserve">Wyszczególnienie niezbędnych do wykonania prac </w:t>
            </w:r>
          </w:p>
        </w:tc>
        <w:tc>
          <w:tcPr>
            <w:tcW w:w="2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ind w:left="-200" w:right="-120" w:firstLine="200"/>
              <w:jc w:val="center"/>
              <w:rPr>
                <w:rFonts w:cs="Times New Roman"/>
                <w:szCs w:val="24"/>
              </w:rPr>
            </w:pPr>
            <w:r w:rsidRPr="00015F29">
              <w:rPr>
                <w:rFonts w:cs="Times New Roman"/>
                <w:b/>
                <w:bCs/>
                <w:szCs w:val="24"/>
              </w:rPr>
              <w:t>Koszt części, podzespołu</w:t>
            </w:r>
          </w:p>
        </w:tc>
        <w:tc>
          <w:tcPr>
            <w:tcW w:w="2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ind w:left="-200" w:right="-120" w:firstLine="200"/>
              <w:jc w:val="center"/>
              <w:rPr>
                <w:rFonts w:cs="Times New Roman"/>
                <w:szCs w:val="24"/>
              </w:rPr>
            </w:pPr>
            <w:r w:rsidRPr="00015F29">
              <w:rPr>
                <w:rFonts w:cs="Times New Roman"/>
                <w:b/>
                <w:bCs/>
              </w:rPr>
              <w:t>Przewidywany koszt naprawy (wymiany podzespołu)</w:t>
            </w:r>
          </w:p>
        </w:tc>
      </w:tr>
      <w:tr w:rsidR="00D53625" w:rsidRPr="00015F29" w:rsidTr="00D53625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1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D53625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D53625" w:rsidRPr="00015F29" w:rsidTr="00D53625">
        <w:trPr>
          <w:tblCellSpacing w:w="0" w:type="dxa"/>
        </w:trPr>
        <w:tc>
          <w:tcPr>
            <w:tcW w:w="479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15F29">
              <w:rPr>
                <w:rFonts w:cs="Times New Roman"/>
                <w:szCs w:val="24"/>
              </w:rPr>
              <w:t>Ogółem</w:t>
            </w:r>
          </w:p>
        </w:tc>
        <w:tc>
          <w:tcPr>
            <w:tcW w:w="2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</w:tr>
    </w:tbl>
    <w:p w:rsidR="00D53625" w:rsidRPr="00D53625" w:rsidRDefault="00D53625" w:rsidP="00D53625">
      <w:pPr>
        <w:spacing w:after="0" w:line="360" w:lineRule="auto"/>
        <w:jc w:val="both"/>
        <w:rPr>
          <w:rFonts w:cs="Times New Roman"/>
          <w:b/>
          <w:szCs w:val="24"/>
        </w:rPr>
      </w:pPr>
      <w:r w:rsidRPr="00D53625">
        <w:rPr>
          <w:rFonts w:cs="Times New Roman"/>
          <w:b/>
          <w:szCs w:val="24"/>
        </w:rPr>
        <w:t>Protokół konieczności spisano w składzie:</w:t>
      </w:r>
    </w:p>
    <w:p w:rsid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D53625" w:rsidRP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1). </w:t>
      </w:r>
      <w:r w:rsidRPr="00D53625">
        <w:rPr>
          <w:rFonts w:cs="Times New Roman"/>
          <w:szCs w:val="24"/>
        </w:rPr>
        <w:t>Prezes OSP ……………….……………</w:t>
      </w:r>
      <w:r>
        <w:rPr>
          <w:rFonts w:cs="Times New Roman"/>
          <w:szCs w:val="24"/>
        </w:rPr>
        <w:t xml:space="preserve">       2). </w:t>
      </w:r>
      <w:r w:rsidRPr="00D53625">
        <w:rPr>
          <w:rFonts w:cs="Times New Roman"/>
          <w:szCs w:val="24"/>
        </w:rPr>
        <w:t>Naczelnik OSP ………………….……….</w:t>
      </w:r>
    </w:p>
    <w:p w:rsidR="00D53625" w:rsidRDefault="00D53625" w:rsidP="00D53625">
      <w:pPr>
        <w:spacing w:after="0" w:line="360" w:lineRule="auto"/>
        <w:jc w:val="both"/>
        <w:rPr>
          <w:rFonts w:cs="Times New Roman"/>
          <w:b/>
          <w:szCs w:val="24"/>
        </w:rPr>
      </w:pPr>
      <w:r w:rsidRPr="00D53625">
        <w:rPr>
          <w:rFonts w:cs="Times New Roman"/>
          <w:b/>
          <w:szCs w:val="24"/>
        </w:rPr>
        <w:t>Sprawdził zgodność danych:</w:t>
      </w:r>
    </w:p>
    <w:p w:rsidR="00D53625" w:rsidRPr="00D53625" w:rsidRDefault="00D53625" w:rsidP="00D53625">
      <w:pPr>
        <w:spacing w:after="0" w:line="240" w:lineRule="auto"/>
        <w:jc w:val="both"/>
        <w:rPr>
          <w:rFonts w:cs="Times New Roman"/>
          <w:b/>
          <w:sz w:val="20"/>
          <w:szCs w:val="20"/>
        </w:rPr>
      </w:pPr>
    </w:p>
    <w:p w:rsidR="00D53625" w:rsidRDefault="00D53625" w:rsidP="00D53625">
      <w:pPr>
        <w:spacing w:after="0" w:line="240" w:lineRule="auto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……………………………                                       </w:t>
      </w:r>
      <w:proofErr w:type="gramEnd"/>
      <w:r>
        <w:rPr>
          <w:rFonts w:cs="Times New Roman"/>
          <w:szCs w:val="24"/>
        </w:rPr>
        <w:t xml:space="preserve">         ……………………………………</w:t>
      </w:r>
    </w:p>
    <w:p w:rsidR="007769D5" w:rsidRDefault="00D53625" w:rsidP="007769D5">
      <w:pPr>
        <w:spacing w:after="0" w:line="240" w:lineRule="auto"/>
        <w:jc w:val="center"/>
        <w:rPr>
          <w:rFonts w:cs="Times New Roman"/>
          <w:sz w:val="20"/>
          <w:szCs w:val="20"/>
        </w:rPr>
      </w:pPr>
      <w:r w:rsidRPr="00D53625">
        <w:rPr>
          <w:rFonts w:cs="Times New Roman"/>
          <w:sz w:val="20"/>
          <w:szCs w:val="20"/>
        </w:rPr>
        <w:t xml:space="preserve">Komendant Gminny </w:t>
      </w:r>
      <w:proofErr w:type="gramStart"/>
      <w:r w:rsidRPr="00D53625">
        <w:rPr>
          <w:rFonts w:cs="Times New Roman"/>
          <w:sz w:val="20"/>
          <w:szCs w:val="20"/>
        </w:rPr>
        <w:t xml:space="preserve">OSP                                     </w:t>
      </w:r>
      <w:r>
        <w:rPr>
          <w:rFonts w:cs="Times New Roman"/>
          <w:sz w:val="20"/>
          <w:szCs w:val="20"/>
        </w:rPr>
        <w:t xml:space="preserve">   </w:t>
      </w:r>
      <w:r w:rsidRPr="00D53625">
        <w:rPr>
          <w:rFonts w:cs="Times New Roman"/>
          <w:sz w:val="20"/>
          <w:szCs w:val="20"/>
        </w:rPr>
        <w:t xml:space="preserve">          </w:t>
      </w:r>
      <w:proofErr w:type="gramEnd"/>
      <w:r w:rsidRPr="00D53625">
        <w:rPr>
          <w:rFonts w:cs="Times New Roman"/>
          <w:sz w:val="20"/>
          <w:szCs w:val="20"/>
        </w:rPr>
        <w:t xml:space="preserve">                     Zatwierdził do realizacji</w:t>
      </w:r>
      <w:r w:rsidR="007769D5">
        <w:rPr>
          <w:rFonts w:cs="Times New Roman"/>
          <w:sz w:val="20"/>
          <w:szCs w:val="20"/>
        </w:rPr>
        <w:t xml:space="preserve"> (Wójt)</w:t>
      </w:r>
    </w:p>
    <w:p w:rsidR="005147D7" w:rsidRDefault="00595FFA" w:rsidP="000F7AE3">
      <w:pPr>
        <w:spacing w:after="0" w:line="240" w:lineRule="auto"/>
        <w:ind w:left="6379"/>
        <w:rPr>
          <w:rFonts w:cs="Times New Roman"/>
          <w:szCs w:val="24"/>
        </w:rPr>
      </w:pPr>
      <w:r>
        <w:rPr>
          <w:rFonts w:cs="Times New Roman"/>
          <w:sz w:val="20"/>
          <w:szCs w:val="20"/>
        </w:rPr>
        <w:br w:type="page"/>
      </w:r>
      <w:r w:rsidR="005147D7">
        <w:rPr>
          <w:rFonts w:cs="Times New Roman"/>
          <w:sz w:val="20"/>
          <w:szCs w:val="20"/>
        </w:rPr>
        <w:t>Załąc</w:t>
      </w:r>
      <w:r w:rsidR="007769D5">
        <w:rPr>
          <w:rFonts w:cs="Times New Roman"/>
          <w:sz w:val="20"/>
          <w:szCs w:val="20"/>
        </w:rPr>
        <w:t>znik nr 5</w:t>
      </w:r>
      <w:r w:rsidR="007769D5">
        <w:rPr>
          <w:rFonts w:cs="Times New Roman"/>
          <w:sz w:val="20"/>
          <w:szCs w:val="20"/>
        </w:rPr>
        <w:br/>
        <w:t>do Zarządzenia Nr 88/2014</w:t>
      </w:r>
      <w:r w:rsidR="005147D7">
        <w:rPr>
          <w:rFonts w:cs="Times New Roman"/>
          <w:sz w:val="20"/>
          <w:szCs w:val="20"/>
        </w:rPr>
        <w:br/>
      </w:r>
      <w:r w:rsidR="005147D7" w:rsidRPr="00277855">
        <w:rPr>
          <w:rFonts w:cs="Times New Roman"/>
          <w:sz w:val="20"/>
          <w:szCs w:val="20"/>
        </w:rPr>
        <w:t xml:space="preserve"> W</w:t>
      </w:r>
      <w:r w:rsidR="005147D7">
        <w:rPr>
          <w:rFonts w:cs="Times New Roman"/>
          <w:sz w:val="20"/>
          <w:szCs w:val="20"/>
        </w:rPr>
        <w:t>ójta G</w:t>
      </w:r>
      <w:r w:rsidR="007769D5">
        <w:rPr>
          <w:rFonts w:cs="Times New Roman"/>
          <w:sz w:val="20"/>
          <w:szCs w:val="20"/>
        </w:rPr>
        <w:t xml:space="preserve">miny Główczyce </w:t>
      </w:r>
      <w:r w:rsidR="007769D5">
        <w:rPr>
          <w:rFonts w:cs="Times New Roman"/>
          <w:sz w:val="20"/>
          <w:szCs w:val="20"/>
        </w:rPr>
        <w:br/>
        <w:t>z dnia 31 grudnia 2014</w:t>
      </w:r>
      <w:r w:rsidR="005147D7">
        <w:rPr>
          <w:rFonts w:cs="Times New Roman"/>
          <w:sz w:val="20"/>
          <w:szCs w:val="20"/>
        </w:rPr>
        <w:t xml:space="preserve"> r</w:t>
      </w:r>
      <w:r w:rsidR="007769D5">
        <w:rPr>
          <w:rFonts w:cs="Times New Roman"/>
          <w:sz w:val="20"/>
          <w:szCs w:val="20"/>
        </w:rPr>
        <w:t>.</w:t>
      </w:r>
      <w:r w:rsidR="005147D7">
        <w:rPr>
          <w:rFonts w:cs="Times New Roman"/>
          <w:szCs w:val="24"/>
        </w:rPr>
        <w:t xml:space="preserve"> </w:t>
      </w:r>
    </w:p>
    <w:p w:rsidR="000F7AE3" w:rsidRDefault="000F7AE3" w:rsidP="000F7AE3">
      <w:pPr>
        <w:spacing w:before="240"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MIESIĘCZNA KARTA PRACY-WZÓR</w:t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201333" w:rsidP="005147D7">
      <w:pPr>
        <w:spacing w:after="0" w:line="240" w:lineRule="auto"/>
        <w:jc w:val="center"/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-615315</wp:posOffset>
            </wp:positionH>
            <wp:positionV relativeFrom="paragraph">
              <wp:posOffset>612140</wp:posOffset>
            </wp:positionV>
            <wp:extent cx="6948170" cy="5722620"/>
            <wp:effectExtent l="0" t="0" r="8255" b="8255"/>
            <wp:wrapNone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6948170" cy="572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0F7AE3">
      <w:pPr>
        <w:tabs>
          <w:tab w:val="left" w:pos="3480"/>
        </w:tabs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</w:p>
    <w:p w:rsidR="000F7AE3" w:rsidRDefault="000F7AE3" w:rsidP="000F7AE3">
      <w:pPr>
        <w:tabs>
          <w:tab w:val="left" w:pos="3480"/>
        </w:tabs>
        <w:spacing w:after="0" w:line="240" w:lineRule="auto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Pr="00595FFA" w:rsidRDefault="000F7AE3" w:rsidP="000F7AE3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>ZATWIERDZAM:</w:t>
      </w:r>
    </w:p>
    <w:p w:rsidR="000F7AE3" w:rsidRDefault="000F7AE3" w:rsidP="000F7AE3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 xml:space="preserve">.............................................. </w:t>
      </w:r>
    </w:p>
    <w:p w:rsidR="000F7AE3" w:rsidRDefault="000F7AE3" w:rsidP="000F7AE3">
      <w:pPr>
        <w:spacing w:after="0" w:line="240" w:lineRule="auto"/>
        <w:ind w:left="6379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  <w:t>Załąc</w:t>
      </w:r>
      <w:r w:rsidR="007769D5">
        <w:rPr>
          <w:rFonts w:cs="Times New Roman"/>
          <w:sz w:val="20"/>
          <w:szCs w:val="20"/>
        </w:rPr>
        <w:t>znik nr 6</w:t>
      </w:r>
      <w:r w:rsidR="007769D5">
        <w:rPr>
          <w:rFonts w:cs="Times New Roman"/>
          <w:sz w:val="20"/>
          <w:szCs w:val="20"/>
        </w:rPr>
        <w:br/>
        <w:t>do Zarządzenia Nr 88/2014</w:t>
      </w:r>
      <w:r>
        <w:rPr>
          <w:rFonts w:cs="Times New Roman"/>
          <w:sz w:val="20"/>
          <w:szCs w:val="20"/>
        </w:rPr>
        <w:br/>
      </w:r>
      <w:r w:rsidRPr="00277855">
        <w:rPr>
          <w:rFonts w:cs="Times New Roman"/>
          <w:sz w:val="20"/>
          <w:szCs w:val="20"/>
        </w:rPr>
        <w:t xml:space="preserve"> W</w:t>
      </w:r>
      <w:r>
        <w:rPr>
          <w:rFonts w:cs="Times New Roman"/>
          <w:sz w:val="20"/>
          <w:szCs w:val="20"/>
        </w:rPr>
        <w:t xml:space="preserve">ójta Gminy Główczyce </w:t>
      </w:r>
      <w:r>
        <w:rPr>
          <w:rFonts w:cs="Times New Roman"/>
          <w:sz w:val="20"/>
          <w:szCs w:val="20"/>
        </w:rPr>
        <w:br/>
        <w:t xml:space="preserve">z dnia </w:t>
      </w:r>
      <w:r w:rsidR="007769D5">
        <w:rPr>
          <w:rFonts w:cs="Times New Roman"/>
          <w:sz w:val="20"/>
          <w:szCs w:val="20"/>
        </w:rPr>
        <w:t>31 grudnia 2014 r.</w:t>
      </w:r>
    </w:p>
    <w:p w:rsidR="000F7AE3" w:rsidRDefault="000F7AE3" w:rsidP="000F7AE3">
      <w:pPr>
        <w:spacing w:after="0" w:line="240" w:lineRule="auto"/>
        <w:rPr>
          <w:rFonts w:cs="Times New Roman"/>
          <w:sz w:val="20"/>
          <w:szCs w:val="20"/>
        </w:rPr>
      </w:pPr>
    </w:p>
    <w:p w:rsidR="005147D7" w:rsidRDefault="000F7AE3" w:rsidP="000F7AE3">
      <w:pPr>
        <w:spacing w:after="0" w:line="240" w:lineRule="auto"/>
        <w:jc w:val="center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MIESIĘCZN</w:t>
      </w:r>
      <w:r>
        <w:rPr>
          <w:rFonts w:cs="Times New Roman"/>
          <w:color w:val="000000"/>
          <w:szCs w:val="24"/>
        </w:rPr>
        <w:t xml:space="preserve">A KARTA DROGOWA </w:t>
      </w:r>
      <w:r w:rsidR="000A43D1">
        <w:rPr>
          <w:rFonts w:cs="Times New Roman"/>
          <w:color w:val="000000"/>
          <w:szCs w:val="24"/>
        </w:rPr>
        <w:t xml:space="preserve">- </w:t>
      </w:r>
      <w:r>
        <w:rPr>
          <w:rFonts w:cs="Times New Roman"/>
          <w:color w:val="000000"/>
          <w:szCs w:val="24"/>
        </w:rPr>
        <w:t>WZÓR</w:t>
      </w:r>
    </w:p>
    <w:p w:rsidR="000F7AE3" w:rsidRDefault="00201333" w:rsidP="000F7AE3">
      <w:pPr>
        <w:spacing w:after="0" w:line="240" w:lineRule="auto"/>
        <w:rPr>
          <w:rFonts w:cs="Times New Roman"/>
          <w:color w:val="000000"/>
          <w:szCs w:val="2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-850265</wp:posOffset>
            </wp:positionH>
            <wp:positionV relativeFrom="paragraph">
              <wp:posOffset>1031240</wp:posOffset>
            </wp:positionV>
            <wp:extent cx="7473950" cy="5723890"/>
            <wp:effectExtent l="0" t="1270" r="0" b="0"/>
            <wp:wrapNone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473950" cy="572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AE3" w:rsidRDefault="000F7AE3" w:rsidP="000F7AE3">
      <w:pPr>
        <w:spacing w:after="0" w:line="240" w:lineRule="auto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201333" w:rsidP="005147D7">
      <w:pPr>
        <w:spacing w:after="0" w:line="240" w:lineRule="auto"/>
        <w:jc w:val="center"/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-1043305</wp:posOffset>
            </wp:positionH>
            <wp:positionV relativeFrom="paragraph">
              <wp:posOffset>1109980</wp:posOffset>
            </wp:positionV>
            <wp:extent cx="7807960" cy="5737860"/>
            <wp:effectExtent l="6350" t="0" r="8890" b="8890"/>
            <wp:wrapNone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07960" cy="573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Pr="00595FFA" w:rsidRDefault="000F7AE3" w:rsidP="000F7AE3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>ZATWIERDZAM:</w:t>
      </w:r>
    </w:p>
    <w:p w:rsidR="000F7AE3" w:rsidRDefault="000F7AE3" w:rsidP="000F7AE3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 xml:space="preserve">.............................................. </w:t>
      </w:r>
    </w:p>
    <w:p w:rsidR="00DB036D" w:rsidRDefault="00DB036D" w:rsidP="00DB036D">
      <w:pPr>
        <w:spacing w:after="0" w:line="240" w:lineRule="auto"/>
        <w:ind w:left="6379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Załącznik nr 7</w:t>
      </w:r>
      <w:r>
        <w:rPr>
          <w:rFonts w:cs="Times New Roman"/>
          <w:sz w:val="20"/>
          <w:szCs w:val="20"/>
        </w:rPr>
        <w:br/>
        <w:t xml:space="preserve">do Zarządzenia Nr </w:t>
      </w:r>
      <w:r w:rsidR="007769D5">
        <w:rPr>
          <w:rFonts w:cs="Times New Roman"/>
          <w:sz w:val="20"/>
          <w:szCs w:val="20"/>
        </w:rPr>
        <w:t>88/2014</w:t>
      </w:r>
      <w:r>
        <w:rPr>
          <w:rFonts w:cs="Times New Roman"/>
          <w:sz w:val="20"/>
          <w:szCs w:val="20"/>
        </w:rPr>
        <w:br/>
      </w:r>
      <w:r w:rsidRPr="00277855">
        <w:rPr>
          <w:rFonts w:cs="Times New Roman"/>
          <w:sz w:val="20"/>
          <w:szCs w:val="20"/>
        </w:rPr>
        <w:t xml:space="preserve"> W</w:t>
      </w:r>
      <w:r>
        <w:rPr>
          <w:rFonts w:cs="Times New Roman"/>
          <w:sz w:val="20"/>
          <w:szCs w:val="20"/>
        </w:rPr>
        <w:t xml:space="preserve">ójta Gminy Główczyce </w:t>
      </w:r>
      <w:r>
        <w:rPr>
          <w:rFonts w:cs="Times New Roman"/>
          <w:sz w:val="20"/>
          <w:szCs w:val="20"/>
        </w:rPr>
        <w:br/>
        <w:t xml:space="preserve">z dnia </w:t>
      </w:r>
      <w:r w:rsidR="007769D5">
        <w:rPr>
          <w:rFonts w:cs="Times New Roman"/>
          <w:sz w:val="20"/>
          <w:szCs w:val="20"/>
        </w:rPr>
        <w:t>31 grudnia 2014</w:t>
      </w:r>
      <w:r>
        <w:rPr>
          <w:rFonts w:cs="Times New Roman"/>
          <w:sz w:val="20"/>
          <w:szCs w:val="20"/>
        </w:rPr>
        <w:t xml:space="preserve"> r.</w:t>
      </w:r>
    </w:p>
    <w:p w:rsidR="000A43D1" w:rsidRDefault="000A43D1" w:rsidP="000A43D1">
      <w:pPr>
        <w:spacing w:after="0" w:line="240" w:lineRule="auto"/>
        <w:rPr>
          <w:rFonts w:cs="Times New Roman"/>
          <w:sz w:val="20"/>
          <w:szCs w:val="20"/>
        </w:rPr>
      </w:pPr>
    </w:p>
    <w:p w:rsidR="000A43D1" w:rsidRDefault="000A43D1" w:rsidP="000A43D1">
      <w:pPr>
        <w:spacing w:after="0" w:line="240" w:lineRule="auto"/>
        <w:jc w:val="center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ROCZNA KARTA PRACY SPRZĘTU- WZÓR</w:t>
      </w:r>
    </w:p>
    <w:p w:rsidR="000F7AE3" w:rsidRDefault="00201333" w:rsidP="005147D7">
      <w:pPr>
        <w:spacing w:after="0" w:line="240" w:lineRule="auto"/>
        <w:jc w:val="center"/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-675640</wp:posOffset>
            </wp:positionH>
            <wp:positionV relativeFrom="paragraph">
              <wp:posOffset>772795</wp:posOffset>
            </wp:positionV>
            <wp:extent cx="7124065" cy="5742940"/>
            <wp:effectExtent l="0" t="0" r="5397" b="5398"/>
            <wp:wrapNone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24065" cy="574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A43D1" w:rsidRDefault="000A43D1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A43D1" w:rsidRDefault="000A43D1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Default="000A43D1" w:rsidP="000A43D1">
      <w:pPr>
        <w:rPr>
          <w:rFonts w:cs="Times New Roman"/>
          <w:szCs w:val="24"/>
        </w:rPr>
      </w:pPr>
    </w:p>
    <w:p w:rsidR="000A43D1" w:rsidRDefault="000A43D1" w:rsidP="000A43D1">
      <w:pPr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Pr="00595FFA" w:rsidRDefault="000A43D1" w:rsidP="000A43D1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>ZATWIERDZAM:</w:t>
      </w:r>
    </w:p>
    <w:p w:rsidR="000A43D1" w:rsidRDefault="000A43D1" w:rsidP="000A43D1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 xml:space="preserve">.............................................. </w:t>
      </w:r>
    </w:p>
    <w:sectPr w:rsidR="000A43D1" w:rsidSect="003E356C">
      <w:pgSz w:w="11907" w:h="16840"/>
      <w:pgMar w:top="1417" w:right="1417" w:bottom="1417" w:left="1417" w:header="708" w:footer="708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F0CFE"/>
    <w:multiLevelType w:val="hybridMultilevel"/>
    <w:tmpl w:val="A49EE0D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2313F"/>
    <w:multiLevelType w:val="hybridMultilevel"/>
    <w:tmpl w:val="F580F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605AE"/>
    <w:multiLevelType w:val="hybridMultilevel"/>
    <w:tmpl w:val="451A6B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92317"/>
    <w:multiLevelType w:val="hybridMultilevel"/>
    <w:tmpl w:val="E2987A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D0368"/>
    <w:multiLevelType w:val="hybridMultilevel"/>
    <w:tmpl w:val="757CB85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2D1BD9"/>
    <w:multiLevelType w:val="hybridMultilevel"/>
    <w:tmpl w:val="05EA6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6946B7"/>
    <w:multiLevelType w:val="hybridMultilevel"/>
    <w:tmpl w:val="2C3EA0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F27DB2"/>
    <w:multiLevelType w:val="hybridMultilevel"/>
    <w:tmpl w:val="F0AEC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605B2"/>
    <w:multiLevelType w:val="hybridMultilevel"/>
    <w:tmpl w:val="4692B6F0"/>
    <w:lvl w:ilvl="0" w:tplc="883E32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9EB17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3"/>
  </w:num>
  <w:num w:numId="8">
    <w:abstractNumId w:val="4"/>
  </w:num>
  <w:num w:numId="9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021D5"/>
    <w:rsid w:val="0001440C"/>
    <w:rsid w:val="00030A8C"/>
    <w:rsid w:val="00034C7F"/>
    <w:rsid w:val="0004347C"/>
    <w:rsid w:val="00061716"/>
    <w:rsid w:val="00062DBB"/>
    <w:rsid w:val="00066ECC"/>
    <w:rsid w:val="00073276"/>
    <w:rsid w:val="00086A59"/>
    <w:rsid w:val="00090068"/>
    <w:rsid w:val="000A1CE4"/>
    <w:rsid w:val="000A43D1"/>
    <w:rsid w:val="000B0BFC"/>
    <w:rsid w:val="000E45B1"/>
    <w:rsid w:val="000F4279"/>
    <w:rsid w:val="000F70C6"/>
    <w:rsid w:val="000F7AE3"/>
    <w:rsid w:val="00123575"/>
    <w:rsid w:val="001663D1"/>
    <w:rsid w:val="001852E1"/>
    <w:rsid w:val="0019001D"/>
    <w:rsid w:val="001B5C0D"/>
    <w:rsid w:val="001F0E57"/>
    <w:rsid w:val="00201333"/>
    <w:rsid w:val="00201527"/>
    <w:rsid w:val="00211099"/>
    <w:rsid w:val="002115E8"/>
    <w:rsid w:val="0023783D"/>
    <w:rsid w:val="00240923"/>
    <w:rsid w:val="002521FF"/>
    <w:rsid w:val="002570E1"/>
    <w:rsid w:val="00267799"/>
    <w:rsid w:val="00271818"/>
    <w:rsid w:val="00277855"/>
    <w:rsid w:val="002A178F"/>
    <w:rsid w:val="002A5C5F"/>
    <w:rsid w:val="002C0456"/>
    <w:rsid w:val="002F54B2"/>
    <w:rsid w:val="00300461"/>
    <w:rsid w:val="0031115F"/>
    <w:rsid w:val="0031713F"/>
    <w:rsid w:val="0032276F"/>
    <w:rsid w:val="003273A8"/>
    <w:rsid w:val="00350621"/>
    <w:rsid w:val="00352FB9"/>
    <w:rsid w:val="003605C0"/>
    <w:rsid w:val="00365848"/>
    <w:rsid w:val="003702E8"/>
    <w:rsid w:val="00375F6D"/>
    <w:rsid w:val="00397019"/>
    <w:rsid w:val="003C00BE"/>
    <w:rsid w:val="003C112B"/>
    <w:rsid w:val="003C566D"/>
    <w:rsid w:val="003D0E0E"/>
    <w:rsid w:val="003E09A2"/>
    <w:rsid w:val="003E356C"/>
    <w:rsid w:val="003E4338"/>
    <w:rsid w:val="00414DF0"/>
    <w:rsid w:val="004249EA"/>
    <w:rsid w:val="00431C1D"/>
    <w:rsid w:val="00442178"/>
    <w:rsid w:val="0045542D"/>
    <w:rsid w:val="0046232F"/>
    <w:rsid w:val="0047057C"/>
    <w:rsid w:val="00477D96"/>
    <w:rsid w:val="004A53FA"/>
    <w:rsid w:val="004F27DE"/>
    <w:rsid w:val="004F36C9"/>
    <w:rsid w:val="005147D7"/>
    <w:rsid w:val="00553D96"/>
    <w:rsid w:val="00561028"/>
    <w:rsid w:val="00590F88"/>
    <w:rsid w:val="00595FFA"/>
    <w:rsid w:val="005A2FBD"/>
    <w:rsid w:val="00602B18"/>
    <w:rsid w:val="006049A4"/>
    <w:rsid w:val="006143C8"/>
    <w:rsid w:val="006300DC"/>
    <w:rsid w:val="00635B5A"/>
    <w:rsid w:val="00641A47"/>
    <w:rsid w:val="00643609"/>
    <w:rsid w:val="00657A1C"/>
    <w:rsid w:val="00684935"/>
    <w:rsid w:val="006A36E0"/>
    <w:rsid w:val="006A5981"/>
    <w:rsid w:val="006B3866"/>
    <w:rsid w:val="006C7F8D"/>
    <w:rsid w:val="006D2853"/>
    <w:rsid w:val="006D31D7"/>
    <w:rsid w:val="006D5ECA"/>
    <w:rsid w:val="006F1550"/>
    <w:rsid w:val="007138FC"/>
    <w:rsid w:val="00715FB0"/>
    <w:rsid w:val="00746D16"/>
    <w:rsid w:val="00746DC1"/>
    <w:rsid w:val="007478A8"/>
    <w:rsid w:val="007578C7"/>
    <w:rsid w:val="00770F0F"/>
    <w:rsid w:val="007769D5"/>
    <w:rsid w:val="00791250"/>
    <w:rsid w:val="007A23D0"/>
    <w:rsid w:val="007C29D5"/>
    <w:rsid w:val="008176FA"/>
    <w:rsid w:val="00824712"/>
    <w:rsid w:val="00830800"/>
    <w:rsid w:val="0083665E"/>
    <w:rsid w:val="0084091B"/>
    <w:rsid w:val="008459D8"/>
    <w:rsid w:val="00862839"/>
    <w:rsid w:val="00867642"/>
    <w:rsid w:val="0089253C"/>
    <w:rsid w:val="008D61C0"/>
    <w:rsid w:val="008F67C1"/>
    <w:rsid w:val="00901759"/>
    <w:rsid w:val="00911B32"/>
    <w:rsid w:val="00916F17"/>
    <w:rsid w:val="009255E5"/>
    <w:rsid w:val="00945CEA"/>
    <w:rsid w:val="00955E63"/>
    <w:rsid w:val="00971231"/>
    <w:rsid w:val="00973051"/>
    <w:rsid w:val="00977742"/>
    <w:rsid w:val="0099664E"/>
    <w:rsid w:val="009B235F"/>
    <w:rsid w:val="009B5031"/>
    <w:rsid w:val="009F1990"/>
    <w:rsid w:val="009F7B8E"/>
    <w:rsid w:val="00A133DB"/>
    <w:rsid w:val="00A14414"/>
    <w:rsid w:val="00A15D5B"/>
    <w:rsid w:val="00A726C0"/>
    <w:rsid w:val="00A73777"/>
    <w:rsid w:val="00A74E04"/>
    <w:rsid w:val="00A864C8"/>
    <w:rsid w:val="00AA0B87"/>
    <w:rsid w:val="00AC5A1A"/>
    <w:rsid w:val="00AC670D"/>
    <w:rsid w:val="00AD3827"/>
    <w:rsid w:val="00AE0E37"/>
    <w:rsid w:val="00B332AF"/>
    <w:rsid w:val="00B3655C"/>
    <w:rsid w:val="00B737B2"/>
    <w:rsid w:val="00B74D3D"/>
    <w:rsid w:val="00B8446D"/>
    <w:rsid w:val="00BC0902"/>
    <w:rsid w:val="00BC3691"/>
    <w:rsid w:val="00BE3534"/>
    <w:rsid w:val="00BE6BBC"/>
    <w:rsid w:val="00C86C00"/>
    <w:rsid w:val="00C953CE"/>
    <w:rsid w:val="00C9651B"/>
    <w:rsid w:val="00CA4E90"/>
    <w:rsid w:val="00CB0BBA"/>
    <w:rsid w:val="00CB4B93"/>
    <w:rsid w:val="00CC7AD9"/>
    <w:rsid w:val="00CE56A2"/>
    <w:rsid w:val="00D1274B"/>
    <w:rsid w:val="00D26899"/>
    <w:rsid w:val="00D27DE7"/>
    <w:rsid w:val="00D4093E"/>
    <w:rsid w:val="00D45F84"/>
    <w:rsid w:val="00D53625"/>
    <w:rsid w:val="00D92C3A"/>
    <w:rsid w:val="00D93F5B"/>
    <w:rsid w:val="00DA4CFD"/>
    <w:rsid w:val="00DA6481"/>
    <w:rsid w:val="00DB036D"/>
    <w:rsid w:val="00DB0E5E"/>
    <w:rsid w:val="00DB5ADF"/>
    <w:rsid w:val="00DC2555"/>
    <w:rsid w:val="00DC33AD"/>
    <w:rsid w:val="00DE343E"/>
    <w:rsid w:val="00DE7DBE"/>
    <w:rsid w:val="00DF46BE"/>
    <w:rsid w:val="00DF5790"/>
    <w:rsid w:val="00E31F19"/>
    <w:rsid w:val="00E40249"/>
    <w:rsid w:val="00E623B0"/>
    <w:rsid w:val="00E67B8A"/>
    <w:rsid w:val="00EC01DE"/>
    <w:rsid w:val="00EC5006"/>
    <w:rsid w:val="00EE598D"/>
    <w:rsid w:val="00EF2E49"/>
    <w:rsid w:val="00EF4B9B"/>
    <w:rsid w:val="00F00F4A"/>
    <w:rsid w:val="00F62695"/>
    <w:rsid w:val="00F63B0B"/>
    <w:rsid w:val="00F66235"/>
    <w:rsid w:val="00F90F3E"/>
    <w:rsid w:val="00FA7E91"/>
    <w:rsid w:val="00FB4904"/>
    <w:rsid w:val="00FD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3827"/>
    <w:pPr>
      <w:spacing w:after="200" w:line="276" w:lineRule="auto"/>
    </w:pPr>
    <w:rPr>
      <w:rFonts w:ascii="Times New Roman" w:hAnsi="Times New Roman" w:cs="Calibri"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cs="Times New Roman"/>
      <w:b/>
      <w:sz w:val="32"/>
      <w:szCs w:val="20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customStyle="1" w:styleId="paragraf">
    <w:name w:val="paragraf"/>
    <w:basedOn w:val="Normalny"/>
    <w:rsid w:val="00641A47"/>
    <w:pPr>
      <w:spacing w:before="100" w:beforeAutospacing="1" w:after="100" w:afterAutospacing="1" w:line="240" w:lineRule="auto"/>
    </w:pPr>
    <w:rPr>
      <w:rFonts w:cs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7DBE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E7D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3827"/>
    <w:pPr>
      <w:spacing w:after="200" w:line="276" w:lineRule="auto"/>
    </w:pPr>
    <w:rPr>
      <w:rFonts w:ascii="Times New Roman" w:hAnsi="Times New Roman" w:cs="Calibri"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cs="Times New Roman"/>
      <w:b/>
      <w:sz w:val="32"/>
      <w:szCs w:val="20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customStyle="1" w:styleId="paragraf">
    <w:name w:val="paragraf"/>
    <w:basedOn w:val="Normalny"/>
    <w:rsid w:val="00641A47"/>
    <w:pPr>
      <w:spacing w:before="100" w:beforeAutospacing="1" w:after="100" w:afterAutospacing="1" w:line="240" w:lineRule="auto"/>
    </w:pPr>
    <w:rPr>
      <w:rFonts w:cs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7DBE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E7D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437F7-593A-4BCB-9BC3-661BDD37D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2526</Words>
  <Characters>15160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Rafał Teterka</cp:lastModifiedBy>
  <cp:revision>4</cp:revision>
  <cp:lastPrinted>2015-02-05T11:04:00Z</cp:lastPrinted>
  <dcterms:created xsi:type="dcterms:W3CDTF">2015-02-05T11:10:00Z</dcterms:created>
  <dcterms:modified xsi:type="dcterms:W3CDTF">2015-03-04T06:25:00Z</dcterms:modified>
</cp:coreProperties>
</file>