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3AC" w:rsidRPr="00B043AC" w:rsidRDefault="00B20331" w:rsidP="00B043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ZARZĄDZENIE NR 58</w:t>
      </w:r>
      <w:r w:rsidR="00DB08BC" w:rsidRPr="00B043AC">
        <w:rPr>
          <w:rFonts w:ascii="Times New Roman" w:hAnsi="Times New Roman" w:cs="Times New Roman"/>
          <w:b/>
          <w:sz w:val="28"/>
          <w:szCs w:val="28"/>
        </w:rPr>
        <w:t>/2015</w:t>
      </w:r>
    </w:p>
    <w:p w:rsidR="00DB08BC" w:rsidRPr="00B043AC" w:rsidRDefault="00DB08BC" w:rsidP="00B043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43AC">
        <w:rPr>
          <w:rFonts w:ascii="Times New Roman" w:hAnsi="Times New Roman" w:cs="Times New Roman"/>
          <w:b/>
          <w:sz w:val="28"/>
          <w:szCs w:val="28"/>
        </w:rPr>
        <w:t>WÓJTA GMINY GŁÓWCZYCE</w:t>
      </w:r>
    </w:p>
    <w:p w:rsidR="00DB08BC" w:rsidRPr="00B043AC" w:rsidRDefault="00DB08BC" w:rsidP="00B043A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43AC">
        <w:rPr>
          <w:rFonts w:ascii="Times New Roman" w:hAnsi="Times New Roman" w:cs="Times New Roman"/>
          <w:b/>
          <w:sz w:val="28"/>
          <w:szCs w:val="28"/>
        </w:rPr>
        <w:t>z  dnia 2</w:t>
      </w:r>
      <w:r w:rsidR="00B20331">
        <w:rPr>
          <w:rFonts w:ascii="Times New Roman" w:hAnsi="Times New Roman" w:cs="Times New Roman"/>
          <w:b/>
          <w:sz w:val="28"/>
          <w:szCs w:val="28"/>
        </w:rPr>
        <w:t>8</w:t>
      </w:r>
      <w:bookmarkStart w:id="0" w:name="_GoBack"/>
      <w:bookmarkEnd w:id="0"/>
      <w:r w:rsidRPr="00B043AC">
        <w:rPr>
          <w:rFonts w:ascii="Times New Roman" w:hAnsi="Times New Roman" w:cs="Times New Roman"/>
          <w:b/>
          <w:sz w:val="28"/>
          <w:szCs w:val="28"/>
        </w:rPr>
        <w:t xml:space="preserve"> października 2015 r.</w:t>
      </w:r>
    </w:p>
    <w:p w:rsidR="00DB08BC" w:rsidRPr="00B043AC" w:rsidRDefault="00DB08BC" w:rsidP="00DB08BC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08BC" w:rsidRPr="00B043AC" w:rsidRDefault="00DB08BC" w:rsidP="00DB08BC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08BC" w:rsidRPr="00B043AC" w:rsidRDefault="00DB08BC" w:rsidP="00DB08B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43AC">
        <w:rPr>
          <w:rFonts w:ascii="Times New Roman" w:hAnsi="Times New Roman" w:cs="Times New Roman"/>
          <w:b/>
          <w:sz w:val="28"/>
          <w:szCs w:val="28"/>
        </w:rPr>
        <w:t xml:space="preserve">w sprawie powołania Dyrektora Gminnego Ośrodka Kultury </w:t>
      </w:r>
    </w:p>
    <w:p w:rsidR="00DB08BC" w:rsidRPr="00B043AC" w:rsidRDefault="00DB08BC" w:rsidP="00DB08B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43AC">
        <w:rPr>
          <w:rFonts w:ascii="Times New Roman" w:hAnsi="Times New Roman" w:cs="Times New Roman"/>
          <w:b/>
          <w:sz w:val="28"/>
          <w:szCs w:val="28"/>
        </w:rPr>
        <w:t>w Główczycach</w:t>
      </w:r>
    </w:p>
    <w:p w:rsidR="00DB08BC" w:rsidRDefault="00DB08BC" w:rsidP="00DB08BC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DB08BC" w:rsidRPr="00B6054B" w:rsidRDefault="00DB08BC" w:rsidP="00DB08BC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ab/>
      </w:r>
    </w:p>
    <w:p w:rsidR="00330619" w:rsidRPr="00B6054B" w:rsidRDefault="00330619" w:rsidP="00330619">
      <w:pPr>
        <w:pStyle w:val="Bezodstpw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054B">
        <w:rPr>
          <w:rFonts w:ascii="Times New Roman" w:hAnsi="Times New Roman" w:cs="Times New Roman"/>
          <w:sz w:val="24"/>
          <w:szCs w:val="24"/>
        </w:rPr>
        <w:t>Na podstawie art. 30 ust 2 pkt 5 ustawy z dnia 8 marca 1990 r. o samorządzie gminnym</w:t>
      </w:r>
      <w:r w:rsidR="003A366D" w:rsidRPr="00B6054B">
        <w:rPr>
          <w:rFonts w:ascii="Times New Roman" w:hAnsi="Times New Roman" w:cs="Times New Roman"/>
          <w:sz w:val="24"/>
          <w:szCs w:val="24"/>
        </w:rPr>
        <w:t xml:space="preserve"> (</w:t>
      </w:r>
      <w:r w:rsidR="00B043AC">
        <w:rPr>
          <w:rFonts w:ascii="Times New Roman" w:hAnsi="Times New Roman" w:cs="Times New Roman"/>
          <w:sz w:val="24"/>
          <w:szCs w:val="24"/>
        </w:rPr>
        <w:t xml:space="preserve">t. j. </w:t>
      </w:r>
      <w:r w:rsidRPr="00B6054B">
        <w:rPr>
          <w:rFonts w:ascii="Times New Roman" w:hAnsi="Times New Roman" w:cs="Times New Roman"/>
          <w:sz w:val="24"/>
          <w:szCs w:val="24"/>
        </w:rPr>
        <w:t xml:space="preserve">Dz.U. z 2015, </w:t>
      </w:r>
      <w:r w:rsidR="00B043AC">
        <w:rPr>
          <w:rFonts w:ascii="Times New Roman" w:hAnsi="Times New Roman" w:cs="Times New Roman"/>
          <w:sz w:val="24"/>
          <w:szCs w:val="24"/>
        </w:rPr>
        <w:t>poz. 1515</w:t>
      </w:r>
      <w:r w:rsidRPr="00B6054B">
        <w:rPr>
          <w:rFonts w:ascii="Times New Roman" w:hAnsi="Times New Roman" w:cs="Times New Roman"/>
          <w:sz w:val="24"/>
          <w:szCs w:val="24"/>
        </w:rPr>
        <w:t>), art. 15 ust</w:t>
      </w:r>
      <w:r w:rsidR="00B043AC">
        <w:rPr>
          <w:rFonts w:ascii="Times New Roman" w:hAnsi="Times New Roman" w:cs="Times New Roman"/>
          <w:sz w:val="24"/>
          <w:szCs w:val="24"/>
        </w:rPr>
        <w:t>.</w:t>
      </w:r>
      <w:r w:rsidRPr="00B6054B">
        <w:rPr>
          <w:rFonts w:ascii="Times New Roman" w:hAnsi="Times New Roman" w:cs="Times New Roman"/>
          <w:sz w:val="24"/>
          <w:szCs w:val="24"/>
        </w:rPr>
        <w:t xml:space="preserve"> 1 i</w:t>
      </w:r>
      <w:r w:rsidR="00B6054B">
        <w:rPr>
          <w:rFonts w:ascii="Times New Roman" w:hAnsi="Times New Roman" w:cs="Times New Roman"/>
          <w:sz w:val="24"/>
          <w:szCs w:val="24"/>
        </w:rPr>
        <w:t xml:space="preserve"> </w:t>
      </w:r>
      <w:r w:rsidRPr="00B6054B">
        <w:rPr>
          <w:rFonts w:ascii="Times New Roman" w:hAnsi="Times New Roman" w:cs="Times New Roman"/>
          <w:sz w:val="24"/>
          <w:szCs w:val="24"/>
        </w:rPr>
        <w:t>2 ustawy z dnia 25 paździ</w:t>
      </w:r>
      <w:r w:rsidR="003A366D" w:rsidRPr="00B6054B">
        <w:rPr>
          <w:rFonts w:ascii="Times New Roman" w:hAnsi="Times New Roman" w:cs="Times New Roman"/>
          <w:sz w:val="24"/>
          <w:szCs w:val="24"/>
        </w:rPr>
        <w:t xml:space="preserve">ernika 1991 r. o organizowaniu </w:t>
      </w:r>
      <w:r w:rsidRPr="00B6054B">
        <w:rPr>
          <w:rFonts w:ascii="Times New Roman" w:hAnsi="Times New Roman" w:cs="Times New Roman"/>
          <w:sz w:val="24"/>
          <w:szCs w:val="24"/>
        </w:rPr>
        <w:t xml:space="preserve"> </w:t>
      </w:r>
      <w:r w:rsidR="003A366D" w:rsidRPr="00B6054B">
        <w:rPr>
          <w:rFonts w:ascii="Times New Roman" w:hAnsi="Times New Roman" w:cs="Times New Roman"/>
          <w:sz w:val="24"/>
          <w:szCs w:val="24"/>
        </w:rPr>
        <w:t xml:space="preserve">i </w:t>
      </w:r>
      <w:r w:rsidRPr="00B6054B">
        <w:rPr>
          <w:rFonts w:ascii="Times New Roman" w:hAnsi="Times New Roman" w:cs="Times New Roman"/>
          <w:sz w:val="24"/>
          <w:szCs w:val="24"/>
        </w:rPr>
        <w:t>prowadz</w:t>
      </w:r>
      <w:r w:rsidR="00B043AC">
        <w:rPr>
          <w:rFonts w:ascii="Times New Roman" w:hAnsi="Times New Roman" w:cs="Times New Roman"/>
          <w:sz w:val="24"/>
          <w:szCs w:val="24"/>
        </w:rPr>
        <w:t xml:space="preserve">eniu działalności kulturalnej (t. j. </w:t>
      </w:r>
      <w:r w:rsidRPr="00B6054B">
        <w:rPr>
          <w:rFonts w:ascii="Times New Roman" w:hAnsi="Times New Roman" w:cs="Times New Roman"/>
          <w:sz w:val="24"/>
          <w:szCs w:val="24"/>
        </w:rPr>
        <w:t>Dz.</w:t>
      </w:r>
      <w:r w:rsidR="00B043AC">
        <w:rPr>
          <w:rFonts w:ascii="Times New Roman" w:hAnsi="Times New Roman" w:cs="Times New Roman"/>
          <w:sz w:val="24"/>
          <w:szCs w:val="24"/>
        </w:rPr>
        <w:t xml:space="preserve"> </w:t>
      </w:r>
      <w:r w:rsidRPr="00B6054B">
        <w:rPr>
          <w:rFonts w:ascii="Times New Roman" w:hAnsi="Times New Roman" w:cs="Times New Roman"/>
          <w:sz w:val="24"/>
          <w:szCs w:val="24"/>
        </w:rPr>
        <w:t>U. z 2012 r. poz. 406</w:t>
      </w:r>
      <w:r w:rsidR="002F6897" w:rsidRPr="00B6054B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2F6897" w:rsidRPr="00B6054B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2F6897" w:rsidRPr="00B6054B">
        <w:rPr>
          <w:rFonts w:ascii="Times New Roman" w:hAnsi="Times New Roman" w:cs="Times New Roman"/>
          <w:sz w:val="24"/>
          <w:szCs w:val="24"/>
        </w:rPr>
        <w:t>. zm.</w:t>
      </w:r>
      <w:r w:rsidRPr="00B6054B">
        <w:rPr>
          <w:rFonts w:ascii="Times New Roman" w:hAnsi="Times New Roman" w:cs="Times New Roman"/>
          <w:sz w:val="24"/>
          <w:szCs w:val="24"/>
        </w:rPr>
        <w:t>)</w:t>
      </w:r>
      <w:r w:rsidR="002F6897" w:rsidRPr="00B6054B">
        <w:rPr>
          <w:rFonts w:ascii="Times New Roman" w:hAnsi="Times New Roman" w:cs="Times New Roman"/>
          <w:sz w:val="24"/>
          <w:szCs w:val="24"/>
        </w:rPr>
        <w:t>,</w:t>
      </w:r>
      <w:r w:rsidRPr="00B6054B">
        <w:rPr>
          <w:rFonts w:ascii="Times New Roman" w:hAnsi="Times New Roman" w:cs="Times New Roman"/>
          <w:sz w:val="24"/>
          <w:szCs w:val="24"/>
        </w:rPr>
        <w:t xml:space="preserve"> oraz art. 68 i art. 68</w:t>
      </w:r>
      <w:r w:rsidRPr="00B6054B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B6054B">
        <w:rPr>
          <w:rFonts w:ascii="Times New Roman" w:hAnsi="Times New Roman" w:cs="Times New Roman"/>
          <w:sz w:val="24"/>
          <w:szCs w:val="24"/>
        </w:rPr>
        <w:t>ustawy</w:t>
      </w:r>
      <w:r w:rsidRPr="00B6054B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B6054B">
        <w:rPr>
          <w:rFonts w:ascii="Times New Roman" w:hAnsi="Times New Roman" w:cs="Times New Roman"/>
          <w:sz w:val="24"/>
          <w:szCs w:val="24"/>
        </w:rPr>
        <w:t>z dnia 26</w:t>
      </w:r>
      <w:r w:rsidRPr="00B6054B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B6054B">
        <w:rPr>
          <w:rFonts w:ascii="Times New Roman" w:hAnsi="Times New Roman" w:cs="Times New Roman"/>
          <w:sz w:val="24"/>
          <w:szCs w:val="24"/>
        </w:rPr>
        <w:t>czerwca 1974 r. – Kodeks pracy (Dz.</w:t>
      </w:r>
      <w:r w:rsidR="00B6054B">
        <w:rPr>
          <w:rFonts w:ascii="Times New Roman" w:hAnsi="Times New Roman" w:cs="Times New Roman"/>
          <w:sz w:val="24"/>
          <w:szCs w:val="24"/>
        </w:rPr>
        <w:t xml:space="preserve"> </w:t>
      </w:r>
      <w:r w:rsidRPr="00B6054B">
        <w:rPr>
          <w:rFonts w:ascii="Times New Roman" w:hAnsi="Times New Roman" w:cs="Times New Roman"/>
          <w:sz w:val="24"/>
          <w:szCs w:val="24"/>
        </w:rPr>
        <w:t>U.</w:t>
      </w:r>
      <w:r w:rsidR="002C11C1" w:rsidRPr="00B6054B">
        <w:rPr>
          <w:rFonts w:ascii="Times New Roman" w:hAnsi="Times New Roman" w:cs="Times New Roman"/>
          <w:sz w:val="24"/>
          <w:szCs w:val="24"/>
        </w:rPr>
        <w:t xml:space="preserve"> z 2014 r.</w:t>
      </w:r>
      <w:r w:rsidR="00B6054B">
        <w:rPr>
          <w:rFonts w:ascii="Times New Roman" w:hAnsi="Times New Roman" w:cs="Times New Roman"/>
          <w:sz w:val="24"/>
          <w:szCs w:val="24"/>
        </w:rPr>
        <w:t xml:space="preserve"> </w:t>
      </w:r>
      <w:r w:rsidR="002C11C1" w:rsidRPr="00B6054B">
        <w:rPr>
          <w:rFonts w:ascii="Times New Roman" w:hAnsi="Times New Roman" w:cs="Times New Roman"/>
          <w:sz w:val="24"/>
          <w:szCs w:val="24"/>
        </w:rPr>
        <w:t xml:space="preserve"> poz.1502</w:t>
      </w:r>
      <w:r w:rsidR="002F6897" w:rsidRPr="00B6054B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2F6897" w:rsidRPr="00B6054B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2F6897" w:rsidRPr="00B6054B">
        <w:rPr>
          <w:rFonts w:ascii="Times New Roman" w:hAnsi="Times New Roman" w:cs="Times New Roman"/>
          <w:sz w:val="24"/>
          <w:szCs w:val="24"/>
        </w:rPr>
        <w:t>. zm.).</w:t>
      </w:r>
    </w:p>
    <w:p w:rsidR="002F6897" w:rsidRPr="00B6054B" w:rsidRDefault="002F6897" w:rsidP="00330619">
      <w:pPr>
        <w:pStyle w:val="Bezodstpw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F6897" w:rsidRPr="00B043AC" w:rsidRDefault="00B043AC" w:rsidP="002F6897">
      <w:pPr>
        <w:pStyle w:val="Bezodstpw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zarządzam</w:t>
      </w:r>
      <w:r w:rsidR="002F6897" w:rsidRPr="00B043AC">
        <w:rPr>
          <w:rFonts w:ascii="Times New Roman" w:hAnsi="Times New Roman" w:cs="Times New Roman"/>
          <w:b/>
          <w:sz w:val="28"/>
          <w:szCs w:val="28"/>
        </w:rPr>
        <w:t>, co następuje:</w:t>
      </w:r>
    </w:p>
    <w:p w:rsidR="00141617" w:rsidRPr="00B6054B" w:rsidRDefault="00141617" w:rsidP="002F6897">
      <w:pPr>
        <w:pStyle w:val="Bezodstpw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6897" w:rsidRPr="00B6054B" w:rsidRDefault="002F6897" w:rsidP="002F6897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2F6897" w:rsidRPr="00B6054B" w:rsidRDefault="002F6897" w:rsidP="00141617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B6054B">
        <w:rPr>
          <w:rFonts w:ascii="Times New Roman" w:hAnsi="Times New Roman" w:cs="Times New Roman"/>
          <w:b/>
          <w:sz w:val="24"/>
          <w:szCs w:val="24"/>
        </w:rPr>
        <w:t>§ 1.</w:t>
      </w:r>
      <w:r w:rsidR="00141617" w:rsidRPr="00B605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6054B">
        <w:rPr>
          <w:rFonts w:ascii="Times New Roman" w:hAnsi="Times New Roman" w:cs="Times New Roman"/>
          <w:sz w:val="24"/>
          <w:szCs w:val="24"/>
        </w:rPr>
        <w:t>Powołuję Pana Pawła Żmudę na Dyrektora Gminnego Ośrodka Kultury w Główczycach.</w:t>
      </w:r>
    </w:p>
    <w:p w:rsidR="002F6897" w:rsidRPr="00B6054B" w:rsidRDefault="002F6897" w:rsidP="00141617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2F6897" w:rsidRPr="00B6054B" w:rsidRDefault="002F6897" w:rsidP="00141617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B6054B">
        <w:rPr>
          <w:rFonts w:ascii="Times New Roman" w:hAnsi="Times New Roman" w:cs="Times New Roman"/>
          <w:b/>
          <w:sz w:val="24"/>
          <w:szCs w:val="24"/>
        </w:rPr>
        <w:t>§ 2.</w:t>
      </w:r>
      <w:r w:rsidR="00141617" w:rsidRPr="00B605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6054B">
        <w:rPr>
          <w:rFonts w:ascii="Times New Roman" w:hAnsi="Times New Roman" w:cs="Times New Roman"/>
          <w:sz w:val="24"/>
          <w:szCs w:val="24"/>
        </w:rPr>
        <w:t xml:space="preserve">Powołanie następuje na czas określony tj. od dnia 1 listopada 2015 r. do dnia 31 października </w:t>
      </w:r>
      <w:r w:rsidR="00F109C2" w:rsidRPr="00B6054B">
        <w:rPr>
          <w:rFonts w:ascii="Times New Roman" w:hAnsi="Times New Roman" w:cs="Times New Roman"/>
          <w:sz w:val="24"/>
          <w:szCs w:val="24"/>
        </w:rPr>
        <w:t xml:space="preserve">2019 </w:t>
      </w:r>
      <w:r w:rsidR="00141617" w:rsidRPr="00B6054B">
        <w:rPr>
          <w:rFonts w:ascii="Times New Roman" w:hAnsi="Times New Roman" w:cs="Times New Roman"/>
          <w:sz w:val="24"/>
          <w:szCs w:val="24"/>
        </w:rPr>
        <w:t>r.</w:t>
      </w:r>
    </w:p>
    <w:p w:rsidR="00141617" w:rsidRPr="00B6054B" w:rsidRDefault="00141617" w:rsidP="00141617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141617" w:rsidRPr="00B6054B" w:rsidRDefault="00141617" w:rsidP="00141617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054B">
        <w:rPr>
          <w:rFonts w:ascii="Times New Roman" w:hAnsi="Times New Roman" w:cs="Times New Roman"/>
          <w:b/>
          <w:sz w:val="24"/>
          <w:szCs w:val="24"/>
        </w:rPr>
        <w:t>§</w:t>
      </w:r>
      <w:r w:rsidRPr="00B6054B">
        <w:rPr>
          <w:rFonts w:ascii="Times New Roman" w:hAnsi="Times New Roman" w:cs="Times New Roman"/>
          <w:sz w:val="24"/>
          <w:szCs w:val="24"/>
        </w:rPr>
        <w:t xml:space="preserve"> </w:t>
      </w:r>
      <w:r w:rsidRPr="00B6054B">
        <w:rPr>
          <w:rFonts w:ascii="Times New Roman" w:hAnsi="Times New Roman" w:cs="Times New Roman"/>
          <w:b/>
          <w:sz w:val="24"/>
          <w:szCs w:val="24"/>
        </w:rPr>
        <w:t>3</w:t>
      </w:r>
      <w:r w:rsidRPr="00B6054B">
        <w:rPr>
          <w:rFonts w:ascii="Times New Roman" w:hAnsi="Times New Roman" w:cs="Times New Roman"/>
          <w:sz w:val="24"/>
          <w:szCs w:val="24"/>
        </w:rPr>
        <w:t>. Powołanie powo</w:t>
      </w:r>
      <w:r w:rsidR="00113B61">
        <w:rPr>
          <w:rFonts w:ascii="Times New Roman" w:hAnsi="Times New Roman" w:cs="Times New Roman"/>
          <w:sz w:val="24"/>
          <w:szCs w:val="24"/>
        </w:rPr>
        <w:t>duje nawiązanie stosunku pracy w</w:t>
      </w:r>
      <w:r w:rsidRPr="00B6054B">
        <w:rPr>
          <w:rFonts w:ascii="Times New Roman" w:hAnsi="Times New Roman" w:cs="Times New Roman"/>
          <w:sz w:val="24"/>
          <w:szCs w:val="24"/>
        </w:rPr>
        <w:t xml:space="preserve"> Gminnym Ośrodku Kultury.</w:t>
      </w:r>
    </w:p>
    <w:p w:rsidR="00330619" w:rsidRPr="00B6054B" w:rsidRDefault="00330619" w:rsidP="00141617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141617" w:rsidRPr="00B6054B" w:rsidRDefault="00141617" w:rsidP="00141617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B6054B">
        <w:rPr>
          <w:rFonts w:ascii="Times New Roman" w:hAnsi="Times New Roman" w:cs="Times New Roman"/>
          <w:b/>
          <w:sz w:val="24"/>
          <w:szCs w:val="24"/>
        </w:rPr>
        <w:t xml:space="preserve">§ 4. </w:t>
      </w:r>
      <w:r w:rsidRPr="00B6054B">
        <w:rPr>
          <w:rFonts w:ascii="Times New Roman" w:hAnsi="Times New Roman" w:cs="Times New Roman"/>
          <w:sz w:val="24"/>
          <w:szCs w:val="24"/>
        </w:rPr>
        <w:t>Wysokość wynagrodzenia oraz inne warunki pracy zostaną określone odrębnie.</w:t>
      </w:r>
    </w:p>
    <w:p w:rsidR="00141617" w:rsidRPr="00B6054B" w:rsidRDefault="00141617" w:rsidP="00141617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141617" w:rsidRPr="00B6054B" w:rsidRDefault="00141617" w:rsidP="0033061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B6054B">
        <w:rPr>
          <w:rFonts w:ascii="Times New Roman" w:hAnsi="Times New Roman" w:cs="Times New Roman"/>
          <w:b/>
          <w:sz w:val="24"/>
          <w:szCs w:val="24"/>
        </w:rPr>
        <w:t xml:space="preserve">§ 5. </w:t>
      </w:r>
      <w:r w:rsidR="00B043AC">
        <w:rPr>
          <w:rFonts w:ascii="Times New Roman" w:hAnsi="Times New Roman" w:cs="Times New Roman"/>
          <w:sz w:val="24"/>
          <w:szCs w:val="24"/>
        </w:rPr>
        <w:t>Zarządzenie wchodzi w życie</w:t>
      </w:r>
      <w:r w:rsidR="00B6054B" w:rsidRPr="00B6054B">
        <w:rPr>
          <w:rFonts w:ascii="Times New Roman" w:hAnsi="Times New Roman" w:cs="Times New Roman"/>
          <w:sz w:val="24"/>
          <w:szCs w:val="24"/>
        </w:rPr>
        <w:t xml:space="preserve"> z dniem po</w:t>
      </w:r>
      <w:r w:rsidR="00B043AC">
        <w:rPr>
          <w:rFonts w:ascii="Times New Roman" w:hAnsi="Times New Roman" w:cs="Times New Roman"/>
          <w:sz w:val="24"/>
          <w:szCs w:val="24"/>
        </w:rPr>
        <w:t>dpisania.</w:t>
      </w:r>
    </w:p>
    <w:sectPr w:rsidR="00141617" w:rsidRPr="00B605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2F8"/>
    <w:rsid w:val="0005463F"/>
    <w:rsid w:val="00113B61"/>
    <w:rsid w:val="00141617"/>
    <w:rsid w:val="002532F8"/>
    <w:rsid w:val="002C11C1"/>
    <w:rsid w:val="002F6897"/>
    <w:rsid w:val="00330619"/>
    <w:rsid w:val="003A366D"/>
    <w:rsid w:val="004343E1"/>
    <w:rsid w:val="005E2983"/>
    <w:rsid w:val="00B043AC"/>
    <w:rsid w:val="00B20331"/>
    <w:rsid w:val="00B6054B"/>
    <w:rsid w:val="00DB08BC"/>
    <w:rsid w:val="00E537D8"/>
    <w:rsid w:val="00F1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EDA348-5B79-4DEA-8BF0-3AA0035A8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B08BC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141617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16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6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Joanna Lipczyńska</cp:lastModifiedBy>
  <cp:revision>2</cp:revision>
  <cp:lastPrinted>2015-10-27T10:56:00Z</cp:lastPrinted>
  <dcterms:created xsi:type="dcterms:W3CDTF">2015-10-28T10:01:00Z</dcterms:created>
  <dcterms:modified xsi:type="dcterms:W3CDTF">2015-10-28T10:01:00Z</dcterms:modified>
</cp:coreProperties>
</file>