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703B42">
        <w:rPr>
          <w:rFonts w:ascii="Times New Roman" w:hAnsi="Times New Roman" w:cs="Times New Roman"/>
          <w:b/>
          <w:bCs/>
          <w:sz w:val="28"/>
          <w:szCs w:val="28"/>
        </w:rPr>
        <w:t>66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3B42">
        <w:rPr>
          <w:rFonts w:ascii="Times New Roman" w:hAnsi="Times New Roman" w:cs="Times New Roman"/>
          <w:b/>
          <w:bCs/>
          <w:sz w:val="28"/>
          <w:szCs w:val="28"/>
        </w:rPr>
        <w:t xml:space="preserve">24 listopada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703B42">
        <w:rPr>
          <w:rFonts w:ascii="Times New Roman" w:hAnsi="Times New Roman" w:cs="Times New Roman"/>
          <w:b/>
          <w:bCs/>
          <w:sz w:val="28"/>
          <w:szCs w:val="28"/>
        </w:rPr>
        <w:t>26.11.2015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bookmarkStart w:id="0" w:name="_GoBack"/>
      <w:bookmarkEnd w:id="0"/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703B42">
        <w:rPr>
          <w:rFonts w:ascii="Times New Roman" w:hAnsi="Times New Roman" w:cs="Times New Roman"/>
          <w:sz w:val="24"/>
          <w:szCs w:val="24"/>
        </w:rPr>
        <w:t>26.11.2015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703B42">
        <w:rPr>
          <w:rFonts w:ascii="Times New Roman" w:hAnsi="Times New Roman" w:cs="Times New Roman"/>
          <w:sz w:val="20"/>
          <w:szCs w:val="20"/>
        </w:rPr>
        <w:t>66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703B42">
        <w:rPr>
          <w:rFonts w:ascii="Times New Roman" w:hAnsi="Times New Roman" w:cs="Times New Roman"/>
          <w:sz w:val="20"/>
          <w:szCs w:val="20"/>
        </w:rPr>
        <w:t>24.11.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703B42">
        <w:rPr>
          <w:rFonts w:ascii="Times New Roman" w:hAnsi="Times New Roman"/>
          <w:b/>
          <w:bCs/>
          <w:sz w:val="28"/>
          <w:szCs w:val="28"/>
        </w:rPr>
        <w:t>26.11.2015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923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559"/>
      </w:tblGrid>
      <w:tr w:rsidR="00B84663" w:rsidRPr="00B84663" w:rsidTr="00703B42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03B42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703B42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Bogósław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703B42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703B42" w:rsidRDefault="00703B42" w:rsidP="00703B4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66/2015</w:t>
      </w:r>
    </w:p>
    <w:p w:rsidR="00703B42" w:rsidRDefault="00703B42" w:rsidP="00703B4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703B42" w:rsidP="00703B42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24.11.2015 r</w:t>
      </w:r>
      <w:r w:rsidR="006B0605">
        <w:rPr>
          <w:rFonts w:ascii="Times New Roman" w:hAnsi="Times New Roman" w:cs="Times New Roman"/>
          <w:sz w:val="20"/>
          <w:szCs w:val="20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703B42">
        <w:rPr>
          <w:rFonts w:ascii="Times New Roman" w:hAnsi="Times New Roman" w:cs="Times New Roman"/>
          <w:sz w:val="24"/>
          <w:szCs w:val="24"/>
        </w:rPr>
        <w:t>26.11.2015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4D3AB9">
        <w:rPr>
          <w:rFonts w:ascii="Times New Roman" w:hAnsi="Times New Roman" w:cs="Times New Roman"/>
          <w:sz w:val="24"/>
          <w:szCs w:val="24"/>
        </w:rPr>
        <w:t>26.11.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4D3AB9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Sołeckie </w:t>
      </w:r>
      <w:r w:rsidR="006B0605">
        <w:rPr>
          <w:rFonts w:ascii="Times New Roman" w:hAnsi="Times New Roman" w:cs="Times New Roman"/>
          <w:sz w:val="24"/>
          <w:szCs w:val="24"/>
        </w:rPr>
        <w:t>punkty alarmowania w wyznaczonych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4D3AB9" w:rsidRDefault="004D3AB9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703B42">
      <w:pgSz w:w="11906" w:h="16838"/>
      <w:pgMar w:top="1134" w:right="1417" w:bottom="1135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406606"/>
    <w:rsid w:val="00467A09"/>
    <w:rsid w:val="004744BF"/>
    <w:rsid w:val="00474C32"/>
    <w:rsid w:val="00486212"/>
    <w:rsid w:val="004D3AB9"/>
    <w:rsid w:val="004F28A3"/>
    <w:rsid w:val="00503A61"/>
    <w:rsid w:val="00556065"/>
    <w:rsid w:val="00607C38"/>
    <w:rsid w:val="00644FC5"/>
    <w:rsid w:val="006476ED"/>
    <w:rsid w:val="006B0605"/>
    <w:rsid w:val="006D228C"/>
    <w:rsid w:val="006E6190"/>
    <w:rsid w:val="006F2CA9"/>
    <w:rsid w:val="00703B42"/>
    <w:rsid w:val="00796F7C"/>
    <w:rsid w:val="00796FDF"/>
    <w:rsid w:val="007B6B63"/>
    <w:rsid w:val="0084521D"/>
    <w:rsid w:val="00870569"/>
    <w:rsid w:val="008B3C1E"/>
    <w:rsid w:val="00907AEB"/>
    <w:rsid w:val="00924227"/>
    <w:rsid w:val="00942112"/>
    <w:rsid w:val="00955934"/>
    <w:rsid w:val="009B7A6E"/>
    <w:rsid w:val="00AC3320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FF3A808-3B7B-42B8-9E15-B28F1ACE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3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320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11F95-F20D-44BB-8B22-D5C5EC93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4786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2015-11-25T07:06:00Z</cp:lastPrinted>
  <dcterms:created xsi:type="dcterms:W3CDTF">2015-11-25T07:06:00Z</dcterms:created>
  <dcterms:modified xsi:type="dcterms:W3CDTF">2015-11-25T07:12:00Z</dcterms:modified>
</cp:coreProperties>
</file>