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824" w:rsidRPr="00090068" w:rsidRDefault="00030DFA" w:rsidP="00BC582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C37654">
        <w:rPr>
          <w:rFonts w:ascii="Times New Roman" w:hAnsi="Times New Roman" w:cs="Times New Roman"/>
          <w:b/>
          <w:bCs/>
          <w:sz w:val="28"/>
          <w:szCs w:val="28"/>
        </w:rPr>
        <w:t>21/2016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C37654">
        <w:rPr>
          <w:rFonts w:ascii="Times New Roman" w:hAnsi="Times New Roman" w:cs="Times New Roman"/>
          <w:b/>
          <w:bCs/>
          <w:sz w:val="28"/>
          <w:szCs w:val="28"/>
        </w:rPr>
        <w:t>16 marca</w:t>
      </w:r>
      <w:r w:rsidR="00030D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37654">
        <w:rPr>
          <w:rFonts w:ascii="Times New Roman" w:hAnsi="Times New Roman" w:cs="Times New Roman"/>
          <w:b/>
          <w:bCs/>
          <w:sz w:val="28"/>
          <w:szCs w:val="28"/>
        </w:rPr>
        <w:t>2016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760465" w:rsidRDefault="00BC5824" w:rsidP="00760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8726C5">
        <w:rPr>
          <w:rFonts w:ascii="Times New Roman" w:hAnsi="Times New Roman" w:cs="Times New Roman"/>
          <w:b/>
          <w:bCs/>
          <w:sz w:val="28"/>
          <w:szCs w:val="28"/>
        </w:rPr>
        <w:t>powołania k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>omisji rekrutacyjnej do przeprowadzenia naboru</w:t>
      </w:r>
      <w:r w:rsidR="00760465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na </w:t>
      </w:r>
      <w:r w:rsidR="001F072D">
        <w:rPr>
          <w:rFonts w:ascii="Times New Roman" w:hAnsi="Times New Roman" w:cs="Times New Roman"/>
          <w:b/>
          <w:bCs/>
          <w:sz w:val="28"/>
          <w:szCs w:val="28"/>
        </w:rPr>
        <w:t>wolne stanowisko pracy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824" w:rsidRPr="00760465" w:rsidRDefault="00283424" w:rsidP="00760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582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C5824">
        <w:rPr>
          <w:rFonts w:ascii="Times New Roman" w:hAnsi="Times New Roman" w:cs="Times New Roman"/>
          <w:sz w:val="24"/>
          <w:szCs w:val="24"/>
        </w:rPr>
        <w:tab/>
      </w:r>
      <w:r w:rsidR="00BC5824"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art. 33 ust. 3 ustawy z dnia 8 marca 1990 r. o samorządzie gminnym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912D91">
        <w:rPr>
          <w:rFonts w:ascii="Times New Roman" w:hAnsi="Times New Roman" w:cs="Times New Roman"/>
          <w:sz w:val="24"/>
          <w:szCs w:val="24"/>
        </w:rPr>
        <w:t>(t. j. Dz. U. z 2015 r. poz. 1515</w:t>
      </w:r>
      <w:r w:rsidR="00C3765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C3765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37654">
        <w:rPr>
          <w:rFonts w:ascii="Times New Roman" w:hAnsi="Times New Roman" w:cs="Times New Roman"/>
          <w:sz w:val="24"/>
          <w:szCs w:val="24"/>
        </w:rPr>
        <w:t>. zm.</w:t>
      </w:r>
      <w:r w:rsidR="00760465" w:rsidRPr="00760465">
        <w:rPr>
          <w:rFonts w:ascii="Times New Roman" w:hAnsi="Times New Roman" w:cs="Times New Roman"/>
          <w:sz w:val="24"/>
          <w:szCs w:val="24"/>
        </w:rPr>
        <w:t>)</w:t>
      </w:r>
      <w:r w:rsidR="00C37654">
        <w:rPr>
          <w:rFonts w:ascii="Times New Roman" w:hAnsi="Times New Roman" w:cs="Times New Roman"/>
          <w:sz w:val="24"/>
          <w:szCs w:val="24"/>
        </w:rPr>
        <w:t>,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w związku z art. 11 ust. 1 ustawy z dnia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21 listopada 2008 r. o pracownikach samorządowych (</w:t>
      </w:r>
      <w:r w:rsidR="00CE2088">
        <w:rPr>
          <w:rFonts w:ascii="Times New Roman" w:hAnsi="Times New Roman" w:cs="Times New Roman"/>
          <w:sz w:val="24"/>
          <w:szCs w:val="24"/>
        </w:rPr>
        <w:t xml:space="preserve">t. j.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Dz. U. </w:t>
      </w:r>
      <w:r w:rsidR="00CE2088">
        <w:rPr>
          <w:rFonts w:ascii="Times New Roman" w:hAnsi="Times New Roman" w:cs="Times New Roman"/>
          <w:sz w:val="24"/>
          <w:szCs w:val="24"/>
        </w:rPr>
        <w:t xml:space="preserve">z 2014 r. poz. 1202 z </w:t>
      </w:r>
      <w:proofErr w:type="spellStart"/>
      <w:r w:rsidR="00CE208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E2088">
        <w:rPr>
          <w:rFonts w:ascii="Times New Roman" w:hAnsi="Times New Roman" w:cs="Times New Roman"/>
          <w:sz w:val="24"/>
          <w:szCs w:val="24"/>
        </w:rPr>
        <w:t>. zm.</w:t>
      </w:r>
      <w:r w:rsidR="00760465" w:rsidRPr="00760465">
        <w:rPr>
          <w:rFonts w:ascii="Times New Roman" w:hAnsi="Times New Roman" w:cs="Times New Roman"/>
          <w:sz w:val="24"/>
          <w:szCs w:val="24"/>
        </w:rPr>
        <w:t>) oraz § 4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1</w:t>
      </w:r>
      <w:r w:rsidR="00CE20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2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Regulaminu naboru na wolne stanowiska 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</w:t>
      </w:r>
      <w:r w:rsidR="00CE2088">
        <w:rPr>
          <w:rFonts w:ascii="Times New Roman" w:hAnsi="Times New Roman" w:cs="Times New Roman"/>
          <w:sz w:val="24"/>
          <w:szCs w:val="24"/>
        </w:rPr>
        <w:br/>
      </w:r>
      <w:r w:rsidR="00760465">
        <w:rPr>
          <w:rFonts w:ascii="Times New Roman" w:hAnsi="Times New Roman" w:cs="Times New Roman"/>
          <w:sz w:val="24"/>
          <w:szCs w:val="24"/>
        </w:rPr>
        <w:t xml:space="preserve">w Główczycach, </w:t>
      </w:r>
      <w:r w:rsidR="000A4967">
        <w:rPr>
          <w:rFonts w:ascii="Times New Roman" w:hAnsi="Times New Roman" w:cs="Times New Roman"/>
          <w:sz w:val="24"/>
          <w:szCs w:val="24"/>
        </w:rPr>
        <w:t>stanowiącego załącznik do z</w:t>
      </w:r>
      <w:bookmarkStart w:id="0" w:name="_GoBack"/>
      <w:bookmarkEnd w:id="0"/>
      <w:r w:rsidR="00760465" w:rsidRPr="00760465">
        <w:rPr>
          <w:rFonts w:ascii="Times New Roman" w:hAnsi="Times New Roman" w:cs="Times New Roman"/>
          <w:sz w:val="24"/>
          <w:szCs w:val="24"/>
        </w:rPr>
        <w:t>arzą</w:t>
      </w:r>
      <w:r w:rsidR="00760465">
        <w:rPr>
          <w:rFonts w:ascii="Times New Roman" w:hAnsi="Times New Roman" w:cs="Times New Roman"/>
          <w:sz w:val="24"/>
          <w:szCs w:val="24"/>
        </w:rPr>
        <w:t>dzenia Nr 1/2013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>
        <w:rPr>
          <w:rFonts w:ascii="Times New Roman" w:hAnsi="Times New Roman" w:cs="Times New Roman"/>
          <w:sz w:val="24"/>
          <w:szCs w:val="24"/>
        </w:rPr>
        <w:t xml:space="preserve">Wójta Gminy Główczyce z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dnia </w:t>
      </w:r>
      <w:r w:rsidR="00760465">
        <w:rPr>
          <w:rFonts w:ascii="Times New Roman" w:hAnsi="Times New Roman" w:cs="Times New Roman"/>
          <w:sz w:val="24"/>
          <w:szCs w:val="24"/>
        </w:rPr>
        <w:t>4 stycznia 2013 r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. w sprawie </w:t>
      </w:r>
      <w:r w:rsidR="00760465">
        <w:rPr>
          <w:rFonts w:ascii="Times New Roman" w:hAnsi="Times New Roman" w:cs="Times New Roman"/>
          <w:sz w:val="24"/>
          <w:szCs w:val="24"/>
        </w:rPr>
        <w:t>ustalenia r</w:t>
      </w:r>
      <w:r w:rsidR="00760465" w:rsidRPr="00760465">
        <w:rPr>
          <w:rFonts w:ascii="Times New Roman" w:hAnsi="Times New Roman" w:cs="Times New Roman"/>
          <w:sz w:val="24"/>
          <w:szCs w:val="24"/>
        </w:rPr>
        <w:t>egulaminu naboru na wolne stanowiska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w Główczycach 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3C00BE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912D91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BC5824" w:rsidRDefault="00BC5824" w:rsidP="00FA722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83424" w:rsidRPr="00EF28EF" w:rsidRDefault="00BC5824" w:rsidP="00FA72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3424">
        <w:rPr>
          <w:rFonts w:ascii="Times New Roman" w:hAnsi="Times New Roman" w:cs="Times New Roman"/>
          <w:b/>
          <w:sz w:val="24"/>
          <w:szCs w:val="24"/>
        </w:rPr>
        <w:t>§ 1.</w:t>
      </w:r>
      <w:r w:rsidRPr="00283424">
        <w:rPr>
          <w:rFonts w:ascii="Times New Roman" w:hAnsi="Times New Roman" w:cs="Times New Roman"/>
          <w:sz w:val="24"/>
          <w:szCs w:val="24"/>
        </w:rPr>
        <w:t xml:space="preserve"> </w:t>
      </w:r>
      <w:r w:rsidR="008726C5">
        <w:rPr>
          <w:rFonts w:ascii="Times New Roman" w:hAnsi="Times New Roman" w:cs="Times New Roman"/>
          <w:sz w:val="24"/>
          <w:szCs w:val="24"/>
        </w:rPr>
        <w:t>Powołuję k</w:t>
      </w:r>
      <w:r w:rsidR="00912D91">
        <w:rPr>
          <w:rFonts w:ascii="Times New Roman" w:hAnsi="Times New Roman" w:cs="Times New Roman"/>
          <w:sz w:val="24"/>
          <w:szCs w:val="24"/>
        </w:rPr>
        <w:t>omisję r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ekrutacyjną do przeprowadzenia naboru na stanowisko </w:t>
      </w:r>
      <w:r w:rsidR="00EF28EF">
        <w:rPr>
          <w:rFonts w:ascii="Times New Roman" w:hAnsi="Times New Roman" w:cs="Times New Roman"/>
          <w:sz w:val="24"/>
          <w:szCs w:val="24"/>
        </w:rPr>
        <w:t>ds.</w:t>
      </w:r>
      <w:r w:rsidR="00EF28EF" w:rsidRPr="00EF28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28EF" w:rsidRPr="00EF28EF">
        <w:rPr>
          <w:rFonts w:ascii="Times New Roman" w:hAnsi="Times New Roman" w:cs="Times New Roman"/>
          <w:sz w:val="24"/>
          <w:szCs w:val="24"/>
        </w:rPr>
        <w:t xml:space="preserve">księgowości </w:t>
      </w:r>
      <w:r w:rsidR="00C37654">
        <w:rPr>
          <w:rFonts w:ascii="Times New Roman" w:hAnsi="Times New Roman" w:cs="Times New Roman"/>
          <w:sz w:val="24"/>
          <w:szCs w:val="24"/>
        </w:rPr>
        <w:t>budżetowej</w:t>
      </w:r>
      <w:r w:rsidR="00912D91">
        <w:rPr>
          <w:rFonts w:ascii="Times New Roman" w:hAnsi="Times New Roman" w:cs="Times New Roman"/>
          <w:sz w:val="24"/>
          <w:szCs w:val="24"/>
        </w:rPr>
        <w:t xml:space="preserve">, </w:t>
      </w:r>
      <w:r w:rsidR="00C37654">
        <w:rPr>
          <w:rFonts w:ascii="Times New Roman" w:hAnsi="Times New Roman" w:cs="Times New Roman"/>
          <w:sz w:val="24"/>
          <w:szCs w:val="24"/>
        </w:rPr>
        <w:t xml:space="preserve"> w R</w:t>
      </w:r>
      <w:r w:rsidR="00EF28EF">
        <w:rPr>
          <w:rFonts w:ascii="Times New Roman" w:hAnsi="Times New Roman" w:cs="Times New Roman"/>
          <w:sz w:val="24"/>
          <w:szCs w:val="24"/>
        </w:rPr>
        <w:t xml:space="preserve">eferacie </w:t>
      </w:r>
      <w:r w:rsidR="00C37654">
        <w:rPr>
          <w:rFonts w:ascii="Times New Roman" w:hAnsi="Times New Roman" w:cs="Times New Roman"/>
          <w:sz w:val="24"/>
          <w:szCs w:val="24"/>
        </w:rPr>
        <w:t>finansów</w:t>
      </w:r>
      <w:r w:rsidR="00912D91">
        <w:rPr>
          <w:rFonts w:ascii="Times New Roman" w:hAnsi="Times New Roman" w:cs="Times New Roman"/>
          <w:sz w:val="24"/>
          <w:szCs w:val="24"/>
        </w:rPr>
        <w:t xml:space="preserve">, </w:t>
      </w:r>
      <w:r w:rsidR="00EF28EF">
        <w:rPr>
          <w:rFonts w:ascii="Times New Roman" w:hAnsi="Times New Roman" w:cs="Times New Roman"/>
          <w:sz w:val="24"/>
          <w:szCs w:val="24"/>
        </w:rPr>
        <w:t xml:space="preserve"> </w:t>
      </w:r>
      <w:r w:rsidR="00283424" w:rsidRPr="00283424">
        <w:rPr>
          <w:rFonts w:ascii="Times New Roman" w:hAnsi="Times New Roman" w:cs="Times New Roman"/>
          <w:sz w:val="24"/>
          <w:szCs w:val="24"/>
        </w:rPr>
        <w:t>w następującym składzie:</w:t>
      </w:r>
    </w:p>
    <w:p w:rsidR="00283424" w:rsidRPr="00CE2088" w:rsidRDefault="00283424" w:rsidP="00FA72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 xml:space="preserve">Joanna Lipczyńska –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 xml:space="preserve">sekretarz gminy - </w:t>
      </w:r>
      <w:r w:rsidR="00EF28EF" w:rsidRPr="00CE2088">
        <w:rPr>
          <w:rFonts w:ascii="Times New Roman" w:hAnsi="Times New Roman" w:cs="Times New Roman"/>
          <w:bCs/>
          <w:sz w:val="24"/>
          <w:szCs w:val="24"/>
        </w:rPr>
        <w:t>p</w:t>
      </w:r>
      <w:r w:rsidRPr="00CE2088">
        <w:rPr>
          <w:rFonts w:ascii="Times New Roman" w:hAnsi="Times New Roman" w:cs="Times New Roman"/>
          <w:bCs/>
          <w:sz w:val="24"/>
          <w:szCs w:val="24"/>
        </w:rPr>
        <w:t>rzewodnicz</w:t>
      </w:r>
      <w:r w:rsidRPr="00CE2088">
        <w:rPr>
          <w:rFonts w:ascii="Times New Roman" w:hAnsi="Times New Roman" w:cs="Times New Roman"/>
          <w:sz w:val="24"/>
          <w:szCs w:val="24"/>
        </w:rPr>
        <w:t>ą</w:t>
      </w:r>
      <w:r w:rsidRPr="00CE2088">
        <w:rPr>
          <w:rFonts w:ascii="Times New Roman" w:hAnsi="Times New Roman" w:cs="Times New Roman"/>
          <w:bCs/>
          <w:sz w:val="24"/>
          <w:szCs w:val="24"/>
        </w:rPr>
        <w:t>cy Komisji,</w:t>
      </w:r>
    </w:p>
    <w:p w:rsidR="00255806" w:rsidRDefault="00255806" w:rsidP="0025580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Mariola </w:t>
      </w:r>
      <w:proofErr w:type="spellStart"/>
      <w:r>
        <w:rPr>
          <w:rFonts w:ascii="Times New Roman" w:hAnsi="Times New Roman" w:cs="Times New Roman"/>
          <w:sz w:val="24"/>
          <w:szCs w:val="24"/>
        </w:rPr>
        <w:t>Barna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skarbnik gminy</w:t>
      </w:r>
      <w:r>
        <w:rPr>
          <w:rFonts w:ascii="Times New Roman" w:hAnsi="Times New Roman" w:cs="Times New Roman"/>
          <w:sz w:val="24"/>
          <w:szCs w:val="24"/>
        </w:rPr>
        <w:t xml:space="preserve"> – członek Komisji,</w:t>
      </w:r>
    </w:p>
    <w:p w:rsidR="00BC5824" w:rsidRDefault="00B42D53" w:rsidP="00FA72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>Czesława Młyńska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3424" w:rsidRPr="00CE2088">
        <w:rPr>
          <w:rFonts w:ascii="Times New Roman" w:hAnsi="Times New Roman" w:cs="Times New Roman"/>
          <w:sz w:val="24"/>
          <w:szCs w:val="24"/>
        </w:rPr>
        <w:t xml:space="preserve">– </w:t>
      </w:r>
      <w:r w:rsidR="00CE2088" w:rsidRPr="00CE2088">
        <w:rPr>
          <w:rFonts w:ascii="Times New Roman" w:hAnsi="Times New Roman" w:cs="Times New Roman"/>
          <w:sz w:val="24"/>
          <w:szCs w:val="24"/>
        </w:rPr>
        <w:t xml:space="preserve">inspektor ds. kadr -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>c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>złonek Komisji</w:t>
      </w:r>
      <w:r w:rsidR="00255806">
        <w:rPr>
          <w:rFonts w:ascii="Times New Roman" w:hAnsi="Times New Roman" w:cs="Times New Roman"/>
          <w:sz w:val="24"/>
          <w:szCs w:val="24"/>
        </w:rPr>
        <w:t>.</w:t>
      </w:r>
    </w:p>
    <w:p w:rsidR="00FA7226" w:rsidRPr="002604EB" w:rsidRDefault="00FA7226" w:rsidP="00FA7226">
      <w:pPr>
        <w:pStyle w:val="Akapitzlist"/>
        <w:autoSpaceDE w:val="0"/>
        <w:autoSpaceDN w:val="0"/>
        <w:adjustRightInd w:val="0"/>
        <w:spacing w:after="0" w:line="360" w:lineRule="auto"/>
        <w:ind w:left="1146"/>
        <w:rPr>
          <w:rFonts w:ascii="Times New Roman" w:hAnsi="Times New Roman" w:cs="Times New Roman"/>
          <w:sz w:val="24"/>
          <w:szCs w:val="24"/>
        </w:rPr>
      </w:pPr>
    </w:p>
    <w:p w:rsidR="00FA7226" w:rsidRDefault="00BC5824" w:rsidP="00FA7226">
      <w:pPr>
        <w:pStyle w:val="NormalnyWeb"/>
        <w:spacing w:before="0" w:beforeAutospacing="0" w:after="0" w:line="360" w:lineRule="auto"/>
        <w:jc w:val="both"/>
      </w:pPr>
      <w:r w:rsidRPr="00283424">
        <w:rPr>
          <w:b/>
        </w:rPr>
        <w:t xml:space="preserve">§ 2. </w:t>
      </w:r>
      <w:r w:rsidR="002604EB" w:rsidRPr="002604EB">
        <w:t>Nabór na wolne stanowisko urzędnicze wymienione w § 1 zostanie przeprowadzony</w:t>
      </w:r>
      <w:r w:rsidR="002604EB">
        <w:t xml:space="preserve"> </w:t>
      </w:r>
      <w:r w:rsidR="002604EB">
        <w:br/>
        <w:t>w następujących etapach</w:t>
      </w:r>
      <w:r w:rsidR="00FA7226">
        <w:t>: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r w:rsidRPr="002604EB">
        <w:t>analiza formalna złoż</w:t>
      </w:r>
      <w:r>
        <w:t>onych dokumentów aplikacyjnych,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r w:rsidRPr="002604EB">
        <w:t xml:space="preserve">test z podstawowej znajomości przepisów z zakresu ustawy z dnia </w:t>
      </w:r>
      <w:r>
        <w:t>8 marca 1990 r.</w:t>
      </w:r>
      <w:r w:rsidRPr="002604EB">
        <w:t xml:space="preserve"> </w:t>
      </w:r>
      <w:r w:rsidR="00255806">
        <w:br/>
      </w:r>
      <w:r>
        <w:t>o samorządzie gminnym (t. j. Dz. U. z 2015 r. poz. 1515</w:t>
      </w:r>
      <w:r w:rsidR="00255806">
        <w:t xml:space="preserve"> z </w:t>
      </w:r>
      <w:proofErr w:type="spellStart"/>
      <w:r w:rsidR="00255806">
        <w:t>późn</w:t>
      </w:r>
      <w:proofErr w:type="spellEnd"/>
      <w:r w:rsidR="00255806">
        <w:t>. zm.</w:t>
      </w:r>
      <w:r>
        <w:t xml:space="preserve">), ustawy z dnia </w:t>
      </w:r>
      <w:r w:rsidR="00255806">
        <w:t>2</w:t>
      </w:r>
      <w:r>
        <w:t xml:space="preserve">7 </w:t>
      </w:r>
      <w:r w:rsidR="00255806">
        <w:t>sierpnia 2009</w:t>
      </w:r>
      <w:r>
        <w:t xml:space="preserve"> r. o </w:t>
      </w:r>
      <w:r w:rsidR="00255806">
        <w:t>finansach publicznych (t. j. Dz. U. z 2013 r. poz. 885</w:t>
      </w:r>
      <w:r>
        <w:t xml:space="preserve"> z </w:t>
      </w:r>
      <w:proofErr w:type="spellStart"/>
      <w:r>
        <w:t>późn</w:t>
      </w:r>
      <w:proofErr w:type="spellEnd"/>
      <w:r>
        <w:t>. zm.), ustawy z d</w:t>
      </w:r>
      <w:r w:rsidR="00255806">
        <w:t>nia 29 września 1994 r. o rachunkowości (t. j. Dz. U. z 2013 r. poz. 330</w:t>
      </w:r>
      <w:r>
        <w:t xml:space="preserve"> </w:t>
      </w:r>
      <w:r w:rsidR="00255806">
        <w:br/>
      </w:r>
      <w:r>
        <w:t xml:space="preserve">z </w:t>
      </w:r>
      <w:proofErr w:type="spellStart"/>
      <w:r>
        <w:t>późn</w:t>
      </w:r>
      <w:proofErr w:type="spellEnd"/>
      <w:r>
        <w:t>. zm.)</w:t>
      </w:r>
      <w:r w:rsidR="00FA7226">
        <w:t>,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r w:rsidRPr="002604EB">
        <w:t>rozmowa kwalifikacyjna.</w:t>
      </w:r>
    </w:p>
    <w:p w:rsidR="00FA7226" w:rsidRPr="00FA7226" w:rsidRDefault="00FA7226" w:rsidP="00FA7226">
      <w:pPr>
        <w:pStyle w:val="NormalnyWeb"/>
        <w:spacing w:before="0" w:beforeAutospacing="0" w:after="0" w:line="360" w:lineRule="auto"/>
        <w:ind w:left="720"/>
        <w:jc w:val="both"/>
      </w:pPr>
    </w:p>
    <w:p w:rsidR="002604EB" w:rsidRDefault="002604EB" w:rsidP="00FA72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04EB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  <w:r w:rsidRPr="002604EB">
        <w:rPr>
          <w:rFonts w:ascii="Times New Roman" w:eastAsia="Times New Roman" w:hAnsi="Times New Roman" w:cs="Times New Roman"/>
          <w:sz w:val="24"/>
          <w:szCs w:val="24"/>
        </w:rPr>
        <w:t xml:space="preserve">. Szczegółowe zadania i tryb pracy komisji rekrutacyjnej reguluje zarządzenie </w:t>
      </w:r>
      <w:r w:rsidR="000A4967">
        <w:rPr>
          <w:rFonts w:ascii="Times New Roman" w:eastAsia="Times New Roman" w:hAnsi="Times New Roman" w:cs="Times New Roman"/>
          <w:sz w:val="24"/>
          <w:szCs w:val="24"/>
        </w:rPr>
        <w:t xml:space="preserve">Nr 1/2013 </w:t>
      </w:r>
      <w:r w:rsidR="00FA7226">
        <w:rPr>
          <w:rFonts w:ascii="Times New Roman" w:eastAsia="Times New Roman" w:hAnsi="Times New Roman" w:cs="Times New Roman"/>
          <w:sz w:val="24"/>
          <w:szCs w:val="24"/>
        </w:rPr>
        <w:t>Wójta Gminy z dnia 4 stycznia 2013 r. w sprawie ustalenia regulaminu naboru na wolne stanowisko urzędnicze w Urzędzie Gminy w Główczycach.</w:t>
      </w:r>
    </w:p>
    <w:p w:rsidR="00FA7226" w:rsidRPr="002604EB" w:rsidRDefault="00FA7226" w:rsidP="00FA72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04EB" w:rsidRPr="002604EB" w:rsidRDefault="002604EB" w:rsidP="00FA72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04EB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  <w:r w:rsidRPr="002604EB">
        <w:rPr>
          <w:rFonts w:ascii="Times New Roman" w:eastAsia="Times New Roman" w:hAnsi="Times New Roman" w:cs="Times New Roman"/>
          <w:sz w:val="24"/>
          <w:szCs w:val="24"/>
        </w:rPr>
        <w:t>. Zarządzenie wchodzi w życie z dniem podpisania.</w:t>
      </w:r>
    </w:p>
    <w:p w:rsidR="0090007A" w:rsidRDefault="0090007A"/>
    <w:sectPr w:rsidR="0090007A" w:rsidSect="008A6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A1F6E"/>
    <w:multiLevelType w:val="hybridMultilevel"/>
    <w:tmpl w:val="A2D425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F6A42"/>
    <w:multiLevelType w:val="hybridMultilevel"/>
    <w:tmpl w:val="6D107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A43E4"/>
    <w:multiLevelType w:val="hybridMultilevel"/>
    <w:tmpl w:val="9B4644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8A17435"/>
    <w:multiLevelType w:val="hybridMultilevel"/>
    <w:tmpl w:val="9C4A2F70"/>
    <w:lvl w:ilvl="0" w:tplc="88DAA5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D912B0A"/>
    <w:multiLevelType w:val="hybridMultilevel"/>
    <w:tmpl w:val="D11A5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24"/>
    <w:rsid w:val="00030DFA"/>
    <w:rsid w:val="00043233"/>
    <w:rsid w:val="000A4967"/>
    <w:rsid w:val="00110770"/>
    <w:rsid w:val="00174C78"/>
    <w:rsid w:val="00182EA7"/>
    <w:rsid w:val="001F072D"/>
    <w:rsid w:val="00255806"/>
    <w:rsid w:val="002604EB"/>
    <w:rsid w:val="00283424"/>
    <w:rsid w:val="004848BB"/>
    <w:rsid w:val="00760465"/>
    <w:rsid w:val="00823A8F"/>
    <w:rsid w:val="00865ACC"/>
    <w:rsid w:val="008726C5"/>
    <w:rsid w:val="008A6FD4"/>
    <w:rsid w:val="0090007A"/>
    <w:rsid w:val="00912D91"/>
    <w:rsid w:val="00B42D53"/>
    <w:rsid w:val="00BC5824"/>
    <w:rsid w:val="00C37654"/>
    <w:rsid w:val="00CE2088"/>
    <w:rsid w:val="00EF28EF"/>
    <w:rsid w:val="00FA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6FCCB-99BD-48C9-9E14-4513664B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F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6046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CE208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2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0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6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3</cp:revision>
  <cp:lastPrinted>2015-12-01T12:38:00Z</cp:lastPrinted>
  <dcterms:created xsi:type="dcterms:W3CDTF">2016-03-16T07:50:00Z</dcterms:created>
  <dcterms:modified xsi:type="dcterms:W3CDTF">2016-03-16T08:15:00Z</dcterms:modified>
</cp:coreProperties>
</file>