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2137" w:rsidRPr="00702137" w:rsidRDefault="00702137" w:rsidP="00702137">
      <w:pPr>
        <w:spacing w:line="276" w:lineRule="auto"/>
        <w:jc w:val="center"/>
        <w:rPr>
          <w:b/>
          <w:bCs/>
          <w:sz w:val="28"/>
          <w:szCs w:val="28"/>
        </w:rPr>
      </w:pPr>
      <w:bookmarkStart w:id="0" w:name="_GoBack"/>
      <w:bookmarkEnd w:id="0"/>
      <w:r w:rsidRPr="00702137">
        <w:rPr>
          <w:b/>
          <w:bCs/>
          <w:sz w:val="28"/>
          <w:szCs w:val="28"/>
        </w:rPr>
        <w:t xml:space="preserve">ZARZĄDZENIE NR </w:t>
      </w:r>
      <w:r w:rsidR="004018A0">
        <w:rPr>
          <w:b/>
          <w:bCs/>
          <w:sz w:val="28"/>
          <w:szCs w:val="28"/>
        </w:rPr>
        <w:t>54</w:t>
      </w:r>
      <w:r w:rsidRPr="00702137">
        <w:rPr>
          <w:b/>
          <w:bCs/>
          <w:sz w:val="28"/>
          <w:szCs w:val="28"/>
        </w:rPr>
        <w:t>/2016</w:t>
      </w:r>
    </w:p>
    <w:p w:rsidR="00702137" w:rsidRPr="00702137" w:rsidRDefault="00702137" w:rsidP="00702137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702137">
        <w:rPr>
          <w:b/>
          <w:bCs/>
          <w:sz w:val="28"/>
          <w:szCs w:val="28"/>
        </w:rPr>
        <w:t>WÓJTA GMINY GŁÓWCZYCE</w:t>
      </w:r>
    </w:p>
    <w:p w:rsidR="00702137" w:rsidRPr="00702137" w:rsidRDefault="00702137" w:rsidP="00702137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702137">
        <w:rPr>
          <w:b/>
          <w:bCs/>
          <w:sz w:val="28"/>
          <w:szCs w:val="28"/>
        </w:rPr>
        <w:t>z dnia 2</w:t>
      </w:r>
      <w:r w:rsidR="004018A0">
        <w:rPr>
          <w:b/>
          <w:bCs/>
          <w:sz w:val="28"/>
          <w:szCs w:val="28"/>
        </w:rPr>
        <w:t>3</w:t>
      </w:r>
      <w:r w:rsidRPr="00702137">
        <w:rPr>
          <w:b/>
          <w:bCs/>
          <w:sz w:val="28"/>
          <w:szCs w:val="28"/>
        </w:rPr>
        <w:t xml:space="preserve"> </w:t>
      </w:r>
      <w:r w:rsidR="004018A0">
        <w:rPr>
          <w:b/>
          <w:bCs/>
          <w:sz w:val="28"/>
          <w:szCs w:val="28"/>
        </w:rPr>
        <w:t>czerwca</w:t>
      </w:r>
      <w:r w:rsidRPr="00702137">
        <w:rPr>
          <w:b/>
          <w:bCs/>
          <w:sz w:val="28"/>
          <w:szCs w:val="28"/>
        </w:rPr>
        <w:t xml:space="preserve"> 2016 r.</w:t>
      </w:r>
    </w:p>
    <w:p w:rsidR="00702137" w:rsidRPr="00702137" w:rsidRDefault="00702137" w:rsidP="00702137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702137" w:rsidRPr="00702137" w:rsidRDefault="00702137" w:rsidP="00702137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702137">
        <w:rPr>
          <w:b/>
          <w:bCs/>
          <w:sz w:val="28"/>
          <w:szCs w:val="28"/>
        </w:rPr>
        <w:t xml:space="preserve">w sprawie </w:t>
      </w:r>
      <w:r>
        <w:rPr>
          <w:b/>
          <w:sz w:val="28"/>
          <w:szCs w:val="28"/>
        </w:rPr>
        <w:t xml:space="preserve">powołania  Komisji Przetargowej do przeprowadzenia postępowania  o udzielenie zamówienia publicznego na </w:t>
      </w:r>
      <w:r w:rsidR="004018A0">
        <w:rPr>
          <w:b/>
          <w:sz w:val="28"/>
          <w:szCs w:val="28"/>
        </w:rPr>
        <w:t>budowę świetlicy wiejskiej w miejscowości Cecenowo.</w:t>
      </w:r>
    </w:p>
    <w:p w:rsidR="00702137" w:rsidRPr="00702137" w:rsidRDefault="00702137" w:rsidP="00702137">
      <w:pPr>
        <w:ind w:firstLine="709"/>
        <w:rPr>
          <w:b/>
          <w:bCs/>
          <w:sz w:val="28"/>
          <w:szCs w:val="28"/>
        </w:rPr>
      </w:pPr>
    </w:p>
    <w:p w:rsidR="0073770F" w:rsidRDefault="0073770F" w:rsidP="0073770F">
      <w:pPr>
        <w:jc w:val="center"/>
        <w:rPr>
          <w:sz w:val="28"/>
          <w:szCs w:val="28"/>
        </w:rPr>
      </w:pPr>
    </w:p>
    <w:p w:rsidR="0073770F" w:rsidRPr="008F55F1" w:rsidRDefault="0073770F" w:rsidP="0073770F">
      <w:pPr>
        <w:jc w:val="both"/>
      </w:pPr>
      <w:r w:rsidRPr="008F55F1">
        <w:t>Na podstawie</w:t>
      </w:r>
      <w:r w:rsidRPr="008F55F1">
        <w:rPr>
          <w:b/>
        </w:rPr>
        <w:t xml:space="preserve"> </w:t>
      </w:r>
      <w:r w:rsidRPr="008F55F1">
        <w:t>art. 31 ustawy z dnia 8 marca 1990r. o samorządzie gminnym (</w:t>
      </w:r>
      <w:r w:rsidR="00702137">
        <w:t xml:space="preserve">t. j. </w:t>
      </w:r>
      <w:r w:rsidRPr="008F55F1">
        <w:t xml:space="preserve">Dz. U. z </w:t>
      </w:r>
      <w:r w:rsidR="00522952">
        <w:t>2016</w:t>
      </w:r>
      <w:r w:rsidRPr="008F55F1">
        <w:t>r. poz.</w:t>
      </w:r>
      <w:r w:rsidR="00702137">
        <w:t xml:space="preserve"> 446</w:t>
      </w:r>
      <w:r w:rsidRPr="008F55F1">
        <w:t xml:space="preserve">) oraz ustawy z dnia 29 stycznia 2004r. Prawo Zamówień Publicznych </w:t>
      </w:r>
      <w:r w:rsidR="004018A0">
        <w:br/>
        <w:t>(t. j. Dz. U. z 2016r., poz. 250)</w:t>
      </w:r>
      <w:r w:rsidR="00522952">
        <w:t>.</w:t>
      </w:r>
    </w:p>
    <w:p w:rsidR="0073770F" w:rsidRDefault="0073770F" w:rsidP="0073770F">
      <w:pPr>
        <w:jc w:val="both"/>
        <w:rPr>
          <w:i/>
        </w:rPr>
      </w:pPr>
    </w:p>
    <w:p w:rsidR="0073770F" w:rsidRPr="00FF6487" w:rsidRDefault="00702137" w:rsidP="0073770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</w:t>
      </w:r>
      <w:r w:rsidR="0073770F" w:rsidRPr="00FF6487">
        <w:rPr>
          <w:b/>
          <w:sz w:val="28"/>
          <w:szCs w:val="28"/>
        </w:rPr>
        <w:t>arządza</w:t>
      </w:r>
      <w:r w:rsidR="008F55F1">
        <w:rPr>
          <w:b/>
          <w:sz w:val="28"/>
          <w:szCs w:val="28"/>
        </w:rPr>
        <w:t xml:space="preserve"> się,</w:t>
      </w:r>
      <w:r w:rsidR="0073770F" w:rsidRPr="00FF6487">
        <w:rPr>
          <w:b/>
          <w:sz w:val="28"/>
          <w:szCs w:val="28"/>
        </w:rPr>
        <w:t xml:space="preserve"> co następuje:</w:t>
      </w:r>
    </w:p>
    <w:p w:rsidR="0073770F" w:rsidRPr="00D513FF" w:rsidRDefault="0073770F" w:rsidP="0073770F">
      <w:pPr>
        <w:jc w:val="center"/>
        <w:rPr>
          <w:sz w:val="28"/>
          <w:szCs w:val="28"/>
        </w:rPr>
      </w:pPr>
    </w:p>
    <w:p w:rsidR="0073770F" w:rsidRDefault="00E47C73" w:rsidP="008F55F1">
      <w:pPr>
        <w:jc w:val="both"/>
      </w:pPr>
      <w:r w:rsidRPr="00BB6D54">
        <w:rPr>
          <w:b/>
        </w:rPr>
        <w:t>§ 1</w:t>
      </w:r>
      <w:r w:rsidR="008F55F1">
        <w:rPr>
          <w:b/>
        </w:rPr>
        <w:t xml:space="preserve">. </w:t>
      </w:r>
      <w:r>
        <w:rPr>
          <w:b/>
        </w:rPr>
        <w:t xml:space="preserve"> </w:t>
      </w:r>
      <w:r w:rsidR="0073770F" w:rsidRPr="00522952">
        <w:t>Powołuje się Komisję Przetargo</w:t>
      </w:r>
      <w:r w:rsidR="00A07371" w:rsidRPr="00522952">
        <w:t>wą do przeprowadz</w:t>
      </w:r>
      <w:r w:rsidR="00EB7384">
        <w:t>e</w:t>
      </w:r>
      <w:r w:rsidR="00702137">
        <w:t xml:space="preserve">nia postępowania </w:t>
      </w:r>
      <w:r w:rsidR="00A07371" w:rsidRPr="00522952">
        <w:t xml:space="preserve">o udzielenie zamówienia </w:t>
      </w:r>
      <w:r w:rsidR="0073770F" w:rsidRPr="00522952">
        <w:t xml:space="preserve"> publiczn</w:t>
      </w:r>
      <w:r w:rsidR="00A07371" w:rsidRPr="00522952">
        <w:t xml:space="preserve">ego </w:t>
      </w:r>
      <w:r w:rsidR="00522952" w:rsidRPr="00522952">
        <w:t xml:space="preserve">na </w:t>
      </w:r>
      <w:r w:rsidR="004018A0">
        <w:t>budowę świetlicy wiejskiej w miejscowości Cecenowo</w:t>
      </w:r>
      <w:r w:rsidR="00522952">
        <w:t xml:space="preserve"> </w:t>
      </w:r>
      <w:r w:rsidR="004018A0">
        <w:br/>
      </w:r>
      <w:r w:rsidR="0073770F" w:rsidRPr="00522952">
        <w:t>w następującym składzie:</w:t>
      </w:r>
    </w:p>
    <w:p w:rsidR="00702137" w:rsidRPr="00E47C73" w:rsidRDefault="00702137" w:rsidP="008F55F1">
      <w:pPr>
        <w:jc w:val="both"/>
        <w:rPr>
          <w:b/>
        </w:rPr>
      </w:pPr>
    </w:p>
    <w:p w:rsidR="0073770F" w:rsidRPr="00BB6D54" w:rsidRDefault="0073770F" w:rsidP="00702137">
      <w:pPr>
        <w:numPr>
          <w:ilvl w:val="0"/>
          <w:numId w:val="11"/>
        </w:numPr>
        <w:jc w:val="both"/>
      </w:pPr>
      <w:r>
        <w:t xml:space="preserve">Arkadiusz Hofman </w:t>
      </w:r>
      <w:r>
        <w:tab/>
      </w:r>
      <w:r>
        <w:tab/>
        <w:t xml:space="preserve">- przewodniczący komisji, </w:t>
      </w:r>
    </w:p>
    <w:p w:rsidR="0073770F" w:rsidRPr="00BB6D54" w:rsidRDefault="00022B24" w:rsidP="00702137">
      <w:pPr>
        <w:numPr>
          <w:ilvl w:val="0"/>
          <w:numId w:val="11"/>
        </w:numPr>
        <w:jc w:val="both"/>
      </w:pPr>
      <w:r>
        <w:t>Barbara Grot</w:t>
      </w:r>
      <w:r>
        <w:tab/>
      </w:r>
      <w:r w:rsidR="0073770F">
        <w:t xml:space="preserve"> </w:t>
      </w:r>
      <w:r w:rsidR="0073770F">
        <w:tab/>
      </w:r>
      <w:r w:rsidR="0073770F">
        <w:tab/>
        <w:t xml:space="preserve">- członek komisji,  </w:t>
      </w:r>
    </w:p>
    <w:p w:rsidR="0073770F" w:rsidRPr="00BB6D54" w:rsidRDefault="00702137" w:rsidP="00702137">
      <w:pPr>
        <w:numPr>
          <w:ilvl w:val="0"/>
          <w:numId w:val="11"/>
        </w:numPr>
        <w:jc w:val="both"/>
      </w:pPr>
      <w:r>
        <w:t xml:space="preserve">Magdalena Kozłowska </w:t>
      </w:r>
      <w:r>
        <w:tab/>
      </w:r>
      <w:r w:rsidR="0073770F">
        <w:t>- członek komisji.</w:t>
      </w:r>
    </w:p>
    <w:p w:rsidR="0073770F" w:rsidRDefault="0073770F" w:rsidP="00A05492"/>
    <w:p w:rsidR="0073770F" w:rsidRPr="008F55F1" w:rsidRDefault="0073770F" w:rsidP="00A05492">
      <w:pPr>
        <w:rPr>
          <w:b/>
        </w:rPr>
      </w:pPr>
      <w:r w:rsidRPr="00D513FF">
        <w:rPr>
          <w:b/>
        </w:rPr>
        <w:t>§</w:t>
      </w:r>
      <w:r w:rsidR="00A05492">
        <w:rPr>
          <w:b/>
        </w:rPr>
        <w:t xml:space="preserve"> </w:t>
      </w:r>
      <w:r w:rsidR="00A07371">
        <w:rPr>
          <w:b/>
        </w:rPr>
        <w:t>2.</w:t>
      </w:r>
      <w:r w:rsidR="00A05492">
        <w:rPr>
          <w:b/>
        </w:rPr>
        <w:t xml:space="preserve"> </w:t>
      </w:r>
      <w:r w:rsidR="00522952">
        <w:rPr>
          <w:b/>
        </w:rPr>
        <w:t xml:space="preserve"> </w:t>
      </w:r>
      <w:r>
        <w:t>Zarządzenie wchodzi w życie z dniem podpisania.</w:t>
      </w:r>
    </w:p>
    <w:p w:rsidR="0073770F" w:rsidRDefault="0073770F" w:rsidP="008F55F1">
      <w:pPr>
        <w:jc w:val="both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73770F" w:rsidRDefault="0073770F" w:rsidP="00A319A0">
      <w:pPr>
        <w:jc w:val="center"/>
      </w:pPr>
    </w:p>
    <w:p w:rsidR="00C44C9B" w:rsidRDefault="00C44C9B" w:rsidP="00A319A0">
      <w:pPr>
        <w:jc w:val="center"/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sectPr w:rsidR="00A07371" w:rsidSect="00EF6921">
      <w:footerReference w:type="default" r:id="rId8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4201" w:rsidRDefault="00D34201" w:rsidP="00A319A0">
      <w:r>
        <w:separator/>
      </w:r>
    </w:p>
  </w:endnote>
  <w:endnote w:type="continuationSeparator" w:id="0">
    <w:p w:rsidR="00D34201" w:rsidRDefault="00D34201" w:rsidP="00A319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9A0" w:rsidRDefault="00D34201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73645">
      <w:rPr>
        <w:noProof/>
      </w:rPr>
      <w:t>1</w:t>
    </w:r>
    <w:r>
      <w:rPr>
        <w:noProof/>
      </w:rPr>
      <w:fldChar w:fldCharType="end"/>
    </w:r>
  </w:p>
  <w:p w:rsidR="00EF6921" w:rsidRDefault="00EF692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4201" w:rsidRDefault="00D34201" w:rsidP="00A319A0">
      <w:r>
        <w:separator/>
      </w:r>
    </w:p>
  </w:footnote>
  <w:footnote w:type="continuationSeparator" w:id="0">
    <w:p w:rsidR="00D34201" w:rsidRDefault="00D34201" w:rsidP="00A319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BF149A"/>
    <w:multiLevelType w:val="hybridMultilevel"/>
    <w:tmpl w:val="F6408D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902F3D"/>
    <w:multiLevelType w:val="hybridMultilevel"/>
    <w:tmpl w:val="F1BECBCC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22D02DD7"/>
    <w:multiLevelType w:val="hybridMultilevel"/>
    <w:tmpl w:val="843A33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FE6B7D"/>
    <w:multiLevelType w:val="hybridMultilevel"/>
    <w:tmpl w:val="FAAC3E8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B3350FB"/>
    <w:multiLevelType w:val="hybridMultilevel"/>
    <w:tmpl w:val="CA06EF9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4D6C6E"/>
    <w:multiLevelType w:val="hybridMultilevel"/>
    <w:tmpl w:val="184C97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785648"/>
    <w:multiLevelType w:val="hybridMultilevel"/>
    <w:tmpl w:val="83CE12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55693"/>
    <w:multiLevelType w:val="hybridMultilevel"/>
    <w:tmpl w:val="234468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ED3FC8"/>
    <w:multiLevelType w:val="hybridMultilevel"/>
    <w:tmpl w:val="4EF8EDC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659E3511"/>
    <w:multiLevelType w:val="hybridMultilevel"/>
    <w:tmpl w:val="FAAAF6A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6D094E58"/>
    <w:multiLevelType w:val="hybridMultilevel"/>
    <w:tmpl w:val="587853E2"/>
    <w:lvl w:ilvl="0" w:tplc="42A8BCB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4"/>
  </w:num>
  <w:num w:numId="3">
    <w:abstractNumId w:val="7"/>
  </w:num>
  <w:num w:numId="4">
    <w:abstractNumId w:val="6"/>
  </w:num>
  <w:num w:numId="5">
    <w:abstractNumId w:val="1"/>
  </w:num>
  <w:num w:numId="6">
    <w:abstractNumId w:val="10"/>
  </w:num>
  <w:num w:numId="7">
    <w:abstractNumId w:val="2"/>
  </w:num>
  <w:num w:numId="8">
    <w:abstractNumId w:val="8"/>
  </w:num>
  <w:num w:numId="9">
    <w:abstractNumId w:val="0"/>
  </w:num>
  <w:num w:numId="10">
    <w:abstractNumId w:val="9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319A0"/>
    <w:rsid w:val="00022B24"/>
    <w:rsid w:val="00146BF9"/>
    <w:rsid w:val="001C5208"/>
    <w:rsid w:val="00211A34"/>
    <w:rsid w:val="002603BF"/>
    <w:rsid w:val="00273645"/>
    <w:rsid w:val="003C1E44"/>
    <w:rsid w:val="004018A0"/>
    <w:rsid w:val="0047626E"/>
    <w:rsid w:val="004B547D"/>
    <w:rsid w:val="004D0C6D"/>
    <w:rsid w:val="00522952"/>
    <w:rsid w:val="00537E00"/>
    <w:rsid w:val="0065101C"/>
    <w:rsid w:val="006871AD"/>
    <w:rsid w:val="0070084D"/>
    <w:rsid w:val="00702137"/>
    <w:rsid w:val="0073770F"/>
    <w:rsid w:val="00790691"/>
    <w:rsid w:val="00856D82"/>
    <w:rsid w:val="008F55F1"/>
    <w:rsid w:val="00A05492"/>
    <w:rsid w:val="00A07371"/>
    <w:rsid w:val="00A319A0"/>
    <w:rsid w:val="00A433A9"/>
    <w:rsid w:val="00B66F15"/>
    <w:rsid w:val="00B878EF"/>
    <w:rsid w:val="00C03736"/>
    <w:rsid w:val="00C44C9B"/>
    <w:rsid w:val="00C61140"/>
    <w:rsid w:val="00CF428B"/>
    <w:rsid w:val="00D34201"/>
    <w:rsid w:val="00D7321E"/>
    <w:rsid w:val="00D938C0"/>
    <w:rsid w:val="00E47C73"/>
    <w:rsid w:val="00EB7384"/>
    <w:rsid w:val="00EF6921"/>
    <w:rsid w:val="00FB24B5"/>
    <w:rsid w:val="00FE5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F186F3-545E-448C-B736-EB1BF0921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319A0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A319A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319A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A319A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A319A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CBAFB6-192B-4F74-98D3-A0E7D4F20A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Główczyce</Company>
  <LinksUpToDate>false</LinksUpToDate>
  <CharactersWithSpaces>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Arek</dc:creator>
  <cp:lastModifiedBy>Joanna Lipczyńska</cp:lastModifiedBy>
  <cp:revision>2</cp:revision>
  <cp:lastPrinted>2016-06-23T06:37:00Z</cp:lastPrinted>
  <dcterms:created xsi:type="dcterms:W3CDTF">2016-06-23T08:56:00Z</dcterms:created>
  <dcterms:modified xsi:type="dcterms:W3CDTF">2016-06-23T08:56:00Z</dcterms:modified>
</cp:coreProperties>
</file>