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Pr="00B65D9F" w:rsidRDefault="00FC138D" w:rsidP="00B65D9F">
      <w:pPr>
        <w:jc w:val="center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>ZARZĄDZENIE Nr 30</w:t>
      </w:r>
      <w:r w:rsidR="00877E91" w:rsidRPr="00B65D9F">
        <w:rPr>
          <w:rFonts w:eastAsiaTheme="minorHAnsi"/>
          <w:b/>
          <w:sz w:val="28"/>
          <w:szCs w:val="28"/>
          <w:lang w:eastAsia="en-US"/>
        </w:rPr>
        <w:t>/ 201</w:t>
      </w:r>
      <w:r w:rsidR="00E300A7" w:rsidRPr="00B65D9F">
        <w:rPr>
          <w:rFonts w:eastAsiaTheme="minorHAnsi"/>
          <w:b/>
          <w:sz w:val="28"/>
          <w:szCs w:val="28"/>
          <w:lang w:eastAsia="en-US"/>
        </w:rPr>
        <w:t>8</w:t>
      </w:r>
    </w:p>
    <w:p w:rsidR="00877E91" w:rsidRPr="00B65D9F" w:rsidRDefault="00877E91" w:rsidP="00B65D9F">
      <w:pPr>
        <w:tabs>
          <w:tab w:val="left" w:pos="2579"/>
          <w:tab w:val="center" w:pos="4536"/>
        </w:tabs>
        <w:jc w:val="center"/>
        <w:rPr>
          <w:rFonts w:eastAsiaTheme="minorHAnsi"/>
          <w:b/>
          <w:sz w:val="28"/>
          <w:szCs w:val="28"/>
          <w:lang w:eastAsia="en-US"/>
        </w:rPr>
      </w:pPr>
      <w:r w:rsidRPr="00B65D9F">
        <w:rPr>
          <w:rFonts w:eastAsiaTheme="minorHAnsi"/>
          <w:b/>
          <w:sz w:val="28"/>
          <w:szCs w:val="28"/>
          <w:lang w:eastAsia="en-US"/>
        </w:rPr>
        <w:t>WÓJTA  GMINY  GŁÓWCZYCE</w:t>
      </w:r>
    </w:p>
    <w:p w:rsidR="00877E91" w:rsidRDefault="00877E91" w:rsidP="00B65D9F">
      <w:pPr>
        <w:tabs>
          <w:tab w:val="left" w:pos="2579"/>
          <w:tab w:val="center" w:pos="4536"/>
        </w:tabs>
        <w:jc w:val="center"/>
        <w:rPr>
          <w:rFonts w:eastAsiaTheme="minorHAnsi"/>
          <w:b/>
          <w:sz w:val="28"/>
          <w:szCs w:val="28"/>
          <w:lang w:eastAsia="en-US"/>
        </w:rPr>
      </w:pPr>
      <w:r w:rsidRPr="00B65D9F">
        <w:rPr>
          <w:rFonts w:eastAsiaTheme="minorHAnsi"/>
          <w:b/>
          <w:sz w:val="28"/>
          <w:szCs w:val="28"/>
          <w:lang w:eastAsia="en-US"/>
        </w:rPr>
        <w:t xml:space="preserve">z dnia </w:t>
      </w:r>
      <w:r w:rsidR="006034A3">
        <w:rPr>
          <w:rFonts w:eastAsiaTheme="minorHAnsi"/>
          <w:b/>
          <w:sz w:val="28"/>
          <w:szCs w:val="28"/>
          <w:lang w:eastAsia="en-US"/>
        </w:rPr>
        <w:t>3</w:t>
      </w:r>
      <w:r w:rsidRPr="00B65D9F">
        <w:rPr>
          <w:rFonts w:eastAsiaTheme="minorHAnsi"/>
          <w:b/>
          <w:sz w:val="28"/>
          <w:szCs w:val="28"/>
          <w:lang w:eastAsia="en-US"/>
        </w:rPr>
        <w:t xml:space="preserve"> kwietnia </w:t>
      </w:r>
      <w:r w:rsidR="00E300A7" w:rsidRPr="00B65D9F">
        <w:rPr>
          <w:rFonts w:eastAsiaTheme="minorHAnsi"/>
          <w:b/>
          <w:sz w:val="28"/>
          <w:szCs w:val="28"/>
          <w:lang w:eastAsia="en-US"/>
        </w:rPr>
        <w:t>2018</w:t>
      </w:r>
      <w:r w:rsidR="00700210" w:rsidRPr="00B65D9F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B65D9F">
        <w:rPr>
          <w:rFonts w:eastAsiaTheme="minorHAnsi"/>
          <w:b/>
          <w:sz w:val="28"/>
          <w:szCs w:val="28"/>
          <w:lang w:eastAsia="en-US"/>
        </w:rPr>
        <w:t>r.</w:t>
      </w:r>
    </w:p>
    <w:p w:rsidR="00B65D9F" w:rsidRPr="00B65D9F" w:rsidRDefault="00B65D9F" w:rsidP="00B65D9F">
      <w:pPr>
        <w:tabs>
          <w:tab w:val="left" w:pos="2579"/>
          <w:tab w:val="center" w:pos="4536"/>
        </w:tabs>
        <w:jc w:val="center"/>
        <w:rPr>
          <w:rFonts w:eastAsiaTheme="minorHAnsi"/>
          <w:b/>
          <w:sz w:val="28"/>
          <w:szCs w:val="28"/>
          <w:lang w:eastAsia="en-US"/>
        </w:rPr>
      </w:pPr>
    </w:p>
    <w:p w:rsidR="00877E91" w:rsidRPr="00B65D9F" w:rsidRDefault="00877E91" w:rsidP="00877E91">
      <w:pPr>
        <w:tabs>
          <w:tab w:val="left" w:pos="2579"/>
          <w:tab w:val="center" w:pos="4536"/>
        </w:tabs>
        <w:spacing w:after="200" w:line="276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B65D9F">
        <w:rPr>
          <w:rFonts w:eastAsiaTheme="minorHAnsi"/>
          <w:b/>
          <w:sz w:val="28"/>
          <w:szCs w:val="28"/>
          <w:lang w:eastAsia="en-US"/>
        </w:rPr>
        <w:t xml:space="preserve"> w sprawie o</w:t>
      </w:r>
      <w:r w:rsidR="006034A3">
        <w:rPr>
          <w:rFonts w:eastAsiaTheme="minorHAnsi"/>
          <w:b/>
          <w:sz w:val="28"/>
          <w:szCs w:val="28"/>
          <w:lang w:eastAsia="en-US"/>
        </w:rPr>
        <w:t>głoszenia konkursów na stanowiska dyrektorów</w:t>
      </w:r>
      <w:r w:rsidR="00700210" w:rsidRPr="00B65D9F">
        <w:rPr>
          <w:rFonts w:eastAsiaTheme="minorHAnsi"/>
          <w:b/>
          <w:sz w:val="28"/>
          <w:szCs w:val="28"/>
          <w:lang w:eastAsia="en-US"/>
        </w:rPr>
        <w:t xml:space="preserve"> szkół</w:t>
      </w:r>
    </w:p>
    <w:p w:rsidR="00877E91" w:rsidRPr="00BB1154" w:rsidRDefault="00B65D9F" w:rsidP="00877E91">
      <w:pPr>
        <w:tabs>
          <w:tab w:val="left" w:pos="939"/>
          <w:tab w:val="left" w:pos="1416"/>
          <w:tab w:val="left" w:pos="2124"/>
        </w:tabs>
        <w:spacing w:after="200" w:line="276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         Na podstawie art. </w:t>
      </w:r>
      <w:r w:rsidR="00877E91" w:rsidRPr="00BB1154">
        <w:rPr>
          <w:rFonts w:eastAsiaTheme="minorHAnsi"/>
          <w:lang w:eastAsia="en-US"/>
        </w:rPr>
        <w:t>3</w:t>
      </w:r>
      <w:r w:rsidR="00B20583">
        <w:rPr>
          <w:rFonts w:eastAsiaTheme="minorHAnsi"/>
          <w:lang w:eastAsia="en-US"/>
        </w:rPr>
        <w:t>0</w:t>
      </w:r>
      <w:r w:rsidR="00390C16">
        <w:rPr>
          <w:rFonts w:eastAsiaTheme="minorHAnsi"/>
          <w:lang w:eastAsia="en-US"/>
        </w:rPr>
        <w:t xml:space="preserve"> ust. 2 pkt 5</w:t>
      </w:r>
      <w:r w:rsidR="00877E91" w:rsidRPr="00BB1154">
        <w:rPr>
          <w:rFonts w:eastAsiaTheme="minorHAnsi"/>
          <w:lang w:eastAsia="en-US"/>
        </w:rPr>
        <w:t xml:space="preserve"> ustawy z dnia 8 marca 1990 r. o samorządzie gminnym (t.</w:t>
      </w:r>
      <w:r>
        <w:rPr>
          <w:rFonts w:eastAsiaTheme="minorHAnsi"/>
          <w:lang w:eastAsia="en-US"/>
        </w:rPr>
        <w:t xml:space="preserve"> </w:t>
      </w:r>
      <w:r w:rsidR="00877E91" w:rsidRPr="00BB1154">
        <w:rPr>
          <w:rFonts w:eastAsiaTheme="minorHAnsi"/>
          <w:lang w:eastAsia="en-US"/>
        </w:rPr>
        <w:t>j</w:t>
      </w:r>
      <w:r>
        <w:rPr>
          <w:rFonts w:eastAsiaTheme="minorHAnsi"/>
          <w:lang w:eastAsia="en-US"/>
        </w:rPr>
        <w:t>.</w:t>
      </w:r>
      <w:r w:rsidR="00877E91" w:rsidRPr="00BB1154">
        <w:rPr>
          <w:rFonts w:eastAsiaTheme="minorHAnsi"/>
          <w:lang w:eastAsia="en-US"/>
        </w:rPr>
        <w:t xml:space="preserve"> Dz. U. z 201</w:t>
      </w:r>
      <w:r w:rsidR="00E300A7">
        <w:rPr>
          <w:rFonts w:eastAsiaTheme="minorHAnsi"/>
          <w:lang w:eastAsia="en-US"/>
        </w:rPr>
        <w:t>7</w:t>
      </w:r>
      <w:r w:rsidR="00877E91" w:rsidRPr="00BB1154">
        <w:rPr>
          <w:rFonts w:eastAsiaTheme="minorHAnsi"/>
          <w:lang w:eastAsia="en-US"/>
        </w:rPr>
        <w:t>, poz.</w:t>
      </w:r>
      <w:r w:rsidR="000600F5">
        <w:rPr>
          <w:rFonts w:eastAsiaTheme="minorHAnsi"/>
          <w:lang w:eastAsia="en-US"/>
        </w:rPr>
        <w:t xml:space="preserve"> </w:t>
      </w:r>
      <w:r>
        <w:rPr>
          <w:rFonts w:eastAsiaTheme="minorHAnsi"/>
          <w:lang w:eastAsia="en-US"/>
        </w:rPr>
        <w:t xml:space="preserve">1875 z </w:t>
      </w:r>
      <w:proofErr w:type="spellStart"/>
      <w:r>
        <w:rPr>
          <w:rFonts w:eastAsiaTheme="minorHAnsi"/>
          <w:lang w:eastAsia="en-US"/>
        </w:rPr>
        <w:t>późn</w:t>
      </w:r>
      <w:proofErr w:type="spellEnd"/>
      <w:r>
        <w:rPr>
          <w:rFonts w:eastAsiaTheme="minorHAnsi"/>
          <w:lang w:eastAsia="en-US"/>
        </w:rPr>
        <w:t>.</w:t>
      </w:r>
      <w:r w:rsidR="00E300A7">
        <w:rPr>
          <w:rFonts w:eastAsiaTheme="minorHAnsi"/>
          <w:lang w:eastAsia="en-US"/>
        </w:rPr>
        <w:t xml:space="preserve"> zm.</w:t>
      </w:r>
      <w:r>
        <w:rPr>
          <w:rFonts w:eastAsiaTheme="minorHAnsi"/>
          <w:lang w:eastAsia="en-US"/>
        </w:rPr>
        <w:t>)</w:t>
      </w:r>
      <w:r w:rsidR="00B20583">
        <w:rPr>
          <w:rFonts w:eastAsiaTheme="minorHAnsi"/>
          <w:lang w:eastAsia="en-US"/>
        </w:rPr>
        <w:t>,</w:t>
      </w:r>
      <w:r>
        <w:rPr>
          <w:rFonts w:eastAsiaTheme="minorHAnsi"/>
          <w:lang w:eastAsia="en-US"/>
        </w:rPr>
        <w:t xml:space="preserve"> </w:t>
      </w:r>
      <w:r w:rsidR="00877E91" w:rsidRPr="00BB1154">
        <w:rPr>
          <w:rFonts w:eastAsiaTheme="minorHAnsi"/>
          <w:lang w:eastAsia="en-US"/>
        </w:rPr>
        <w:t xml:space="preserve">art. </w:t>
      </w:r>
      <w:r w:rsidR="00E300A7">
        <w:rPr>
          <w:rFonts w:eastAsiaTheme="minorHAnsi"/>
          <w:lang w:eastAsia="en-US"/>
        </w:rPr>
        <w:t>63 ust</w:t>
      </w:r>
      <w:r>
        <w:rPr>
          <w:rFonts w:eastAsiaTheme="minorHAnsi"/>
          <w:lang w:eastAsia="en-US"/>
        </w:rPr>
        <w:t>.</w:t>
      </w:r>
      <w:r w:rsidR="00E300A7">
        <w:rPr>
          <w:rFonts w:eastAsiaTheme="minorHAnsi"/>
          <w:lang w:eastAsia="en-US"/>
        </w:rPr>
        <w:t xml:space="preserve"> 1 i 10 </w:t>
      </w:r>
      <w:r w:rsidR="00877E91" w:rsidRPr="00BB1154">
        <w:rPr>
          <w:rFonts w:eastAsiaTheme="minorHAnsi"/>
          <w:lang w:eastAsia="en-US"/>
        </w:rPr>
        <w:t>ust</w:t>
      </w:r>
      <w:r w:rsidR="00E300A7">
        <w:rPr>
          <w:rFonts w:eastAsiaTheme="minorHAnsi"/>
          <w:lang w:eastAsia="en-US"/>
        </w:rPr>
        <w:t>awy z dnia 14 grudnia 2016 r. Prawo Oświatowe (Dz.</w:t>
      </w:r>
      <w:r>
        <w:rPr>
          <w:rFonts w:eastAsiaTheme="minorHAnsi"/>
          <w:lang w:eastAsia="en-US"/>
        </w:rPr>
        <w:t xml:space="preserve"> </w:t>
      </w:r>
      <w:r w:rsidR="00E300A7">
        <w:rPr>
          <w:rFonts w:eastAsiaTheme="minorHAnsi"/>
          <w:lang w:eastAsia="en-US"/>
        </w:rPr>
        <w:t>U. z 2017 r</w:t>
      </w:r>
      <w:r>
        <w:rPr>
          <w:rFonts w:eastAsiaTheme="minorHAnsi"/>
          <w:lang w:eastAsia="en-US"/>
        </w:rPr>
        <w:t>,</w:t>
      </w:r>
      <w:r w:rsidR="00E300A7">
        <w:rPr>
          <w:rFonts w:eastAsiaTheme="minorHAnsi"/>
          <w:lang w:eastAsia="en-US"/>
        </w:rPr>
        <w:t>. poz.</w:t>
      </w:r>
      <w:r w:rsidR="00B20583">
        <w:rPr>
          <w:rFonts w:eastAsiaTheme="minorHAnsi"/>
          <w:lang w:eastAsia="en-US"/>
        </w:rPr>
        <w:t xml:space="preserve"> </w:t>
      </w:r>
      <w:r w:rsidR="00E300A7">
        <w:rPr>
          <w:rFonts w:eastAsiaTheme="minorHAnsi"/>
          <w:lang w:eastAsia="en-US"/>
        </w:rPr>
        <w:t xml:space="preserve">59 </w:t>
      </w:r>
      <w:r w:rsidR="00390C16">
        <w:rPr>
          <w:rFonts w:eastAsiaTheme="minorHAnsi"/>
          <w:lang w:eastAsia="en-US"/>
        </w:rPr>
        <w:t xml:space="preserve">z </w:t>
      </w:r>
      <w:proofErr w:type="spellStart"/>
      <w:r w:rsidR="00390C16">
        <w:rPr>
          <w:rFonts w:eastAsiaTheme="minorHAnsi"/>
          <w:lang w:eastAsia="en-US"/>
        </w:rPr>
        <w:t>późn</w:t>
      </w:r>
      <w:proofErr w:type="spellEnd"/>
      <w:r w:rsidR="00390C16">
        <w:rPr>
          <w:rFonts w:eastAsiaTheme="minorHAnsi"/>
          <w:lang w:eastAsia="en-US"/>
        </w:rPr>
        <w:t xml:space="preserve">. </w:t>
      </w:r>
      <w:r>
        <w:rPr>
          <w:rFonts w:eastAsiaTheme="minorHAnsi"/>
          <w:lang w:eastAsia="en-US"/>
        </w:rPr>
        <w:t xml:space="preserve">zm.) oraz  § </w:t>
      </w:r>
      <w:r w:rsidR="00E300A7">
        <w:rPr>
          <w:rFonts w:eastAsiaTheme="minorHAnsi"/>
          <w:lang w:eastAsia="en-US"/>
        </w:rPr>
        <w:t>1 ust.</w:t>
      </w:r>
      <w:r>
        <w:rPr>
          <w:rFonts w:eastAsiaTheme="minorHAnsi"/>
          <w:lang w:eastAsia="en-US"/>
        </w:rPr>
        <w:t xml:space="preserve"> 1 r</w:t>
      </w:r>
      <w:r w:rsidR="00E300A7">
        <w:rPr>
          <w:rFonts w:eastAsiaTheme="minorHAnsi"/>
          <w:lang w:eastAsia="en-US"/>
        </w:rPr>
        <w:t>ozporządzenia Ministra Edukacji Narodowej z dnia 11 sierpnia 2017 r. w sprawie regulaminu konkursu na stanowisko dyrektora publicznego przedszkola, publicznej</w:t>
      </w:r>
      <w:r w:rsidR="00B20583">
        <w:rPr>
          <w:rFonts w:eastAsiaTheme="minorHAnsi"/>
          <w:lang w:eastAsia="en-US"/>
        </w:rPr>
        <w:t xml:space="preserve"> szkoły  podstawowej, publicznej szkoły ponadpodstawowej lub publicznej </w:t>
      </w:r>
      <w:r w:rsidR="00E300A7">
        <w:rPr>
          <w:rFonts w:eastAsiaTheme="minorHAnsi"/>
          <w:lang w:eastAsia="en-US"/>
        </w:rPr>
        <w:t xml:space="preserve"> placówki oraz tr</w:t>
      </w:r>
      <w:r>
        <w:rPr>
          <w:rFonts w:eastAsiaTheme="minorHAnsi"/>
          <w:lang w:eastAsia="en-US"/>
        </w:rPr>
        <w:t>ybu pracy komisji konkursowej (</w:t>
      </w:r>
      <w:r w:rsidR="00E300A7">
        <w:rPr>
          <w:rFonts w:eastAsiaTheme="minorHAnsi"/>
          <w:lang w:eastAsia="en-US"/>
        </w:rPr>
        <w:t>Dz.U. z 2017 r.</w:t>
      </w:r>
      <w:r>
        <w:rPr>
          <w:rFonts w:eastAsiaTheme="minorHAnsi"/>
          <w:lang w:eastAsia="en-US"/>
        </w:rPr>
        <w:t>,</w:t>
      </w:r>
      <w:r w:rsidR="00E300A7">
        <w:rPr>
          <w:rFonts w:eastAsiaTheme="minorHAnsi"/>
          <w:lang w:eastAsia="en-US"/>
        </w:rPr>
        <w:t xml:space="preserve"> poz. 1587</w:t>
      </w:r>
      <w:r w:rsidR="00877E91" w:rsidRPr="00BB1154">
        <w:rPr>
          <w:rFonts w:eastAsiaTheme="minorHAnsi"/>
          <w:lang w:eastAsia="en-US"/>
        </w:rPr>
        <w:t>)</w:t>
      </w:r>
    </w:p>
    <w:p w:rsidR="00877E91" w:rsidRPr="006034A3" w:rsidRDefault="00B65D9F" w:rsidP="00B65D9F">
      <w:pPr>
        <w:tabs>
          <w:tab w:val="left" w:pos="2579"/>
          <w:tab w:val="center" w:pos="4536"/>
        </w:tabs>
        <w:spacing w:line="360" w:lineRule="auto"/>
        <w:jc w:val="center"/>
        <w:rPr>
          <w:rFonts w:eastAsiaTheme="minorHAnsi"/>
          <w:b/>
          <w:sz w:val="28"/>
          <w:szCs w:val="28"/>
          <w:lang w:eastAsia="en-US"/>
        </w:rPr>
      </w:pPr>
      <w:r w:rsidRPr="006034A3">
        <w:rPr>
          <w:rFonts w:eastAsiaTheme="minorHAnsi"/>
          <w:b/>
          <w:sz w:val="28"/>
          <w:szCs w:val="28"/>
          <w:lang w:eastAsia="en-US"/>
        </w:rPr>
        <w:t>zarządzam, co następuje</w:t>
      </w:r>
      <w:r w:rsidR="00877E91" w:rsidRPr="006034A3">
        <w:rPr>
          <w:rFonts w:eastAsiaTheme="minorHAnsi"/>
          <w:b/>
          <w:sz w:val="28"/>
          <w:szCs w:val="28"/>
          <w:lang w:eastAsia="en-US"/>
        </w:rPr>
        <w:t>:</w:t>
      </w:r>
    </w:p>
    <w:p w:rsidR="00877E91" w:rsidRPr="00B65D9F" w:rsidRDefault="00877E91" w:rsidP="00B65D9F">
      <w:pPr>
        <w:tabs>
          <w:tab w:val="left" w:pos="2579"/>
          <w:tab w:val="left" w:pos="7839"/>
        </w:tabs>
        <w:spacing w:line="360" w:lineRule="auto"/>
        <w:jc w:val="both"/>
        <w:rPr>
          <w:rFonts w:eastAsiaTheme="minorHAnsi"/>
          <w:lang w:eastAsia="en-US"/>
        </w:rPr>
      </w:pPr>
      <w:r w:rsidRPr="00B65D9F">
        <w:rPr>
          <w:rFonts w:eastAsiaTheme="minorHAnsi"/>
          <w:b/>
          <w:lang w:eastAsia="en-US"/>
        </w:rPr>
        <w:t>§ 1</w:t>
      </w:r>
      <w:r w:rsidR="00B65D9F" w:rsidRPr="00B65D9F">
        <w:rPr>
          <w:rFonts w:eastAsiaTheme="minorHAnsi"/>
          <w:lang w:eastAsia="en-US"/>
        </w:rPr>
        <w:t>. 1. Ogłaszam</w:t>
      </w:r>
      <w:r w:rsidRPr="00B65D9F">
        <w:rPr>
          <w:rFonts w:eastAsiaTheme="minorHAnsi"/>
          <w:lang w:eastAsia="en-US"/>
        </w:rPr>
        <w:t xml:space="preserve"> konkurs</w:t>
      </w:r>
      <w:r w:rsidR="006034A3">
        <w:rPr>
          <w:rFonts w:eastAsiaTheme="minorHAnsi"/>
          <w:lang w:eastAsia="en-US"/>
        </w:rPr>
        <w:t>y na stanowiska</w:t>
      </w:r>
      <w:r w:rsidR="00A40D4D" w:rsidRPr="00B65D9F">
        <w:rPr>
          <w:rFonts w:eastAsiaTheme="minorHAnsi"/>
          <w:lang w:eastAsia="en-US"/>
        </w:rPr>
        <w:t>:</w:t>
      </w:r>
      <w:r w:rsidRPr="00B65D9F">
        <w:rPr>
          <w:rFonts w:eastAsiaTheme="minorHAnsi"/>
          <w:lang w:eastAsia="en-US"/>
        </w:rPr>
        <w:tab/>
      </w:r>
    </w:p>
    <w:p w:rsidR="00877E91" w:rsidRPr="00B65D9F" w:rsidRDefault="00E300A7" w:rsidP="00B65D9F">
      <w:pPr>
        <w:numPr>
          <w:ilvl w:val="0"/>
          <w:numId w:val="1"/>
        </w:numPr>
        <w:tabs>
          <w:tab w:val="left" w:pos="2579"/>
          <w:tab w:val="center" w:pos="4536"/>
        </w:tabs>
        <w:spacing w:line="360" w:lineRule="auto"/>
        <w:contextualSpacing/>
        <w:jc w:val="both"/>
        <w:rPr>
          <w:rFonts w:eastAsiaTheme="minorHAnsi"/>
          <w:lang w:eastAsia="en-US"/>
        </w:rPr>
      </w:pPr>
      <w:r w:rsidRPr="00B65D9F">
        <w:rPr>
          <w:rFonts w:eastAsiaTheme="minorHAnsi"/>
          <w:lang w:eastAsia="en-US"/>
        </w:rPr>
        <w:t>Dyrektora Szkoły Podstawowej w Pobłociu</w:t>
      </w:r>
      <w:r w:rsidR="00B65D9F">
        <w:rPr>
          <w:rFonts w:eastAsiaTheme="minorHAnsi"/>
          <w:lang w:eastAsia="en-US"/>
        </w:rPr>
        <w:t>,</w:t>
      </w:r>
    </w:p>
    <w:p w:rsidR="00B65D9F" w:rsidRPr="00B65D9F" w:rsidRDefault="008D4A8D" w:rsidP="00B65D9F">
      <w:pPr>
        <w:numPr>
          <w:ilvl w:val="0"/>
          <w:numId w:val="1"/>
        </w:numPr>
        <w:tabs>
          <w:tab w:val="left" w:pos="2579"/>
          <w:tab w:val="center" w:pos="4536"/>
        </w:tabs>
        <w:spacing w:line="360" w:lineRule="auto"/>
        <w:contextualSpacing/>
        <w:jc w:val="both"/>
        <w:rPr>
          <w:rFonts w:eastAsiaTheme="minorHAnsi"/>
          <w:lang w:eastAsia="en-US"/>
        </w:rPr>
      </w:pPr>
      <w:r w:rsidRPr="00B65D9F">
        <w:rPr>
          <w:rFonts w:eastAsiaTheme="minorHAnsi"/>
          <w:lang w:eastAsia="en-US"/>
        </w:rPr>
        <w:t xml:space="preserve">Dyrektora Zespołu </w:t>
      </w:r>
      <w:proofErr w:type="spellStart"/>
      <w:r w:rsidRPr="00B65D9F">
        <w:rPr>
          <w:rFonts w:eastAsiaTheme="minorHAnsi"/>
          <w:lang w:eastAsia="en-US"/>
        </w:rPr>
        <w:t>Szkolno</w:t>
      </w:r>
      <w:proofErr w:type="spellEnd"/>
      <w:r w:rsidRPr="00B65D9F">
        <w:rPr>
          <w:rFonts w:eastAsiaTheme="minorHAnsi"/>
          <w:lang w:eastAsia="en-US"/>
        </w:rPr>
        <w:t xml:space="preserve"> – Przedszkolnego w Żelkowie</w:t>
      </w:r>
      <w:r w:rsidR="00B65D9F">
        <w:rPr>
          <w:rFonts w:eastAsiaTheme="minorHAnsi"/>
          <w:lang w:eastAsia="en-US"/>
        </w:rPr>
        <w:t>.</w:t>
      </w:r>
    </w:p>
    <w:p w:rsidR="00B65D9F" w:rsidRPr="00B65D9F" w:rsidRDefault="00FC138D" w:rsidP="00B65D9F">
      <w:pPr>
        <w:tabs>
          <w:tab w:val="left" w:pos="2579"/>
          <w:tab w:val="center" w:pos="4536"/>
        </w:tabs>
        <w:spacing w:line="360" w:lineRule="auto"/>
        <w:contextualSpacing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2. Ogłoszenie o konkursach</w:t>
      </w:r>
      <w:r w:rsidR="00877E91" w:rsidRPr="00B65D9F">
        <w:rPr>
          <w:rFonts w:eastAsiaTheme="minorHAnsi"/>
          <w:lang w:eastAsia="en-US"/>
        </w:rPr>
        <w:t xml:space="preserve"> stanowi załącznik do niniejszego zarządzenia.</w:t>
      </w:r>
    </w:p>
    <w:p w:rsidR="00B65D9F" w:rsidRPr="00B65D9F" w:rsidRDefault="00B65D9F" w:rsidP="00B65D9F">
      <w:pPr>
        <w:tabs>
          <w:tab w:val="left" w:pos="2579"/>
          <w:tab w:val="center" w:pos="4536"/>
        </w:tabs>
        <w:spacing w:line="360" w:lineRule="auto"/>
        <w:contextualSpacing/>
        <w:jc w:val="both"/>
        <w:rPr>
          <w:rFonts w:eastAsiaTheme="minorHAnsi"/>
          <w:lang w:eastAsia="en-US"/>
        </w:rPr>
      </w:pPr>
    </w:p>
    <w:p w:rsidR="00877E91" w:rsidRPr="00B65D9F" w:rsidRDefault="00877E91" w:rsidP="00B65D9F">
      <w:pPr>
        <w:tabs>
          <w:tab w:val="left" w:pos="2579"/>
          <w:tab w:val="center" w:pos="4536"/>
        </w:tabs>
        <w:spacing w:line="360" w:lineRule="auto"/>
        <w:contextualSpacing/>
        <w:jc w:val="both"/>
        <w:rPr>
          <w:rFonts w:eastAsiaTheme="minorHAnsi"/>
          <w:lang w:eastAsia="en-US"/>
        </w:rPr>
      </w:pPr>
      <w:r w:rsidRPr="00B65D9F">
        <w:rPr>
          <w:rFonts w:eastAsiaTheme="minorHAnsi"/>
          <w:b/>
          <w:lang w:eastAsia="en-US"/>
        </w:rPr>
        <w:t>§ 2.</w:t>
      </w:r>
      <w:r w:rsidRPr="00B65D9F">
        <w:rPr>
          <w:rFonts w:eastAsiaTheme="minorHAnsi"/>
          <w:lang w:eastAsia="en-US"/>
        </w:rPr>
        <w:t xml:space="preserve"> Wykonanie zarządzenia powierza się inspektorowi ds. kadr.</w:t>
      </w:r>
    </w:p>
    <w:p w:rsidR="00B65D9F" w:rsidRPr="00B65D9F" w:rsidRDefault="00B65D9F" w:rsidP="00B65D9F">
      <w:pPr>
        <w:tabs>
          <w:tab w:val="left" w:pos="2579"/>
          <w:tab w:val="center" w:pos="4536"/>
        </w:tabs>
        <w:spacing w:line="360" w:lineRule="auto"/>
        <w:contextualSpacing/>
        <w:jc w:val="both"/>
        <w:rPr>
          <w:rFonts w:eastAsiaTheme="minorHAnsi"/>
          <w:lang w:eastAsia="en-US"/>
        </w:rPr>
      </w:pPr>
    </w:p>
    <w:p w:rsidR="006034A3" w:rsidRDefault="00877E91" w:rsidP="00B65D9F">
      <w:pPr>
        <w:tabs>
          <w:tab w:val="left" w:pos="2579"/>
          <w:tab w:val="center" w:pos="4536"/>
        </w:tabs>
        <w:spacing w:line="360" w:lineRule="auto"/>
        <w:jc w:val="both"/>
        <w:rPr>
          <w:rFonts w:eastAsiaTheme="minorHAnsi"/>
          <w:lang w:eastAsia="en-US"/>
        </w:rPr>
      </w:pPr>
      <w:r w:rsidRPr="00B65D9F">
        <w:rPr>
          <w:rFonts w:eastAsiaTheme="minorHAnsi"/>
          <w:b/>
          <w:lang w:eastAsia="en-US"/>
        </w:rPr>
        <w:t>§ 3.</w:t>
      </w:r>
      <w:r w:rsidRPr="00B65D9F">
        <w:rPr>
          <w:rFonts w:eastAsiaTheme="minorHAnsi"/>
          <w:lang w:eastAsia="en-US"/>
        </w:rPr>
        <w:t xml:space="preserve"> </w:t>
      </w:r>
      <w:r w:rsidR="006034A3">
        <w:rPr>
          <w:rFonts w:eastAsiaTheme="minorHAnsi"/>
          <w:lang w:eastAsia="en-US"/>
        </w:rPr>
        <w:t>Treść ogłoszenia o konkursie zamieszcza się:</w:t>
      </w:r>
    </w:p>
    <w:p w:rsidR="006034A3" w:rsidRDefault="006034A3" w:rsidP="006034A3">
      <w:pPr>
        <w:pStyle w:val="Akapitzlist"/>
        <w:numPr>
          <w:ilvl w:val="0"/>
          <w:numId w:val="2"/>
        </w:numPr>
        <w:tabs>
          <w:tab w:val="left" w:pos="2579"/>
          <w:tab w:val="center" w:pos="4536"/>
        </w:tabs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na tablicy ogłoszeń w Urzędzie Gminy w Główczycach,</w:t>
      </w:r>
    </w:p>
    <w:p w:rsidR="006034A3" w:rsidRPr="006034A3" w:rsidRDefault="006034A3" w:rsidP="006034A3">
      <w:pPr>
        <w:pStyle w:val="Akapitzlist"/>
        <w:numPr>
          <w:ilvl w:val="0"/>
          <w:numId w:val="2"/>
        </w:numPr>
        <w:tabs>
          <w:tab w:val="left" w:pos="2579"/>
          <w:tab w:val="center" w:pos="4536"/>
        </w:tabs>
        <w:spacing w:line="360" w:lineRule="auto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w Biuletynie Informacji Publicznej Urzędu Gminy: bip.glowczyce.pl</w:t>
      </w:r>
      <w:r w:rsidR="00FC138D">
        <w:rPr>
          <w:rFonts w:eastAsiaTheme="minorHAnsi"/>
          <w:lang w:eastAsia="en-US"/>
        </w:rPr>
        <w:t>.</w:t>
      </w:r>
    </w:p>
    <w:p w:rsidR="006034A3" w:rsidRDefault="006034A3" w:rsidP="00B65D9F">
      <w:pPr>
        <w:tabs>
          <w:tab w:val="left" w:pos="2579"/>
          <w:tab w:val="center" w:pos="4536"/>
        </w:tabs>
        <w:spacing w:line="360" w:lineRule="auto"/>
        <w:jc w:val="both"/>
        <w:rPr>
          <w:rFonts w:eastAsiaTheme="minorHAnsi"/>
          <w:lang w:eastAsia="en-US"/>
        </w:rPr>
      </w:pPr>
    </w:p>
    <w:p w:rsidR="00877E91" w:rsidRPr="00B65D9F" w:rsidRDefault="006034A3" w:rsidP="00B65D9F">
      <w:pPr>
        <w:tabs>
          <w:tab w:val="left" w:pos="2579"/>
          <w:tab w:val="center" w:pos="4536"/>
        </w:tabs>
        <w:spacing w:line="360" w:lineRule="auto"/>
        <w:jc w:val="both"/>
        <w:rPr>
          <w:rFonts w:eastAsiaTheme="minorHAnsi"/>
          <w:lang w:eastAsia="en-US"/>
        </w:rPr>
      </w:pPr>
      <w:r w:rsidRPr="006034A3">
        <w:rPr>
          <w:rFonts w:eastAsiaTheme="minorHAnsi"/>
          <w:b/>
          <w:lang w:eastAsia="en-US"/>
        </w:rPr>
        <w:t>§ 4</w:t>
      </w:r>
      <w:r>
        <w:rPr>
          <w:rFonts w:eastAsiaTheme="minorHAnsi"/>
          <w:lang w:eastAsia="en-US"/>
        </w:rPr>
        <w:t xml:space="preserve">. </w:t>
      </w:r>
      <w:r w:rsidR="00877E91" w:rsidRPr="00B65D9F">
        <w:rPr>
          <w:rFonts w:eastAsiaTheme="minorHAnsi"/>
          <w:lang w:eastAsia="en-US"/>
        </w:rPr>
        <w:t xml:space="preserve">Zarządzenie wchodzi </w:t>
      </w:r>
      <w:r w:rsidR="00B65D9F" w:rsidRPr="00B65D9F">
        <w:rPr>
          <w:rFonts w:eastAsiaTheme="minorHAnsi"/>
          <w:lang w:eastAsia="en-US"/>
        </w:rPr>
        <w:t xml:space="preserve">w życie </w:t>
      </w:r>
      <w:r w:rsidR="00877E91" w:rsidRPr="00B65D9F">
        <w:rPr>
          <w:rFonts w:eastAsiaTheme="minorHAnsi"/>
          <w:lang w:eastAsia="en-US"/>
        </w:rPr>
        <w:t>z dniem podpisania.</w:t>
      </w:r>
    </w:p>
    <w:p w:rsidR="00877E91" w:rsidRPr="00BB1154" w:rsidRDefault="00877E91" w:rsidP="00877E91">
      <w:pPr>
        <w:tabs>
          <w:tab w:val="left" w:pos="2579"/>
          <w:tab w:val="center" w:pos="4536"/>
        </w:tabs>
        <w:spacing w:after="200" w:line="276" w:lineRule="auto"/>
        <w:rPr>
          <w:rFonts w:eastAsiaTheme="minorHAnsi"/>
          <w:lang w:eastAsia="en-US"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877E91" w:rsidRDefault="00877E91" w:rsidP="00877E91">
      <w:pPr>
        <w:spacing w:line="280" w:lineRule="exact"/>
        <w:jc w:val="center"/>
        <w:rPr>
          <w:b/>
          <w:bCs/>
        </w:rPr>
      </w:pPr>
    </w:p>
    <w:p w:rsidR="004E5912" w:rsidRPr="006F301B" w:rsidRDefault="004E5912" w:rsidP="004E5912">
      <w:pPr>
        <w:jc w:val="right"/>
        <w:rPr>
          <w:bCs/>
          <w:sz w:val="22"/>
          <w:szCs w:val="22"/>
        </w:rPr>
      </w:pPr>
      <w:r w:rsidRPr="006F301B">
        <w:rPr>
          <w:bCs/>
          <w:sz w:val="22"/>
          <w:szCs w:val="22"/>
        </w:rPr>
        <w:lastRenderedPageBreak/>
        <w:t xml:space="preserve">Załącznik </w:t>
      </w:r>
    </w:p>
    <w:p w:rsidR="004E5912" w:rsidRPr="006F301B" w:rsidRDefault="004E5912" w:rsidP="004E591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d</w:t>
      </w:r>
      <w:r w:rsidRPr="006F301B">
        <w:rPr>
          <w:bCs/>
          <w:sz w:val="22"/>
          <w:szCs w:val="22"/>
        </w:rPr>
        <w:t xml:space="preserve">o zarządzenia Nr </w:t>
      </w:r>
      <w:r w:rsidR="00FC138D">
        <w:rPr>
          <w:bCs/>
          <w:sz w:val="22"/>
          <w:szCs w:val="22"/>
        </w:rPr>
        <w:t>30/2018</w:t>
      </w:r>
    </w:p>
    <w:p w:rsidR="004E5912" w:rsidRPr="006F301B" w:rsidRDefault="004E5912" w:rsidP="004E5912">
      <w:pPr>
        <w:jc w:val="right"/>
        <w:rPr>
          <w:bCs/>
          <w:sz w:val="22"/>
          <w:szCs w:val="22"/>
        </w:rPr>
      </w:pPr>
      <w:r w:rsidRPr="006F301B">
        <w:rPr>
          <w:bCs/>
          <w:sz w:val="22"/>
          <w:szCs w:val="22"/>
        </w:rPr>
        <w:t>Wójta Gminy Główczyce</w:t>
      </w:r>
    </w:p>
    <w:p w:rsidR="004E5912" w:rsidRPr="006F301B" w:rsidRDefault="004E5912" w:rsidP="004E591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z</w:t>
      </w:r>
      <w:r w:rsidRPr="006F301B">
        <w:rPr>
          <w:bCs/>
          <w:sz w:val="22"/>
          <w:szCs w:val="22"/>
        </w:rPr>
        <w:t xml:space="preserve"> dnia 3 kwietnia 2018 r.</w:t>
      </w:r>
    </w:p>
    <w:p w:rsidR="004E5912" w:rsidRDefault="004E5912" w:rsidP="004E5912">
      <w:pPr>
        <w:spacing w:line="280" w:lineRule="exact"/>
        <w:jc w:val="center"/>
        <w:rPr>
          <w:b/>
          <w:bCs/>
          <w:sz w:val="28"/>
          <w:szCs w:val="28"/>
        </w:rPr>
      </w:pPr>
    </w:p>
    <w:p w:rsidR="004E5912" w:rsidRPr="006A65E5" w:rsidRDefault="004E5912" w:rsidP="004E5912">
      <w:pPr>
        <w:spacing w:line="280" w:lineRule="exact"/>
        <w:jc w:val="center"/>
        <w:rPr>
          <w:sz w:val="28"/>
          <w:szCs w:val="28"/>
        </w:rPr>
      </w:pPr>
      <w:r w:rsidRPr="006A65E5">
        <w:rPr>
          <w:b/>
          <w:bCs/>
          <w:sz w:val="28"/>
          <w:szCs w:val="28"/>
        </w:rPr>
        <w:t>WÓJT  GMINY GŁÓWCZYCE</w:t>
      </w:r>
    </w:p>
    <w:p w:rsidR="004E5912" w:rsidRPr="002350A7" w:rsidRDefault="004E5912" w:rsidP="004E5912">
      <w:pPr>
        <w:spacing w:line="280" w:lineRule="exact"/>
        <w:jc w:val="center"/>
        <w:rPr>
          <w:b/>
          <w:bCs/>
          <w:sz w:val="28"/>
          <w:szCs w:val="28"/>
        </w:rPr>
      </w:pPr>
      <w:r w:rsidRPr="006A65E5">
        <w:rPr>
          <w:b/>
          <w:bCs/>
          <w:sz w:val="28"/>
          <w:szCs w:val="28"/>
        </w:rPr>
        <w:t>ogłasza konkurs</w:t>
      </w:r>
      <w:r>
        <w:rPr>
          <w:b/>
          <w:bCs/>
          <w:sz w:val="28"/>
          <w:szCs w:val="28"/>
        </w:rPr>
        <w:t>y</w:t>
      </w:r>
      <w:r w:rsidRPr="006A65E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na stanowiska:</w:t>
      </w:r>
    </w:p>
    <w:p w:rsidR="004E5912" w:rsidRPr="006A65E5" w:rsidRDefault="004E5912" w:rsidP="004E5912">
      <w:pPr>
        <w:spacing w:line="280" w:lineRule="exact"/>
        <w:rPr>
          <w:sz w:val="28"/>
          <w:szCs w:val="28"/>
        </w:rPr>
      </w:pPr>
    </w:p>
    <w:p w:rsidR="004E5912" w:rsidRDefault="00EE1A52" w:rsidP="004E5912">
      <w:pPr>
        <w:pStyle w:val="Akapitzlist"/>
        <w:spacing w:line="280" w:lineRule="exact"/>
        <w:ind w:left="15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  d</w:t>
      </w:r>
      <w:r w:rsidR="004E5912">
        <w:rPr>
          <w:b/>
          <w:bCs/>
          <w:sz w:val="28"/>
          <w:szCs w:val="28"/>
        </w:rPr>
        <w:t>yrektora  Szkoły Podstawowej w Pobłociu</w:t>
      </w:r>
      <w:r w:rsidR="004E5912" w:rsidRPr="006A65E5">
        <w:rPr>
          <w:b/>
          <w:bCs/>
          <w:sz w:val="28"/>
          <w:szCs w:val="28"/>
        </w:rPr>
        <w:t xml:space="preserve">   </w:t>
      </w:r>
    </w:p>
    <w:p w:rsidR="004E5912" w:rsidRPr="006A65E5" w:rsidRDefault="00EE1A52" w:rsidP="004E5912">
      <w:pPr>
        <w:pStyle w:val="Akapitzlist"/>
        <w:spacing w:line="280" w:lineRule="exact"/>
        <w:ind w:left="1560"/>
        <w:rPr>
          <w:sz w:val="28"/>
          <w:szCs w:val="28"/>
        </w:rPr>
      </w:pPr>
      <w:r>
        <w:rPr>
          <w:b/>
          <w:bCs/>
          <w:sz w:val="28"/>
          <w:szCs w:val="28"/>
        </w:rPr>
        <w:t>-  d</w:t>
      </w:r>
      <w:bookmarkStart w:id="0" w:name="_GoBack"/>
      <w:bookmarkEnd w:id="0"/>
      <w:r w:rsidR="004E5912">
        <w:rPr>
          <w:b/>
          <w:bCs/>
          <w:sz w:val="28"/>
          <w:szCs w:val="28"/>
        </w:rPr>
        <w:t xml:space="preserve">yrektora Zespołu </w:t>
      </w:r>
      <w:proofErr w:type="spellStart"/>
      <w:r w:rsidR="004E5912">
        <w:rPr>
          <w:b/>
          <w:bCs/>
          <w:sz w:val="28"/>
          <w:szCs w:val="28"/>
        </w:rPr>
        <w:t>Szkolno</w:t>
      </w:r>
      <w:proofErr w:type="spellEnd"/>
      <w:r w:rsidR="004E5912">
        <w:rPr>
          <w:b/>
          <w:bCs/>
          <w:sz w:val="28"/>
          <w:szCs w:val="28"/>
        </w:rPr>
        <w:t xml:space="preserve"> – Przedszkolnego w Żelkowie</w:t>
      </w:r>
    </w:p>
    <w:p w:rsidR="004E5912" w:rsidRPr="006A65E5" w:rsidRDefault="004E5912" w:rsidP="004E5912">
      <w:pPr>
        <w:spacing w:line="280" w:lineRule="exact"/>
        <w:rPr>
          <w:b/>
          <w:bCs/>
          <w:sz w:val="28"/>
          <w:szCs w:val="28"/>
        </w:rPr>
      </w:pPr>
    </w:p>
    <w:p w:rsidR="004E5912" w:rsidRDefault="004E5912" w:rsidP="00FC138D">
      <w:pPr>
        <w:numPr>
          <w:ilvl w:val="0"/>
          <w:numId w:val="3"/>
        </w:numPr>
        <w:tabs>
          <w:tab w:val="clear" w:pos="720"/>
        </w:tabs>
        <w:ind w:left="284" w:hanging="284"/>
        <w:jc w:val="both"/>
      </w:pPr>
      <w:r w:rsidRPr="002A4995">
        <w:t>Do konkursu mogą przystąpić osoby, które spełniają wymagania</w:t>
      </w:r>
      <w:r>
        <w:t xml:space="preserve"> </w:t>
      </w:r>
      <w:r w:rsidRPr="002A4995">
        <w:t xml:space="preserve">wynikające </w:t>
      </w:r>
      <w:r>
        <w:br/>
      </w:r>
      <w:r w:rsidRPr="002A4995">
        <w:t>z rozporządzenia Ministra Edukacji N</w:t>
      </w:r>
      <w:r>
        <w:t>arodowej z dnia 11 sierpnia 2017 r</w:t>
      </w:r>
      <w:r w:rsidRPr="002A4995">
        <w:t xml:space="preserve">. </w:t>
      </w:r>
      <w:r>
        <w:br/>
      </w:r>
      <w:r w:rsidRPr="002A4995">
        <w:t>w sprawie wymagań, jakim powinna odpowia</w:t>
      </w:r>
      <w:r>
        <w:t>dać osoba zajmująca stanowisko dyrektora oraz inne stanowisko</w:t>
      </w:r>
      <w:r w:rsidRPr="002A4995">
        <w:t xml:space="preserve"> kierownicze</w:t>
      </w:r>
      <w:r>
        <w:t xml:space="preserve"> </w:t>
      </w:r>
      <w:r w:rsidRPr="002A4995">
        <w:t xml:space="preserve">w </w:t>
      </w:r>
      <w:r>
        <w:t>publicznym przedszkolu, publicznej szkole podstawowej, publicznej szkole ponadpodstawowej oraz publicznej</w:t>
      </w:r>
      <w:r w:rsidRPr="002A4995">
        <w:t>  placów</w:t>
      </w:r>
      <w:r>
        <w:t>ce</w:t>
      </w:r>
      <w:r w:rsidRPr="002A4995">
        <w:t xml:space="preserve"> </w:t>
      </w:r>
      <w:r>
        <w:t>(</w:t>
      </w:r>
      <w:r w:rsidRPr="002A4995">
        <w:t xml:space="preserve">Dz. U. </w:t>
      </w:r>
      <w:r>
        <w:br/>
        <w:t>z 2017 r.</w:t>
      </w:r>
      <w:r w:rsidRPr="002A4995">
        <w:t>, poz. 1</w:t>
      </w:r>
      <w:r>
        <w:t>597).</w:t>
      </w:r>
    </w:p>
    <w:p w:rsidR="004E5912" w:rsidRDefault="004E5912" w:rsidP="00FC138D">
      <w:pPr>
        <w:numPr>
          <w:ilvl w:val="0"/>
          <w:numId w:val="3"/>
        </w:numPr>
        <w:tabs>
          <w:tab w:val="clear" w:pos="720"/>
        </w:tabs>
        <w:ind w:left="284" w:hanging="284"/>
        <w:jc w:val="both"/>
      </w:pPr>
      <w:r w:rsidRPr="002A4995">
        <w:t>Oferty osób przystępujących do konkursu powinny zawierać: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426" w:hanging="284"/>
        <w:jc w:val="both"/>
      </w:pPr>
      <w:r w:rsidRPr="002A4995">
        <w:t>uzasadnieni</w:t>
      </w:r>
      <w:r>
        <w:t>e przystąpienia do konkursu oraz koncepcji</w:t>
      </w:r>
      <w:r w:rsidRPr="002A4995">
        <w:t xml:space="preserve"> </w:t>
      </w:r>
      <w:r>
        <w:t xml:space="preserve">funkcjonowania i rozwoju publicznej szkoły lub zespołu </w:t>
      </w:r>
      <w:proofErr w:type="spellStart"/>
      <w:r>
        <w:t>szkolno</w:t>
      </w:r>
      <w:proofErr w:type="spellEnd"/>
      <w:r>
        <w:t xml:space="preserve"> – przedszkolnego;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426" w:hanging="284"/>
        <w:jc w:val="both"/>
      </w:pPr>
      <w:r w:rsidRPr="002A4995">
        <w:t xml:space="preserve"> życiorys z opisem przebiegu pracy zawodowej, zawierający w</w:t>
      </w:r>
      <w:r>
        <w:t xml:space="preserve"> szczególności informację o:</w:t>
      </w:r>
      <w:r w:rsidRPr="002A4995">
        <w:t xml:space="preserve"> </w:t>
      </w:r>
    </w:p>
    <w:p w:rsidR="004E5912" w:rsidRDefault="004E5912" w:rsidP="00FC138D">
      <w:pPr>
        <w:pStyle w:val="Akapitzlist"/>
        <w:numPr>
          <w:ilvl w:val="0"/>
          <w:numId w:val="4"/>
        </w:numPr>
        <w:ind w:left="851" w:hanging="284"/>
        <w:jc w:val="both"/>
      </w:pPr>
      <w:r w:rsidRPr="002A4995">
        <w:t xml:space="preserve">stażu pracy pedagogicznej </w:t>
      </w:r>
      <w:r>
        <w:t xml:space="preserve">- </w:t>
      </w:r>
      <w:r w:rsidRPr="002A4995">
        <w:t>w przypadku nauczyciela</w:t>
      </w:r>
      <w:r>
        <w:t>,</w:t>
      </w:r>
      <w:r w:rsidRPr="002A4995">
        <w:t xml:space="preserve"> albo</w:t>
      </w:r>
    </w:p>
    <w:p w:rsidR="004E5912" w:rsidRDefault="004E5912" w:rsidP="00FC138D">
      <w:pPr>
        <w:pStyle w:val="Akapitzlist"/>
        <w:numPr>
          <w:ilvl w:val="0"/>
          <w:numId w:val="4"/>
        </w:numPr>
        <w:ind w:left="851" w:hanging="284"/>
        <w:jc w:val="both"/>
      </w:pPr>
      <w:r w:rsidRPr="002A4995">
        <w:t>stażu pracy dydaktycznej</w:t>
      </w:r>
      <w:r>
        <w:t xml:space="preserve">  - </w:t>
      </w:r>
      <w:r w:rsidRPr="002A4995">
        <w:t>w przypadku nauczyciela akademickiego, albo</w:t>
      </w:r>
    </w:p>
    <w:p w:rsidR="004E5912" w:rsidRDefault="004E5912" w:rsidP="00FC138D">
      <w:pPr>
        <w:pStyle w:val="Akapitzlist"/>
        <w:numPr>
          <w:ilvl w:val="0"/>
          <w:numId w:val="4"/>
        </w:numPr>
        <w:ind w:left="851" w:hanging="284"/>
        <w:jc w:val="both"/>
      </w:pPr>
      <w:r w:rsidRPr="002A4995">
        <w:t>stażu pracy, w tym stażu pracy na stanowisku kierowniczym</w:t>
      </w:r>
      <w:r>
        <w:t xml:space="preserve"> </w:t>
      </w:r>
      <w:r w:rsidRPr="002A4995">
        <w:t xml:space="preserve">- </w:t>
      </w:r>
      <w:r>
        <w:br/>
      </w:r>
      <w:r w:rsidRPr="002A4995">
        <w:t>w przypadku</w:t>
      </w:r>
      <w:r>
        <w:t xml:space="preserve"> </w:t>
      </w:r>
      <w:r w:rsidRPr="002A4995">
        <w:t>osoby niebędącej nauczycielem</w:t>
      </w:r>
      <w:r>
        <w:t>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426" w:hanging="284"/>
        <w:jc w:val="both"/>
      </w:pPr>
      <w:r>
        <w:t>oświadczenie zawierające następujące dane osobowe kandydata:</w:t>
      </w:r>
    </w:p>
    <w:p w:rsidR="004E5912" w:rsidRDefault="004E5912" w:rsidP="00FC138D">
      <w:pPr>
        <w:pStyle w:val="Akapitzlist"/>
        <w:numPr>
          <w:ilvl w:val="0"/>
          <w:numId w:val="5"/>
        </w:numPr>
        <w:ind w:left="851" w:hanging="284"/>
        <w:jc w:val="both"/>
      </w:pPr>
      <w:r>
        <w:t>imię (imiona) i nazwisko,</w:t>
      </w:r>
    </w:p>
    <w:p w:rsidR="004E5912" w:rsidRDefault="004E5912" w:rsidP="00FC138D">
      <w:pPr>
        <w:pStyle w:val="Akapitzlist"/>
        <w:numPr>
          <w:ilvl w:val="0"/>
          <w:numId w:val="5"/>
        </w:numPr>
        <w:ind w:left="851" w:hanging="284"/>
        <w:jc w:val="both"/>
      </w:pPr>
      <w:r>
        <w:t>datę i miejsce urodzenia,</w:t>
      </w:r>
    </w:p>
    <w:p w:rsidR="004E5912" w:rsidRDefault="004E5912" w:rsidP="00FC138D">
      <w:pPr>
        <w:pStyle w:val="Akapitzlist"/>
        <w:numPr>
          <w:ilvl w:val="0"/>
          <w:numId w:val="5"/>
        </w:numPr>
        <w:ind w:left="851" w:hanging="284"/>
        <w:jc w:val="both"/>
      </w:pPr>
      <w:r>
        <w:t>obywatelstwo,</w:t>
      </w:r>
    </w:p>
    <w:p w:rsidR="004E5912" w:rsidRDefault="004E5912" w:rsidP="00FC138D">
      <w:pPr>
        <w:pStyle w:val="Akapitzlist"/>
        <w:numPr>
          <w:ilvl w:val="0"/>
          <w:numId w:val="5"/>
        </w:numPr>
        <w:ind w:left="851" w:hanging="284"/>
        <w:jc w:val="both"/>
      </w:pPr>
      <w:r>
        <w:t>miejsce zamieszkania ( adres do korespondencji);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426" w:hanging="284"/>
        <w:jc w:val="both"/>
      </w:pPr>
      <w:r w:rsidRPr="002A4995">
        <w:t xml:space="preserve"> poświadczone przez kandydat</w:t>
      </w:r>
      <w:r>
        <w:t>a za zgodność z oryginałem kopii</w:t>
      </w:r>
      <w:r w:rsidRPr="002A4995">
        <w:t xml:space="preserve"> </w:t>
      </w:r>
      <w:r>
        <w:t xml:space="preserve">dokumentów </w:t>
      </w:r>
      <w:r w:rsidRPr="002A4995">
        <w:t xml:space="preserve">potwierdzających posiadanie wymaganego </w:t>
      </w:r>
      <w:r>
        <w:t>stażu pracy</w:t>
      </w:r>
      <w:r w:rsidRPr="002A4995">
        <w:t>,</w:t>
      </w:r>
      <w:r>
        <w:t xml:space="preserve"> o którym mowa</w:t>
      </w:r>
      <w:r w:rsidRPr="002A4995">
        <w:t xml:space="preserve"> </w:t>
      </w:r>
      <w:r>
        <w:t>w pkt 2: świadectw pracy, zaświadczeń o zatrudnieniu lub innych dokumentów potwierdzających okres zatrudnienia;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426" w:hanging="284"/>
        <w:jc w:val="both"/>
      </w:pPr>
      <w:r>
        <w:t>poświadczone przez kandydata za zgodność z oryginałem kopii dokumentów potwierdzających posiadanie wymaganego wykształcenia, w tym dyplomu ukończenia studiów wyższych lub świadectwa ukończenia studiów podyplomowych z zakresu zarządzania albo świadectwa ukończenia kursu kwalifikacyjnego z zakresu zarządzania oświatą;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426" w:hanging="284"/>
        <w:jc w:val="both"/>
      </w:pPr>
      <w:r>
        <w:t>poświadczone przez kandydata za zgodność z oryginałem kopii dokumentu potwierdzającego znajomość języka polskiego, o którym mowa w ustawie z dnia 7 października 1999 r. o języku polskim (Dz.U. z 2011 r. poz. 224 i 455, z 2015 r. poz. 1132 oraz 2017 r. poz. 60) - w przypadku cudzoziemca,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426" w:hanging="284"/>
        <w:jc w:val="both"/>
      </w:pPr>
      <w:r>
        <w:t>poświadczoną przez kandydata za zgodność z oryginałem kopii zaświadczenia</w:t>
      </w:r>
      <w:r w:rsidRPr="002A4995">
        <w:t xml:space="preserve"> lekarskie</w:t>
      </w:r>
      <w:r>
        <w:t>go</w:t>
      </w:r>
      <w:r w:rsidRPr="002A4995">
        <w:t xml:space="preserve"> o braku przeciwwskazań zdrowotnych </w:t>
      </w:r>
      <w:r>
        <w:t xml:space="preserve">do </w:t>
      </w:r>
      <w:r w:rsidRPr="002A4995">
        <w:t xml:space="preserve">wykonywania pracy </w:t>
      </w:r>
      <w:r>
        <w:t>n</w:t>
      </w:r>
      <w:r w:rsidRPr="002A4995">
        <w:t>a stanowisku kierowniczym</w:t>
      </w:r>
      <w:r>
        <w:t>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426" w:hanging="284"/>
        <w:jc w:val="both"/>
      </w:pPr>
      <w:r w:rsidRPr="002A4995">
        <w:t>oświadczenie</w:t>
      </w:r>
      <w:r>
        <w:t>,</w:t>
      </w:r>
      <w:r w:rsidRPr="002A4995">
        <w:t xml:space="preserve"> że przeciwko kandydatowi n</w:t>
      </w:r>
      <w:r>
        <w:t>ie toczy się postępowanie o przestępstwo ścigane z oskarżenia publicznego lub postępowanie dyscyplinarne;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567" w:hanging="425"/>
        <w:jc w:val="both"/>
      </w:pPr>
      <w:r w:rsidRPr="002A4995">
        <w:lastRenderedPageBreak/>
        <w:t>oświadczenie, że kandydat nie był skazany prawomocnym wyrokiem za umyślne przestępstwo lu</w:t>
      </w:r>
      <w:r>
        <w:t>b umyślne przestępstwo skarbowe;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567" w:hanging="425"/>
        <w:jc w:val="both"/>
      </w:pPr>
      <w:r w:rsidRPr="002A4995">
        <w:t>oświadczenie, że kandydat</w:t>
      </w:r>
      <w:r>
        <w:t xml:space="preserve"> </w:t>
      </w:r>
      <w:r w:rsidRPr="002A4995">
        <w:t>nie</w:t>
      </w:r>
      <w:r>
        <w:t xml:space="preserve"> </w:t>
      </w:r>
      <w:r w:rsidRPr="002A4995">
        <w:t>był karany</w:t>
      </w:r>
      <w:r>
        <w:t xml:space="preserve"> </w:t>
      </w:r>
      <w:r w:rsidRPr="002A4995">
        <w:t>zakazem pełnienia funkcji</w:t>
      </w:r>
      <w:r>
        <w:t xml:space="preserve"> </w:t>
      </w:r>
      <w:r w:rsidRPr="002A4995">
        <w:t>związanych z dysponowaniem środkami publicznymi, o których mowa w</w:t>
      </w:r>
      <w:r>
        <w:t xml:space="preserve"> </w:t>
      </w:r>
      <w:r w:rsidRPr="002A4995">
        <w:t>art. 31</w:t>
      </w:r>
      <w:r>
        <w:t xml:space="preserve"> </w:t>
      </w:r>
      <w:r w:rsidRPr="002A4995">
        <w:t>ust. 1 pkt 4 ustawy z dnia 17 grudnia 2004 r. o odpowiedzialności za naruszenie</w:t>
      </w:r>
      <w:r>
        <w:t xml:space="preserve"> </w:t>
      </w:r>
      <w:r w:rsidRPr="002A4995">
        <w:t xml:space="preserve">dyscypliny </w:t>
      </w:r>
      <w:r>
        <w:t xml:space="preserve">finansów </w:t>
      </w:r>
      <w:r w:rsidRPr="002A4995">
        <w:t xml:space="preserve">publicznych (Dz. U. z  </w:t>
      </w:r>
      <w:r>
        <w:t>2017 r.</w:t>
      </w:r>
      <w:r w:rsidRPr="002A4995">
        <w:t>, poz.</w:t>
      </w:r>
      <w:r>
        <w:t>1311</w:t>
      </w:r>
      <w:r w:rsidRPr="002A4995">
        <w:t>)</w:t>
      </w:r>
      <w:r>
        <w:t>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567" w:hanging="425"/>
        <w:jc w:val="both"/>
      </w:pPr>
      <w:r w:rsidRPr="002A4995">
        <w:t xml:space="preserve">oświadczenie o dopełnieniu obowiązku, o </w:t>
      </w:r>
      <w:r>
        <w:t xml:space="preserve">którym mowa w art. 7 ust. 1 i </w:t>
      </w:r>
      <w:r w:rsidRPr="002A4995">
        <w:t>3a</w:t>
      </w:r>
      <w:r>
        <w:t xml:space="preserve"> </w:t>
      </w:r>
      <w:r w:rsidRPr="002A4995">
        <w:t xml:space="preserve">ustawy z dnia 18 października 2006 r. o ujawnieniu informacji o </w:t>
      </w:r>
      <w:r>
        <w:t xml:space="preserve">dokumentach </w:t>
      </w:r>
      <w:r w:rsidRPr="002A4995">
        <w:t>organów</w:t>
      </w:r>
      <w:r>
        <w:t xml:space="preserve"> b</w:t>
      </w:r>
      <w:r w:rsidRPr="002A4995">
        <w:t>ezpieczeństwa  państwa z lat 1944</w:t>
      </w:r>
      <w:r>
        <w:t>-</w:t>
      </w:r>
      <w:r w:rsidRPr="002A4995">
        <w:t>1990 oraz treści</w:t>
      </w:r>
      <w:r>
        <w:t xml:space="preserve"> </w:t>
      </w:r>
      <w:r w:rsidRPr="002A4995">
        <w:t>tych</w:t>
      </w:r>
      <w:r>
        <w:t xml:space="preserve"> </w:t>
      </w:r>
      <w:r w:rsidRPr="002A4995">
        <w:t>dokumentów (</w:t>
      </w:r>
      <w:r>
        <w:t xml:space="preserve">t. j Dz. U. </w:t>
      </w:r>
      <w:r>
        <w:br/>
        <w:t>z 2016 r., poz. 1721, 1948, 2260 i 2261 oraz z 2017 r. poz. 1530</w:t>
      </w:r>
      <w:r w:rsidRPr="002A4995">
        <w:t>)</w:t>
      </w:r>
      <w:r>
        <w:t xml:space="preserve"> – w przypadku kandydata na dyrektora publicznej szkoły urodzonego przed dniem 1 sierpnia 1972 r.;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567" w:hanging="425"/>
        <w:jc w:val="both"/>
      </w:pPr>
      <w:r>
        <w:t xml:space="preserve"> poświadczoną </w:t>
      </w:r>
      <w:r w:rsidRPr="002A4995">
        <w:t xml:space="preserve"> przez kandydata za zgodność z oryginałem </w:t>
      </w:r>
      <w:r>
        <w:t xml:space="preserve">kopii </w:t>
      </w:r>
      <w:r w:rsidRPr="002A4995">
        <w:t>aktu nadania stopnia nauczyciela mianowanego lub dyplomowanego</w:t>
      </w:r>
      <w:r>
        <w:t xml:space="preserve"> -</w:t>
      </w:r>
      <w:r w:rsidRPr="002A4995">
        <w:t xml:space="preserve"> </w:t>
      </w:r>
      <w:r>
        <w:t xml:space="preserve">w przypadku </w:t>
      </w:r>
      <w:r w:rsidRPr="002A4995">
        <w:t>nauczyci</w:t>
      </w:r>
      <w:r>
        <w:t>ela;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567" w:hanging="425"/>
        <w:jc w:val="both"/>
      </w:pPr>
      <w:r>
        <w:t xml:space="preserve"> poświadczoną</w:t>
      </w:r>
      <w:r w:rsidRPr="002A4995">
        <w:t xml:space="preserve"> przez kandydat</w:t>
      </w:r>
      <w:r>
        <w:t>a za zgodność z oryginałem kopię</w:t>
      </w:r>
      <w:r w:rsidRPr="00A02534">
        <w:rPr>
          <w:color w:val="FF0000"/>
        </w:rPr>
        <w:t xml:space="preserve"> </w:t>
      </w:r>
      <w:r>
        <w:t xml:space="preserve">karty oceny pracy lub oceny dorobku zawodowego – w przypadku nauczyciela i nauczyciela akademickiego; 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567" w:hanging="425"/>
        <w:jc w:val="both"/>
      </w:pPr>
      <w:r w:rsidRPr="002A4995">
        <w:t>oświadczenie, że kandydat nie był</w:t>
      </w:r>
      <w:r>
        <w:t xml:space="preserve"> prawomocnie u</w:t>
      </w:r>
      <w:r w:rsidRPr="002A4995">
        <w:t>karany karą dyscyplinarną,</w:t>
      </w:r>
      <w:r>
        <w:t xml:space="preserve"> o której mowa w</w:t>
      </w:r>
      <w:r w:rsidRPr="002A4995">
        <w:t xml:space="preserve"> art. 76 ust. 1 </w:t>
      </w:r>
      <w:r>
        <w:t xml:space="preserve">ustawy z 26 stycznia 1982 r.- </w:t>
      </w:r>
      <w:r w:rsidRPr="002A4995">
        <w:t>Karta</w:t>
      </w:r>
      <w:r>
        <w:t xml:space="preserve"> </w:t>
      </w:r>
      <w:r w:rsidRPr="002A4995">
        <w:t xml:space="preserve">Nauczyciela </w:t>
      </w:r>
      <w:r>
        <w:t xml:space="preserve">(Dz. U. z </w:t>
      </w:r>
      <w:r w:rsidRPr="002A4995">
        <w:t>20</w:t>
      </w:r>
      <w:r>
        <w:t>17 r.</w:t>
      </w:r>
      <w:r w:rsidRPr="002A4995">
        <w:t xml:space="preserve"> poz. </w:t>
      </w:r>
      <w:r>
        <w:t>1189)</w:t>
      </w:r>
      <w:r w:rsidRPr="002A4995">
        <w:t xml:space="preserve"> lub w art. 140 ust. 1</w:t>
      </w:r>
      <w:r>
        <w:t xml:space="preserve"> </w:t>
      </w:r>
      <w:r w:rsidRPr="002A4995">
        <w:t xml:space="preserve">ustawy z dnia 27 lipca 2005 r. </w:t>
      </w:r>
      <w:r>
        <w:t xml:space="preserve">- </w:t>
      </w:r>
      <w:r w:rsidRPr="002A4995">
        <w:t xml:space="preserve">Prawo </w:t>
      </w:r>
      <w:r>
        <w:br/>
      </w:r>
      <w:r w:rsidRPr="002A4995">
        <w:t xml:space="preserve">o szkolnictwie wyższym (Dz. U. </w:t>
      </w:r>
      <w:r>
        <w:t>z 2016 r.</w:t>
      </w:r>
      <w:r w:rsidRPr="002A4995">
        <w:t xml:space="preserve"> poz. </w:t>
      </w:r>
      <w:r>
        <w:t>1842</w:t>
      </w:r>
      <w:r w:rsidRPr="002A4995">
        <w:t xml:space="preserve"> z </w:t>
      </w:r>
      <w:proofErr w:type="spellStart"/>
      <w:r w:rsidRPr="002A4995">
        <w:t>póź</w:t>
      </w:r>
      <w:r>
        <w:t>n</w:t>
      </w:r>
      <w:proofErr w:type="spellEnd"/>
      <w:r>
        <w:t>.</w:t>
      </w:r>
      <w:r w:rsidRPr="002A4995">
        <w:t xml:space="preserve"> zm</w:t>
      </w:r>
      <w:r>
        <w:rPr>
          <w:vertAlign w:val="superscript"/>
        </w:rPr>
        <w:t>.</w:t>
      </w:r>
      <w:r>
        <w:t xml:space="preserve">) - </w:t>
      </w:r>
      <w:r w:rsidRPr="002A4995">
        <w:t>w</w:t>
      </w:r>
      <w:r>
        <w:t xml:space="preserve"> </w:t>
      </w:r>
      <w:r w:rsidRPr="002A4995">
        <w:t xml:space="preserve">przypadku nauczyciela i nauczyciela </w:t>
      </w:r>
      <w:r>
        <w:t>akademickiego;</w:t>
      </w:r>
    </w:p>
    <w:p w:rsidR="004E5912" w:rsidRDefault="004E5912" w:rsidP="00FC138D">
      <w:pPr>
        <w:numPr>
          <w:ilvl w:val="1"/>
          <w:numId w:val="3"/>
        </w:numPr>
        <w:tabs>
          <w:tab w:val="clear" w:pos="1440"/>
        </w:tabs>
        <w:ind w:left="567" w:hanging="425"/>
        <w:jc w:val="both"/>
      </w:pPr>
      <w:r>
        <w:t>o</w:t>
      </w:r>
      <w:r w:rsidRPr="002A4995">
        <w:t>świadczenie, że kandydat ma pełną zdolność do czynności prawnych i</w:t>
      </w:r>
      <w:r>
        <w:t xml:space="preserve"> </w:t>
      </w:r>
      <w:r w:rsidRPr="002A4995">
        <w:t xml:space="preserve">korzysta </w:t>
      </w:r>
      <w:r>
        <w:br/>
      </w:r>
      <w:r w:rsidRPr="002A4995">
        <w:t>z pełni praw publicznych</w:t>
      </w:r>
      <w:r w:rsidR="00FC138D">
        <w:t>;</w:t>
      </w:r>
    </w:p>
    <w:p w:rsidR="00FC138D" w:rsidRPr="002A4995" w:rsidRDefault="00FC138D" w:rsidP="00FC138D">
      <w:pPr>
        <w:numPr>
          <w:ilvl w:val="1"/>
          <w:numId w:val="3"/>
        </w:numPr>
        <w:tabs>
          <w:tab w:val="clear" w:pos="1440"/>
        </w:tabs>
        <w:ind w:left="567" w:hanging="425"/>
        <w:jc w:val="both"/>
      </w:pPr>
      <w:r w:rsidRPr="00FF1865">
        <w:t>oświadczenie, że kandydat wyraża zgodę na przetwarzanie danych osobowych zgodnie z ustawą z dnia 2</w:t>
      </w:r>
      <w:r>
        <w:t>9 sierpnia 1997 r.</w:t>
      </w:r>
      <w:r>
        <w:t xml:space="preserve"> o ochronie danych osobowych</w:t>
      </w:r>
      <w:r>
        <w:t xml:space="preserve"> (</w:t>
      </w:r>
      <w:r>
        <w:t xml:space="preserve">t. j. </w:t>
      </w:r>
      <w:r>
        <w:t>Dz. U</w:t>
      </w:r>
      <w:r>
        <w:t>.</w:t>
      </w:r>
      <w:r>
        <w:t xml:space="preserve"> z 2016</w:t>
      </w:r>
      <w:r w:rsidRPr="00FF1865">
        <w:t xml:space="preserve"> r. </w:t>
      </w:r>
      <w:r>
        <w:t>poz. 922</w:t>
      </w:r>
      <w:r w:rsidRPr="00FF1865">
        <w:t xml:space="preserve"> z </w:t>
      </w:r>
      <w:proofErr w:type="spellStart"/>
      <w:r w:rsidRPr="00FF1865">
        <w:t>póź</w:t>
      </w:r>
      <w:r>
        <w:t>n</w:t>
      </w:r>
      <w:proofErr w:type="spellEnd"/>
      <w:r w:rsidRPr="00FF1865">
        <w:t>. zm.) w celach przeprowadzenia konkursu na stanowisko dyrektora.</w:t>
      </w:r>
    </w:p>
    <w:p w:rsidR="004E5912" w:rsidRPr="002A4995" w:rsidRDefault="004E5912" w:rsidP="00FC138D">
      <w:pPr>
        <w:numPr>
          <w:ilvl w:val="0"/>
          <w:numId w:val="3"/>
        </w:numPr>
        <w:tabs>
          <w:tab w:val="clear" w:pos="720"/>
        </w:tabs>
        <w:ind w:left="360"/>
        <w:jc w:val="both"/>
      </w:pPr>
      <w:r w:rsidRPr="002A4995">
        <w:t>Oferty należy składać w</w:t>
      </w:r>
      <w:r>
        <w:t xml:space="preserve"> zamkniętych kopertach z podaniem danych osobowych kandydata (imię i nazwisko, adres do korespondencji)</w:t>
      </w:r>
      <w:r w:rsidRPr="002A4995">
        <w:t xml:space="preserve"> </w:t>
      </w:r>
      <w:r>
        <w:t xml:space="preserve">wraz </w:t>
      </w:r>
      <w:r w:rsidRPr="002A4995">
        <w:t>z opisem odpowiednio:</w:t>
      </w:r>
    </w:p>
    <w:p w:rsidR="004E5912" w:rsidRDefault="004E5912" w:rsidP="00FC138D">
      <w:pPr>
        <w:ind w:firstLine="360"/>
        <w:jc w:val="both"/>
      </w:pPr>
      <w:r>
        <w:t>- „</w:t>
      </w:r>
      <w:r w:rsidRPr="002A4995">
        <w:t>Konkurs</w:t>
      </w:r>
      <w:r>
        <w:t xml:space="preserve"> na Dyrektora Szkoły Podstawowej w Pobłociu”, </w:t>
      </w:r>
    </w:p>
    <w:p w:rsidR="004E5912" w:rsidRDefault="004E5912" w:rsidP="00FC138D">
      <w:pPr>
        <w:ind w:firstLine="360"/>
        <w:jc w:val="both"/>
      </w:pPr>
      <w:r>
        <w:t xml:space="preserve">- „Konkurs na Dyrektora Zespołu </w:t>
      </w:r>
      <w:proofErr w:type="spellStart"/>
      <w:r>
        <w:t>Szkolno</w:t>
      </w:r>
      <w:proofErr w:type="spellEnd"/>
      <w:r>
        <w:t xml:space="preserve"> – Przedszkolnego w Żelkowie”</w:t>
      </w:r>
    </w:p>
    <w:p w:rsidR="004E5912" w:rsidRDefault="004E5912" w:rsidP="00FC138D">
      <w:pPr>
        <w:ind w:left="360"/>
        <w:jc w:val="both"/>
      </w:pPr>
      <w:r w:rsidRPr="002A4995">
        <w:t>w</w:t>
      </w:r>
      <w:r>
        <w:t xml:space="preserve"> terminie do </w:t>
      </w:r>
      <w:r>
        <w:rPr>
          <w:b/>
        </w:rPr>
        <w:t xml:space="preserve">dnia  20 kwietnia 2018 </w:t>
      </w:r>
      <w:r w:rsidRPr="000B53DF">
        <w:rPr>
          <w:b/>
        </w:rPr>
        <w:t>r.</w:t>
      </w:r>
      <w:r>
        <w:t xml:space="preserve"> do godz. 15</w:t>
      </w:r>
      <w:r w:rsidRPr="00B27041">
        <w:rPr>
          <w:u w:val="single"/>
          <w:vertAlign w:val="superscript"/>
        </w:rPr>
        <w:t>00 </w:t>
      </w:r>
      <w:r w:rsidRPr="002A4995">
        <w:t xml:space="preserve"> </w:t>
      </w:r>
      <w:r>
        <w:t>bezpośrednio w Punkcie Obsługi Interesanta Urzę</w:t>
      </w:r>
      <w:r w:rsidRPr="002A4995">
        <w:t>d</w:t>
      </w:r>
      <w:r>
        <w:t>u</w:t>
      </w:r>
      <w:r w:rsidRPr="002A4995">
        <w:t xml:space="preserve"> Gminy w Główczycach</w:t>
      </w:r>
      <w:r>
        <w:t>,</w:t>
      </w:r>
      <w:r w:rsidRPr="002A4995">
        <w:t> ul.</w:t>
      </w:r>
      <w:r>
        <w:t xml:space="preserve"> Kościuszki 8, 76-220 Główczyce (pok. nr 7). W przypadku wysłania ofert pocztą na adres: Urząd Gminy, ul. Kościuszki 8, 76-220 Główczyce – decyduje data wpływu oferty do Urzędu.</w:t>
      </w:r>
    </w:p>
    <w:p w:rsidR="004E5912" w:rsidRDefault="004E5912" w:rsidP="00FC138D">
      <w:pPr>
        <w:pStyle w:val="Akapitzlist"/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</w:pPr>
      <w:r>
        <w:t>Dopuszcza się składanie ofert w formie elektronicznej.</w:t>
      </w:r>
    </w:p>
    <w:p w:rsidR="004E5912" w:rsidRPr="002A4995" w:rsidRDefault="004E5912" w:rsidP="00FC138D">
      <w:pPr>
        <w:ind w:left="284"/>
        <w:jc w:val="both"/>
      </w:pPr>
      <w:r>
        <w:t xml:space="preserve">Oferta składana w postaci elektronicznej powinna być opatrzona kwalifikowanym podpisem elektronicznym albo podpisem potwierdzonym profilem zaufanym </w:t>
      </w:r>
      <w:proofErr w:type="spellStart"/>
      <w:r>
        <w:t>ePUAP</w:t>
      </w:r>
      <w:proofErr w:type="spellEnd"/>
      <w:r>
        <w:t xml:space="preserve"> </w:t>
      </w:r>
      <w:r>
        <w:br/>
        <w:t>i zawierać elektroniczne kopie dokumentów wymaganych jako załączniki do oferty.</w:t>
      </w:r>
    </w:p>
    <w:p w:rsidR="004E5912" w:rsidRPr="002A4995" w:rsidRDefault="004E5912" w:rsidP="00FC138D">
      <w:pPr>
        <w:pStyle w:val="Akapitzlist"/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</w:pPr>
      <w:r w:rsidRPr="002A4995">
        <w:t>Konkurs przeprowadzi Ko</w:t>
      </w:r>
      <w:r>
        <w:t xml:space="preserve">misja Konkursowa powołana przez Wójta Gminy </w:t>
      </w:r>
      <w:r w:rsidRPr="002A4995">
        <w:t>Główc</w:t>
      </w:r>
      <w:r>
        <w:t>zyce.</w:t>
      </w:r>
    </w:p>
    <w:p w:rsidR="004E5912" w:rsidRDefault="004E5912" w:rsidP="00FC138D">
      <w:pPr>
        <w:pStyle w:val="Akapitzlist"/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</w:pPr>
      <w:r w:rsidRPr="002A4995">
        <w:t>O terminie i miejscu przeprowadzenia postępowania konkursowego kandydaci zostaną powiadomieni indywidualnie.</w:t>
      </w:r>
    </w:p>
    <w:p w:rsidR="004E5912" w:rsidRDefault="004E5912" w:rsidP="00FC138D">
      <w:pPr>
        <w:pStyle w:val="Akapitzlist"/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</w:pPr>
      <w:r>
        <w:t>Na żądanie organu prowadzącego kandydat jest obowiązany przedstawić oryginały dokumentów o których mowa w pkt 4 - 7 oraz 12 i 13.</w:t>
      </w:r>
    </w:p>
    <w:p w:rsidR="004E5912" w:rsidRDefault="004E5912" w:rsidP="00FC138D">
      <w:pPr>
        <w:pStyle w:val="Akapitzlist"/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</w:pPr>
      <w:r>
        <w:t>Ponadto przed przystąpieniem do rozmowy z kandydatem dopuszczonym do postępowania konkursowego komisja konkursowa ma prawo żądać przedstawienia dowodu osobistego kandydata lub innego dokumentu potwierdzającego jego tożsamość oraz posiadane obywatelstwo.</w:t>
      </w:r>
    </w:p>
    <w:p w:rsidR="00FC138D" w:rsidRDefault="004E5912" w:rsidP="00FC138D">
      <w:pPr>
        <w:pStyle w:val="Akapitzlist"/>
        <w:numPr>
          <w:ilvl w:val="0"/>
          <w:numId w:val="3"/>
        </w:numPr>
        <w:tabs>
          <w:tab w:val="clear" w:pos="720"/>
          <w:tab w:val="num" w:pos="284"/>
        </w:tabs>
        <w:ind w:left="284" w:hanging="284"/>
        <w:jc w:val="both"/>
      </w:pPr>
      <w:r>
        <w:t xml:space="preserve">Wszelkich informacji udziela Pani Czesława Młyńska, pok. nr 11, nr tel. 598114958. </w:t>
      </w:r>
    </w:p>
    <w:p w:rsidR="00FC138D" w:rsidRDefault="004E5912" w:rsidP="00FC138D">
      <w:pPr>
        <w:pStyle w:val="Akapitzlist"/>
        <w:ind w:left="284"/>
        <w:jc w:val="both"/>
      </w:pPr>
      <w:r>
        <w:t xml:space="preserve"> </w:t>
      </w:r>
    </w:p>
    <w:p w:rsidR="004E5912" w:rsidRDefault="004E5912" w:rsidP="00FC138D">
      <w:pPr>
        <w:jc w:val="both"/>
      </w:pPr>
      <w:r>
        <w:t xml:space="preserve">                                                                               </w:t>
      </w:r>
      <w:r w:rsidR="00FC138D">
        <w:t xml:space="preserve">                              </w:t>
      </w:r>
      <w:r>
        <w:t>Wójt Gminy</w:t>
      </w:r>
    </w:p>
    <w:p w:rsidR="00877E91" w:rsidRPr="004E5912" w:rsidRDefault="004E5912" w:rsidP="004E5912">
      <w:r>
        <w:t xml:space="preserve">                                                                                                    mgr Teresa Florkowska</w:t>
      </w:r>
    </w:p>
    <w:sectPr w:rsidR="00877E91" w:rsidRPr="004E59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E6C57"/>
    <w:multiLevelType w:val="hybridMultilevel"/>
    <w:tmpl w:val="334AED4A"/>
    <w:lvl w:ilvl="0" w:tplc="D0EA5A2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9066C"/>
    <w:multiLevelType w:val="hybridMultilevel"/>
    <w:tmpl w:val="121ABFE0"/>
    <w:lvl w:ilvl="0" w:tplc="34A2BA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E048626">
      <w:start w:val="1"/>
      <w:numFmt w:val="lowerLetter"/>
      <w:lvlText w:val="%3/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1B47ADF"/>
    <w:multiLevelType w:val="hybridMultilevel"/>
    <w:tmpl w:val="588EBDB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E50084"/>
    <w:multiLevelType w:val="hybridMultilevel"/>
    <w:tmpl w:val="FF9801F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5CAA244A"/>
    <w:multiLevelType w:val="hybridMultilevel"/>
    <w:tmpl w:val="DC4AB2D2"/>
    <w:lvl w:ilvl="0" w:tplc="04150017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7D2"/>
    <w:rsid w:val="000600F5"/>
    <w:rsid w:val="001E70D1"/>
    <w:rsid w:val="00371D6B"/>
    <w:rsid w:val="00390C16"/>
    <w:rsid w:val="004E5912"/>
    <w:rsid w:val="006034A3"/>
    <w:rsid w:val="00700210"/>
    <w:rsid w:val="007C27D2"/>
    <w:rsid w:val="00877E91"/>
    <w:rsid w:val="008D4A8D"/>
    <w:rsid w:val="00A40D4D"/>
    <w:rsid w:val="00B20583"/>
    <w:rsid w:val="00B65D9F"/>
    <w:rsid w:val="00DB31B2"/>
    <w:rsid w:val="00E300A7"/>
    <w:rsid w:val="00EE1A52"/>
    <w:rsid w:val="00FC1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2D4A8B-8B5A-4799-B77E-048028FE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34A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E1A5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A52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1055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Joanna Lipczyńska</cp:lastModifiedBy>
  <cp:revision>3</cp:revision>
  <cp:lastPrinted>2018-04-03T08:36:00Z</cp:lastPrinted>
  <dcterms:created xsi:type="dcterms:W3CDTF">2018-04-03T08:35:00Z</dcterms:created>
  <dcterms:modified xsi:type="dcterms:W3CDTF">2018-04-03T08:37:00Z</dcterms:modified>
</cp:coreProperties>
</file>