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51BC" w:rsidRPr="00A4650C" w:rsidRDefault="00C051BC" w:rsidP="00C051B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4650C">
        <w:rPr>
          <w:rFonts w:ascii="Times New Roman" w:hAnsi="Times New Roman" w:cs="Times New Roman"/>
          <w:b/>
          <w:bCs/>
          <w:sz w:val="28"/>
          <w:szCs w:val="28"/>
        </w:rPr>
        <w:t>ZARZĄDZENIE NR 82/2018</w:t>
      </w:r>
    </w:p>
    <w:p w:rsidR="00C051BC" w:rsidRPr="00A4650C" w:rsidRDefault="00C051BC" w:rsidP="00C051B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4650C"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C051BC" w:rsidRPr="00A4650C" w:rsidRDefault="00C051BC" w:rsidP="00C051BC">
      <w:pPr>
        <w:pStyle w:val="NormalnyWeb"/>
        <w:spacing w:before="0" w:beforeAutospacing="0" w:after="0" w:line="240" w:lineRule="auto"/>
        <w:jc w:val="center"/>
        <w:rPr>
          <w:b/>
          <w:bCs/>
          <w:sz w:val="28"/>
          <w:szCs w:val="28"/>
        </w:rPr>
      </w:pPr>
      <w:r w:rsidRPr="00A4650C">
        <w:rPr>
          <w:b/>
          <w:bCs/>
          <w:sz w:val="28"/>
          <w:szCs w:val="28"/>
        </w:rPr>
        <w:t>z dnia 8 października 2018 r.</w:t>
      </w:r>
    </w:p>
    <w:p w:rsidR="00C051BC" w:rsidRDefault="00C051BC" w:rsidP="00C051BC">
      <w:pPr>
        <w:pStyle w:val="NormalnyWeb"/>
        <w:spacing w:before="0" w:beforeAutospacing="0" w:after="0" w:line="240" w:lineRule="auto"/>
        <w:jc w:val="center"/>
        <w:rPr>
          <w:b/>
          <w:bCs/>
        </w:rPr>
      </w:pPr>
    </w:p>
    <w:p w:rsidR="00C051BC" w:rsidRPr="003E6F21" w:rsidRDefault="00C051BC" w:rsidP="00C051BC">
      <w:pPr>
        <w:pStyle w:val="NormalnyWeb"/>
        <w:spacing w:before="0" w:beforeAutospacing="0" w:after="0" w:line="240" w:lineRule="auto"/>
        <w:jc w:val="center"/>
      </w:pPr>
    </w:p>
    <w:p w:rsidR="00C051BC" w:rsidRDefault="00C051BC" w:rsidP="00C051BC">
      <w:pPr>
        <w:pStyle w:val="NormalnyWeb"/>
        <w:spacing w:before="0" w:beforeAutospacing="0" w:after="0" w:line="240" w:lineRule="auto"/>
        <w:jc w:val="center"/>
        <w:rPr>
          <w:b/>
          <w:bCs/>
          <w:sz w:val="28"/>
          <w:szCs w:val="28"/>
        </w:rPr>
      </w:pPr>
      <w:r w:rsidRPr="00A4650C">
        <w:rPr>
          <w:b/>
          <w:bCs/>
          <w:sz w:val="28"/>
          <w:szCs w:val="28"/>
        </w:rPr>
        <w:t xml:space="preserve">w sprawie określenia szczegółowych zasad udzielania dofinansowania zadań dotyczących modernizacji źródeł energii cieplnej </w:t>
      </w:r>
    </w:p>
    <w:p w:rsidR="00C051BC" w:rsidRPr="00A4650C" w:rsidRDefault="00C051BC" w:rsidP="00C051BC">
      <w:pPr>
        <w:pStyle w:val="NormalnyWeb"/>
        <w:spacing w:before="0" w:beforeAutospacing="0" w:after="0" w:line="240" w:lineRule="auto"/>
        <w:jc w:val="center"/>
        <w:rPr>
          <w:sz w:val="28"/>
          <w:szCs w:val="28"/>
        </w:rPr>
      </w:pPr>
      <w:r w:rsidRPr="00A4650C">
        <w:rPr>
          <w:b/>
          <w:bCs/>
          <w:sz w:val="28"/>
          <w:szCs w:val="28"/>
        </w:rPr>
        <w:t xml:space="preserve">na terenie Gminy Główczyce </w:t>
      </w:r>
    </w:p>
    <w:p w:rsidR="00C051BC" w:rsidRPr="00A4650C" w:rsidRDefault="00C051BC" w:rsidP="00C051BC">
      <w:pPr>
        <w:pStyle w:val="NormalnyWeb"/>
        <w:spacing w:before="0" w:beforeAutospacing="0" w:after="0" w:line="240" w:lineRule="auto"/>
      </w:pPr>
    </w:p>
    <w:p w:rsidR="00C051BC" w:rsidRPr="00A4650C" w:rsidRDefault="00C051BC" w:rsidP="00C051BC">
      <w:pPr>
        <w:pStyle w:val="NormalnyWeb"/>
        <w:spacing w:before="0" w:beforeAutospacing="0" w:after="0" w:line="276" w:lineRule="auto"/>
        <w:ind w:firstLine="284"/>
        <w:jc w:val="both"/>
      </w:pPr>
      <w:r w:rsidRPr="00A4650C">
        <w:t xml:space="preserve">Na podstawie art. 30 ust. 2 pkt 2 ustawy z dnia 8 marca 1990 r. o samorządzie gminnym </w:t>
      </w:r>
      <w:r>
        <w:br/>
      </w:r>
      <w:r w:rsidRPr="00A4650C">
        <w:t xml:space="preserve">(t. j. Dz. U. z 2018 r. poz. 994 z </w:t>
      </w:r>
      <w:proofErr w:type="spellStart"/>
      <w:r w:rsidRPr="00A4650C">
        <w:t>późn</w:t>
      </w:r>
      <w:proofErr w:type="spellEnd"/>
      <w:r w:rsidRPr="00A4650C">
        <w:t>. zm.)</w:t>
      </w:r>
    </w:p>
    <w:p w:rsidR="00C051BC" w:rsidRDefault="00C051BC" w:rsidP="00C051BC">
      <w:pPr>
        <w:pStyle w:val="NormalnyWeb"/>
        <w:spacing w:before="0" w:beforeAutospacing="0" w:after="0" w:line="240" w:lineRule="auto"/>
        <w:jc w:val="center"/>
        <w:rPr>
          <w:b/>
          <w:bCs/>
          <w:sz w:val="22"/>
          <w:szCs w:val="22"/>
        </w:rPr>
      </w:pPr>
    </w:p>
    <w:p w:rsidR="00C051BC" w:rsidRPr="00A4650C" w:rsidRDefault="00C051BC" w:rsidP="00C051BC">
      <w:pPr>
        <w:pStyle w:val="NormalnyWeb"/>
        <w:spacing w:before="0" w:beforeAutospacing="0" w:after="0" w:line="240" w:lineRule="auto"/>
        <w:jc w:val="center"/>
        <w:rPr>
          <w:sz w:val="28"/>
          <w:szCs w:val="28"/>
        </w:rPr>
      </w:pPr>
      <w:r w:rsidRPr="00A4650C">
        <w:rPr>
          <w:b/>
          <w:bCs/>
          <w:sz w:val="28"/>
          <w:szCs w:val="28"/>
        </w:rPr>
        <w:t>zarządzam, co następuje:</w:t>
      </w:r>
    </w:p>
    <w:p w:rsidR="00C051BC" w:rsidRPr="00A4361C" w:rsidRDefault="00C051BC" w:rsidP="00C051BC">
      <w:pPr>
        <w:pStyle w:val="NormalnyWeb"/>
        <w:spacing w:before="0" w:beforeAutospacing="0" w:after="0" w:line="240" w:lineRule="auto"/>
        <w:jc w:val="center"/>
        <w:rPr>
          <w:sz w:val="22"/>
          <w:szCs w:val="22"/>
        </w:rPr>
      </w:pPr>
    </w:p>
    <w:p w:rsidR="00C051BC" w:rsidRPr="00A4650C" w:rsidRDefault="00C051BC" w:rsidP="00C051BC">
      <w:pPr>
        <w:pStyle w:val="NormalnyWeb"/>
        <w:spacing w:before="0" w:beforeAutospacing="0" w:after="0" w:line="240" w:lineRule="auto"/>
        <w:jc w:val="both"/>
      </w:pPr>
      <w:r w:rsidRPr="00A4650C">
        <w:rPr>
          <w:b/>
          <w:bCs/>
        </w:rPr>
        <w:t>§ 1.</w:t>
      </w:r>
      <w:r w:rsidRPr="00A4650C">
        <w:t xml:space="preserve"> Określam szczegółowe zasady udzielania dofinansowania zadań dotyczących modernizacji źródeł energii cieplnej na terenie Gminy Główczyce w ramach konkursu organizowanego przez Wojewódzki Fundusz Ochrony Środowiska i Gospodarki Wodnej </w:t>
      </w:r>
      <w:r>
        <w:br/>
      </w:r>
      <w:r w:rsidRPr="00A4650C">
        <w:t>w Gdańsku pod nazwą „Wymiana źródeł ciepła w budynkach wielorodzin</w:t>
      </w:r>
      <w:r>
        <w:t>nych”, w brzmieniu stanowiącym załącznik nr 1 do niniejszego z</w:t>
      </w:r>
      <w:r w:rsidRPr="00A4650C">
        <w:t>arządzenia.</w:t>
      </w:r>
    </w:p>
    <w:p w:rsidR="00C051BC" w:rsidRPr="00A4650C" w:rsidRDefault="00C051BC" w:rsidP="00C051BC">
      <w:pPr>
        <w:pStyle w:val="NormalnyWeb"/>
        <w:spacing w:before="0" w:beforeAutospacing="0" w:after="0" w:line="240" w:lineRule="auto"/>
      </w:pPr>
    </w:p>
    <w:p w:rsidR="00C051BC" w:rsidRPr="00A4650C" w:rsidRDefault="00C051BC" w:rsidP="00C051BC">
      <w:pPr>
        <w:pStyle w:val="NormalnyWeb"/>
        <w:spacing w:before="0" w:beforeAutospacing="0" w:after="0" w:line="240" w:lineRule="auto"/>
        <w:jc w:val="both"/>
      </w:pPr>
      <w:r w:rsidRPr="00A4650C">
        <w:rPr>
          <w:b/>
          <w:bCs/>
        </w:rPr>
        <w:t>§ 2.</w:t>
      </w:r>
      <w:r>
        <w:t xml:space="preserve"> Wykonanie niniejszego z</w:t>
      </w:r>
      <w:r w:rsidRPr="00A4650C">
        <w:t xml:space="preserve">arządzenia powierzam </w:t>
      </w:r>
      <w:r>
        <w:t>kierownikowi R</w:t>
      </w:r>
      <w:r w:rsidRPr="00A4650C">
        <w:t xml:space="preserve">eferatu budownictwa </w:t>
      </w:r>
      <w:r>
        <w:br/>
      </w:r>
      <w:r w:rsidRPr="00A4650C">
        <w:t>i inwestycji Urzędu Gminy Główczyce.</w:t>
      </w:r>
    </w:p>
    <w:p w:rsidR="00C051BC" w:rsidRPr="00A4650C" w:rsidRDefault="00C051BC" w:rsidP="00C051BC">
      <w:pPr>
        <w:pStyle w:val="NormalnyWeb"/>
        <w:spacing w:before="0" w:beforeAutospacing="0" w:after="0" w:line="240" w:lineRule="auto"/>
        <w:jc w:val="center"/>
      </w:pPr>
    </w:p>
    <w:p w:rsidR="00C051BC" w:rsidRPr="00A4650C" w:rsidRDefault="00C051BC" w:rsidP="00C051BC">
      <w:pPr>
        <w:pStyle w:val="NormalnyWeb"/>
        <w:spacing w:before="0" w:beforeAutospacing="0" w:after="0" w:line="240" w:lineRule="auto"/>
      </w:pPr>
      <w:r w:rsidRPr="00A4650C">
        <w:rPr>
          <w:b/>
          <w:bCs/>
        </w:rPr>
        <w:t>§ 3.</w:t>
      </w:r>
      <w:r>
        <w:t xml:space="preserve"> </w:t>
      </w:r>
      <w:r w:rsidRPr="00A4650C">
        <w:t>Zarządzenie wchodzi w życie z dniem podpisania.</w:t>
      </w:r>
    </w:p>
    <w:p w:rsidR="003E6F21" w:rsidRDefault="003E6F21" w:rsidP="00A4361C">
      <w:pPr>
        <w:pStyle w:val="NormalnyWeb"/>
        <w:spacing w:before="0" w:beforeAutospacing="0" w:after="0" w:line="240" w:lineRule="auto"/>
        <w:ind w:firstLine="284"/>
        <w:jc w:val="right"/>
        <w:rPr>
          <w:sz w:val="22"/>
          <w:szCs w:val="22"/>
        </w:rPr>
      </w:pPr>
    </w:p>
    <w:p w:rsidR="003E6F21" w:rsidRDefault="003E6F21" w:rsidP="00A4361C">
      <w:pPr>
        <w:pStyle w:val="NormalnyWeb"/>
        <w:spacing w:before="0" w:beforeAutospacing="0" w:after="0" w:line="240" w:lineRule="auto"/>
        <w:ind w:firstLine="284"/>
        <w:jc w:val="right"/>
        <w:rPr>
          <w:sz w:val="22"/>
          <w:szCs w:val="22"/>
        </w:rPr>
      </w:pPr>
    </w:p>
    <w:p w:rsidR="003E6F21" w:rsidRDefault="003E6F21" w:rsidP="00A4361C">
      <w:pPr>
        <w:pStyle w:val="NormalnyWeb"/>
        <w:spacing w:before="0" w:beforeAutospacing="0" w:after="0" w:line="240" w:lineRule="auto"/>
        <w:ind w:firstLine="284"/>
        <w:jc w:val="right"/>
        <w:rPr>
          <w:sz w:val="22"/>
          <w:szCs w:val="22"/>
        </w:rPr>
      </w:pPr>
    </w:p>
    <w:p w:rsidR="003E6F21" w:rsidRDefault="003E6F21" w:rsidP="00A4361C">
      <w:pPr>
        <w:pStyle w:val="NormalnyWeb"/>
        <w:spacing w:before="0" w:beforeAutospacing="0" w:after="0" w:line="240" w:lineRule="auto"/>
        <w:ind w:firstLine="284"/>
        <w:jc w:val="right"/>
        <w:rPr>
          <w:sz w:val="22"/>
          <w:szCs w:val="22"/>
        </w:rPr>
      </w:pPr>
    </w:p>
    <w:p w:rsidR="003E6F21" w:rsidRDefault="003E6F21" w:rsidP="00A4361C">
      <w:pPr>
        <w:pStyle w:val="NormalnyWeb"/>
        <w:spacing w:before="0" w:beforeAutospacing="0" w:after="0" w:line="240" w:lineRule="auto"/>
        <w:ind w:firstLine="284"/>
        <w:jc w:val="right"/>
        <w:rPr>
          <w:sz w:val="22"/>
          <w:szCs w:val="22"/>
        </w:rPr>
      </w:pPr>
    </w:p>
    <w:p w:rsidR="003E6F21" w:rsidRDefault="003E6F21" w:rsidP="00A4361C">
      <w:pPr>
        <w:pStyle w:val="NormalnyWeb"/>
        <w:spacing w:before="0" w:beforeAutospacing="0" w:after="0" w:line="240" w:lineRule="auto"/>
        <w:ind w:firstLine="284"/>
        <w:jc w:val="right"/>
        <w:rPr>
          <w:sz w:val="22"/>
          <w:szCs w:val="22"/>
        </w:rPr>
      </w:pPr>
    </w:p>
    <w:p w:rsidR="003E6F21" w:rsidRDefault="003E6F21" w:rsidP="00A4361C">
      <w:pPr>
        <w:pStyle w:val="NormalnyWeb"/>
        <w:spacing w:before="0" w:beforeAutospacing="0" w:after="0" w:line="240" w:lineRule="auto"/>
        <w:ind w:firstLine="284"/>
        <w:jc w:val="right"/>
        <w:rPr>
          <w:sz w:val="22"/>
          <w:szCs w:val="22"/>
        </w:rPr>
      </w:pPr>
    </w:p>
    <w:p w:rsidR="003E6F21" w:rsidRDefault="003E6F21" w:rsidP="00A4361C">
      <w:pPr>
        <w:pStyle w:val="NormalnyWeb"/>
        <w:spacing w:before="0" w:beforeAutospacing="0" w:after="0" w:line="240" w:lineRule="auto"/>
        <w:ind w:firstLine="284"/>
        <w:jc w:val="right"/>
        <w:rPr>
          <w:sz w:val="22"/>
          <w:szCs w:val="22"/>
        </w:rPr>
      </w:pPr>
    </w:p>
    <w:p w:rsidR="003E6F21" w:rsidRDefault="003E6F21" w:rsidP="00A4361C">
      <w:pPr>
        <w:pStyle w:val="NormalnyWeb"/>
        <w:spacing w:before="0" w:beforeAutospacing="0" w:after="0" w:line="240" w:lineRule="auto"/>
        <w:ind w:firstLine="284"/>
        <w:jc w:val="right"/>
        <w:rPr>
          <w:sz w:val="22"/>
          <w:szCs w:val="22"/>
        </w:rPr>
      </w:pPr>
    </w:p>
    <w:p w:rsidR="003E6F21" w:rsidRDefault="003E6F21" w:rsidP="00A4361C">
      <w:pPr>
        <w:pStyle w:val="NormalnyWeb"/>
        <w:spacing w:before="0" w:beforeAutospacing="0" w:after="0" w:line="240" w:lineRule="auto"/>
        <w:ind w:firstLine="284"/>
        <w:jc w:val="right"/>
        <w:rPr>
          <w:sz w:val="22"/>
          <w:szCs w:val="22"/>
        </w:rPr>
      </w:pPr>
    </w:p>
    <w:p w:rsidR="003E6F21" w:rsidRDefault="003E6F21" w:rsidP="00A4361C">
      <w:pPr>
        <w:pStyle w:val="NormalnyWeb"/>
        <w:spacing w:before="0" w:beforeAutospacing="0" w:after="0" w:line="240" w:lineRule="auto"/>
        <w:ind w:firstLine="284"/>
        <w:jc w:val="right"/>
        <w:rPr>
          <w:sz w:val="22"/>
          <w:szCs w:val="22"/>
        </w:rPr>
      </w:pPr>
    </w:p>
    <w:p w:rsidR="003E6F21" w:rsidRDefault="003E6F21" w:rsidP="00A4361C">
      <w:pPr>
        <w:pStyle w:val="NormalnyWeb"/>
        <w:spacing w:before="0" w:beforeAutospacing="0" w:after="0" w:line="240" w:lineRule="auto"/>
        <w:ind w:firstLine="284"/>
        <w:jc w:val="right"/>
        <w:rPr>
          <w:sz w:val="22"/>
          <w:szCs w:val="22"/>
        </w:rPr>
      </w:pPr>
    </w:p>
    <w:p w:rsidR="003E6F21" w:rsidRDefault="003E6F21" w:rsidP="00A4361C">
      <w:pPr>
        <w:pStyle w:val="NormalnyWeb"/>
        <w:spacing w:before="0" w:beforeAutospacing="0" w:after="0" w:line="240" w:lineRule="auto"/>
        <w:ind w:firstLine="284"/>
        <w:jc w:val="right"/>
        <w:rPr>
          <w:sz w:val="22"/>
          <w:szCs w:val="22"/>
        </w:rPr>
      </w:pPr>
    </w:p>
    <w:p w:rsidR="003E6F21" w:rsidRDefault="003E6F21" w:rsidP="00A4361C">
      <w:pPr>
        <w:pStyle w:val="NormalnyWeb"/>
        <w:spacing w:before="0" w:beforeAutospacing="0" w:after="0" w:line="240" w:lineRule="auto"/>
        <w:ind w:firstLine="284"/>
        <w:jc w:val="right"/>
        <w:rPr>
          <w:sz w:val="22"/>
          <w:szCs w:val="22"/>
        </w:rPr>
      </w:pPr>
    </w:p>
    <w:p w:rsidR="003E6F21" w:rsidRDefault="003E6F21" w:rsidP="00A4361C">
      <w:pPr>
        <w:pStyle w:val="NormalnyWeb"/>
        <w:spacing w:before="0" w:beforeAutospacing="0" w:after="0" w:line="240" w:lineRule="auto"/>
        <w:ind w:firstLine="284"/>
        <w:jc w:val="right"/>
        <w:rPr>
          <w:sz w:val="22"/>
          <w:szCs w:val="22"/>
        </w:rPr>
      </w:pPr>
    </w:p>
    <w:p w:rsidR="003E6F21" w:rsidRDefault="003E6F21" w:rsidP="00A4361C">
      <w:pPr>
        <w:pStyle w:val="NormalnyWeb"/>
        <w:spacing w:before="0" w:beforeAutospacing="0" w:after="0" w:line="240" w:lineRule="auto"/>
        <w:ind w:firstLine="284"/>
        <w:jc w:val="right"/>
        <w:rPr>
          <w:sz w:val="22"/>
          <w:szCs w:val="22"/>
        </w:rPr>
      </w:pPr>
    </w:p>
    <w:p w:rsidR="003E6F21" w:rsidRDefault="003E6F21" w:rsidP="00A4361C">
      <w:pPr>
        <w:pStyle w:val="NormalnyWeb"/>
        <w:spacing w:before="0" w:beforeAutospacing="0" w:after="0" w:line="240" w:lineRule="auto"/>
        <w:ind w:firstLine="284"/>
        <w:jc w:val="right"/>
        <w:rPr>
          <w:sz w:val="22"/>
          <w:szCs w:val="22"/>
        </w:rPr>
      </w:pPr>
    </w:p>
    <w:p w:rsidR="003E6F21" w:rsidRDefault="003E6F21" w:rsidP="00A4361C">
      <w:pPr>
        <w:pStyle w:val="NormalnyWeb"/>
        <w:spacing w:before="0" w:beforeAutospacing="0" w:after="0" w:line="240" w:lineRule="auto"/>
        <w:ind w:firstLine="284"/>
        <w:jc w:val="right"/>
        <w:rPr>
          <w:sz w:val="22"/>
          <w:szCs w:val="22"/>
        </w:rPr>
      </w:pPr>
    </w:p>
    <w:p w:rsidR="003E6F21" w:rsidRDefault="003E6F21" w:rsidP="00A4361C">
      <w:pPr>
        <w:pStyle w:val="NormalnyWeb"/>
        <w:spacing w:before="0" w:beforeAutospacing="0" w:after="0" w:line="240" w:lineRule="auto"/>
        <w:ind w:firstLine="284"/>
        <w:jc w:val="right"/>
        <w:rPr>
          <w:sz w:val="22"/>
          <w:szCs w:val="22"/>
        </w:rPr>
      </w:pPr>
    </w:p>
    <w:p w:rsidR="00C051BC" w:rsidRDefault="00C051BC" w:rsidP="00A4361C">
      <w:pPr>
        <w:pStyle w:val="NormalnyWeb"/>
        <w:spacing w:before="0" w:beforeAutospacing="0" w:after="0" w:line="240" w:lineRule="auto"/>
        <w:ind w:firstLine="284"/>
        <w:jc w:val="right"/>
        <w:rPr>
          <w:sz w:val="22"/>
          <w:szCs w:val="22"/>
        </w:rPr>
      </w:pPr>
    </w:p>
    <w:p w:rsidR="00C051BC" w:rsidRDefault="00C051BC" w:rsidP="00A4361C">
      <w:pPr>
        <w:pStyle w:val="NormalnyWeb"/>
        <w:spacing w:before="0" w:beforeAutospacing="0" w:after="0" w:line="240" w:lineRule="auto"/>
        <w:ind w:firstLine="284"/>
        <w:jc w:val="right"/>
        <w:rPr>
          <w:sz w:val="22"/>
          <w:szCs w:val="22"/>
        </w:rPr>
      </w:pPr>
    </w:p>
    <w:p w:rsidR="00C051BC" w:rsidRDefault="00C051BC" w:rsidP="00A4361C">
      <w:pPr>
        <w:pStyle w:val="NormalnyWeb"/>
        <w:spacing w:before="0" w:beforeAutospacing="0" w:after="0" w:line="240" w:lineRule="auto"/>
        <w:ind w:firstLine="284"/>
        <w:jc w:val="right"/>
        <w:rPr>
          <w:sz w:val="22"/>
          <w:szCs w:val="22"/>
        </w:rPr>
      </w:pPr>
    </w:p>
    <w:p w:rsidR="00C051BC" w:rsidRDefault="00C051BC" w:rsidP="00A4361C">
      <w:pPr>
        <w:pStyle w:val="NormalnyWeb"/>
        <w:spacing w:before="0" w:beforeAutospacing="0" w:after="0" w:line="240" w:lineRule="auto"/>
        <w:ind w:firstLine="284"/>
        <w:jc w:val="right"/>
        <w:rPr>
          <w:sz w:val="22"/>
          <w:szCs w:val="22"/>
        </w:rPr>
      </w:pPr>
    </w:p>
    <w:p w:rsidR="00C051BC" w:rsidRDefault="00C051BC" w:rsidP="00A4361C">
      <w:pPr>
        <w:pStyle w:val="NormalnyWeb"/>
        <w:spacing w:before="0" w:beforeAutospacing="0" w:after="0" w:line="240" w:lineRule="auto"/>
        <w:ind w:firstLine="284"/>
        <w:jc w:val="right"/>
        <w:rPr>
          <w:sz w:val="22"/>
          <w:szCs w:val="22"/>
        </w:rPr>
      </w:pPr>
    </w:p>
    <w:p w:rsidR="00C051BC" w:rsidRDefault="00C051BC" w:rsidP="00A4361C">
      <w:pPr>
        <w:pStyle w:val="NormalnyWeb"/>
        <w:spacing w:before="0" w:beforeAutospacing="0" w:after="0" w:line="240" w:lineRule="auto"/>
        <w:ind w:firstLine="284"/>
        <w:jc w:val="right"/>
        <w:rPr>
          <w:sz w:val="22"/>
          <w:szCs w:val="22"/>
        </w:rPr>
      </w:pPr>
    </w:p>
    <w:p w:rsidR="00C051BC" w:rsidRDefault="00C051BC" w:rsidP="00A4361C">
      <w:pPr>
        <w:pStyle w:val="NormalnyWeb"/>
        <w:spacing w:before="0" w:beforeAutospacing="0" w:after="0" w:line="240" w:lineRule="auto"/>
        <w:ind w:firstLine="284"/>
        <w:jc w:val="right"/>
        <w:rPr>
          <w:sz w:val="22"/>
          <w:szCs w:val="22"/>
        </w:rPr>
      </w:pPr>
    </w:p>
    <w:p w:rsidR="00C051BC" w:rsidRDefault="00C051BC" w:rsidP="00A4361C">
      <w:pPr>
        <w:pStyle w:val="NormalnyWeb"/>
        <w:spacing w:before="0" w:beforeAutospacing="0" w:after="0" w:line="240" w:lineRule="auto"/>
        <w:ind w:firstLine="284"/>
        <w:jc w:val="right"/>
        <w:rPr>
          <w:sz w:val="22"/>
          <w:szCs w:val="22"/>
        </w:rPr>
      </w:pPr>
    </w:p>
    <w:p w:rsidR="00EC60B2" w:rsidRDefault="00EC60B2" w:rsidP="00A4361C">
      <w:pPr>
        <w:pStyle w:val="NormalnyWeb"/>
        <w:spacing w:before="0" w:beforeAutospacing="0" w:after="0" w:line="240" w:lineRule="auto"/>
        <w:ind w:firstLine="284"/>
        <w:jc w:val="right"/>
        <w:rPr>
          <w:sz w:val="20"/>
          <w:szCs w:val="20"/>
        </w:rPr>
      </w:pPr>
    </w:p>
    <w:p w:rsidR="00C051BC" w:rsidRDefault="00A4361C" w:rsidP="00722C9E">
      <w:pPr>
        <w:pStyle w:val="NormalnyWeb"/>
        <w:spacing w:before="0" w:beforeAutospacing="0" w:after="0" w:line="240" w:lineRule="auto"/>
        <w:ind w:firstLine="284"/>
        <w:jc w:val="right"/>
        <w:rPr>
          <w:sz w:val="20"/>
          <w:szCs w:val="20"/>
        </w:rPr>
      </w:pPr>
      <w:r w:rsidRPr="00066ED6">
        <w:rPr>
          <w:sz w:val="20"/>
          <w:szCs w:val="20"/>
        </w:rPr>
        <w:t xml:space="preserve">Załącznik  </w:t>
      </w:r>
    </w:p>
    <w:p w:rsidR="00A4361C" w:rsidRPr="00066ED6" w:rsidRDefault="00722C9E" w:rsidP="00722C9E">
      <w:pPr>
        <w:pStyle w:val="NormalnyWeb"/>
        <w:spacing w:before="0" w:beforeAutospacing="0" w:after="0" w:line="240" w:lineRule="auto"/>
        <w:ind w:firstLine="284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do </w:t>
      </w:r>
      <w:r w:rsidR="00A4361C" w:rsidRPr="00066ED6">
        <w:rPr>
          <w:sz w:val="20"/>
          <w:szCs w:val="20"/>
        </w:rPr>
        <w:t xml:space="preserve">Zarządzenia Nr </w:t>
      </w:r>
      <w:r w:rsidR="00631C80">
        <w:rPr>
          <w:sz w:val="20"/>
          <w:szCs w:val="20"/>
        </w:rPr>
        <w:t>82</w:t>
      </w:r>
      <w:r w:rsidR="00C051BC">
        <w:rPr>
          <w:sz w:val="20"/>
          <w:szCs w:val="20"/>
        </w:rPr>
        <w:t>/2018</w:t>
      </w:r>
    </w:p>
    <w:p w:rsidR="00A4361C" w:rsidRPr="00066ED6" w:rsidRDefault="00A4361C" w:rsidP="00722C9E">
      <w:pPr>
        <w:pStyle w:val="NormalnyWeb"/>
        <w:spacing w:before="0" w:beforeAutospacing="0" w:after="0" w:line="240" w:lineRule="auto"/>
        <w:jc w:val="right"/>
        <w:rPr>
          <w:sz w:val="20"/>
          <w:szCs w:val="20"/>
        </w:rPr>
      </w:pPr>
      <w:r w:rsidRPr="00066ED6">
        <w:rPr>
          <w:sz w:val="20"/>
          <w:szCs w:val="20"/>
        </w:rPr>
        <w:t xml:space="preserve">Wójta Gminy </w:t>
      </w:r>
      <w:r w:rsidR="00F704AB" w:rsidRPr="00066ED6">
        <w:rPr>
          <w:sz w:val="20"/>
          <w:szCs w:val="20"/>
        </w:rPr>
        <w:t>Główczyce</w:t>
      </w:r>
    </w:p>
    <w:p w:rsidR="00A4361C" w:rsidRPr="00066ED6" w:rsidRDefault="00A4361C" w:rsidP="00722C9E">
      <w:pPr>
        <w:pStyle w:val="NormalnyWeb"/>
        <w:spacing w:before="0" w:beforeAutospacing="0" w:after="0" w:line="240" w:lineRule="auto"/>
        <w:jc w:val="right"/>
        <w:rPr>
          <w:sz w:val="20"/>
          <w:szCs w:val="20"/>
        </w:rPr>
      </w:pPr>
      <w:r w:rsidRPr="00066ED6">
        <w:rPr>
          <w:sz w:val="20"/>
          <w:szCs w:val="20"/>
        </w:rPr>
        <w:t xml:space="preserve">z dnia </w:t>
      </w:r>
      <w:r w:rsidR="00631C80">
        <w:rPr>
          <w:sz w:val="20"/>
          <w:szCs w:val="20"/>
        </w:rPr>
        <w:t xml:space="preserve">8 października </w:t>
      </w:r>
      <w:r w:rsidRPr="00066ED6">
        <w:rPr>
          <w:sz w:val="20"/>
          <w:szCs w:val="20"/>
        </w:rPr>
        <w:t>2018 r.</w:t>
      </w:r>
    </w:p>
    <w:p w:rsidR="00A4361C" w:rsidRPr="00A4361C" w:rsidRDefault="00A4361C" w:rsidP="00A4361C">
      <w:pPr>
        <w:pStyle w:val="NormalnyWeb"/>
        <w:spacing w:before="0" w:beforeAutospacing="0" w:after="0" w:line="276" w:lineRule="auto"/>
        <w:jc w:val="center"/>
        <w:rPr>
          <w:sz w:val="22"/>
          <w:szCs w:val="22"/>
        </w:rPr>
      </w:pPr>
    </w:p>
    <w:p w:rsidR="00A4361C" w:rsidRPr="003E6F21" w:rsidRDefault="00A4361C" w:rsidP="00A4361C">
      <w:pPr>
        <w:pStyle w:val="NormalnyWeb"/>
        <w:spacing w:before="0" w:beforeAutospacing="0" w:after="0" w:line="276" w:lineRule="auto"/>
        <w:jc w:val="center"/>
      </w:pPr>
      <w:r w:rsidRPr="003E6F21">
        <w:rPr>
          <w:b/>
          <w:bCs/>
        </w:rPr>
        <w:t xml:space="preserve">Regulamin udzielenia dofinansowania zadań z zakresu modernizacji źródeł energii cieplnej na terenie Gminy Główczyce, w ramach konkursu </w:t>
      </w:r>
      <w:r w:rsidR="00066ED6">
        <w:rPr>
          <w:b/>
          <w:bCs/>
        </w:rPr>
        <w:t xml:space="preserve">organizowanego przez </w:t>
      </w:r>
      <w:r w:rsidRPr="003E6F21">
        <w:rPr>
          <w:b/>
          <w:bCs/>
        </w:rPr>
        <w:t>Wojewódzki Fundusz Ochrony Środowiska i Gospodarki Wodnej w Gdańsku pod nazwą „Wymiana źródeł ciepła w budynkach wielorodzinnych”.</w:t>
      </w:r>
    </w:p>
    <w:p w:rsidR="00A4361C" w:rsidRPr="00D91ABF" w:rsidRDefault="00A4361C" w:rsidP="00A4361C">
      <w:pPr>
        <w:pStyle w:val="NormalnyWeb"/>
        <w:spacing w:before="0" w:beforeAutospacing="0" w:after="0" w:line="276" w:lineRule="auto"/>
        <w:jc w:val="center"/>
        <w:rPr>
          <w:sz w:val="16"/>
          <w:szCs w:val="16"/>
        </w:rPr>
      </w:pPr>
    </w:p>
    <w:p w:rsidR="00A4361C" w:rsidRPr="00C051BC" w:rsidRDefault="00A4361C" w:rsidP="00C051BC">
      <w:pPr>
        <w:pStyle w:val="NormalnyWeb"/>
        <w:spacing w:before="0" w:beforeAutospacing="0" w:after="0" w:line="276" w:lineRule="auto"/>
        <w:jc w:val="center"/>
      </w:pPr>
      <w:r w:rsidRPr="003E6F21">
        <w:rPr>
          <w:b/>
          <w:bCs/>
        </w:rPr>
        <w:t>Rozdział 1.</w:t>
      </w:r>
    </w:p>
    <w:p w:rsidR="00A4361C" w:rsidRPr="00722C9E" w:rsidRDefault="00A4361C" w:rsidP="00A4361C">
      <w:pPr>
        <w:pStyle w:val="NormalnyWeb"/>
        <w:spacing w:before="0" w:beforeAutospacing="0" w:after="0" w:line="276" w:lineRule="auto"/>
        <w:jc w:val="center"/>
        <w:rPr>
          <w:b/>
        </w:rPr>
      </w:pPr>
      <w:r w:rsidRPr="00722C9E">
        <w:rPr>
          <w:b/>
        </w:rPr>
        <w:t>Warunki realizacji zadania oraz sposób finansowania zadania</w:t>
      </w:r>
    </w:p>
    <w:p w:rsidR="00A4361C" w:rsidRPr="00D91ABF" w:rsidRDefault="00A4361C" w:rsidP="00A4361C">
      <w:pPr>
        <w:pStyle w:val="NormalnyWeb"/>
        <w:spacing w:before="0" w:beforeAutospacing="0" w:after="0" w:line="276" w:lineRule="auto"/>
        <w:rPr>
          <w:sz w:val="16"/>
          <w:szCs w:val="16"/>
        </w:rPr>
      </w:pPr>
    </w:p>
    <w:p w:rsidR="00A4361C" w:rsidRPr="00C051BC" w:rsidRDefault="00187464" w:rsidP="00C051BC">
      <w:pPr>
        <w:pStyle w:val="NormalnyWeb"/>
        <w:spacing w:before="0" w:beforeAutospacing="0" w:after="0" w:line="276" w:lineRule="auto"/>
        <w:jc w:val="center"/>
      </w:pPr>
      <w:r>
        <w:rPr>
          <w:b/>
          <w:bCs/>
        </w:rPr>
        <w:t>§ 1</w:t>
      </w:r>
    </w:p>
    <w:p w:rsidR="00A4361C" w:rsidRPr="003E6F21" w:rsidRDefault="00A4361C" w:rsidP="00666451">
      <w:pPr>
        <w:pStyle w:val="NormalnyWeb"/>
        <w:spacing w:before="0" w:beforeAutospacing="0" w:after="0" w:line="276" w:lineRule="auto"/>
        <w:ind w:left="284" w:hanging="284"/>
        <w:jc w:val="both"/>
      </w:pPr>
      <w:r w:rsidRPr="003E6F21">
        <w:t xml:space="preserve">1. </w:t>
      </w:r>
      <w:r w:rsidR="00666451">
        <w:t>Dofinansowanie zadań w ramach konkursu organizowanego przez Wojewódzki Fundusz Ochrony Środowiska i Gospodarki Wodnej w Gdańsku dotyczy</w:t>
      </w:r>
      <w:r w:rsidRPr="003E6F21">
        <w:t xml:space="preserve"> realizacj</w:t>
      </w:r>
      <w:r w:rsidR="00666451">
        <w:t>i</w:t>
      </w:r>
      <w:r w:rsidRPr="003E6F21">
        <w:t xml:space="preserve"> zada</w:t>
      </w:r>
      <w:r w:rsidR="00666451">
        <w:t>ń</w:t>
      </w:r>
      <w:r w:rsidR="003E6F21">
        <w:br/>
      </w:r>
      <w:r w:rsidRPr="003E6F21">
        <w:t>z zakresu:</w:t>
      </w:r>
    </w:p>
    <w:p w:rsidR="00A4361C" w:rsidRPr="003E6F21" w:rsidRDefault="00A4361C" w:rsidP="00666451">
      <w:pPr>
        <w:pStyle w:val="NormalnyWeb"/>
        <w:spacing w:before="0" w:beforeAutospacing="0" w:after="0" w:line="276" w:lineRule="auto"/>
        <w:ind w:left="284"/>
        <w:jc w:val="both"/>
      </w:pPr>
      <w:r w:rsidRPr="003E6F21">
        <w:t>a) likwidacji kotłów opalanych węglem lub koksem i na zastąpieniu ich:</w:t>
      </w:r>
    </w:p>
    <w:p w:rsidR="00A4361C" w:rsidRPr="003E6F21" w:rsidRDefault="00A4361C" w:rsidP="00666451">
      <w:pPr>
        <w:pStyle w:val="NormalnyWeb"/>
        <w:spacing w:before="0" w:beforeAutospacing="0" w:after="0" w:line="276" w:lineRule="auto"/>
        <w:ind w:left="284" w:firstLine="283"/>
        <w:jc w:val="both"/>
      </w:pPr>
      <w:r w:rsidRPr="003E6F21">
        <w:t>- kotłami opalanymi gazem, olejem opałowym lub biomasą,</w:t>
      </w:r>
    </w:p>
    <w:p w:rsidR="00A4361C" w:rsidRPr="003E6F21" w:rsidRDefault="00A4361C" w:rsidP="00666451">
      <w:pPr>
        <w:pStyle w:val="NormalnyWeb"/>
        <w:spacing w:before="0" w:beforeAutospacing="0" w:after="0" w:line="276" w:lineRule="auto"/>
        <w:ind w:left="284" w:firstLine="283"/>
        <w:jc w:val="both"/>
      </w:pPr>
      <w:r w:rsidRPr="003E6F21">
        <w:t>- źródłami ciepła wykorzystującymi odnawiane źródła energii (pompy ciepła),</w:t>
      </w:r>
    </w:p>
    <w:p w:rsidR="00A4361C" w:rsidRPr="003E6F21" w:rsidRDefault="00A4361C" w:rsidP="00666451">
      <w:pPr>
        <w:pStyle w:val="NormalnyWeb"/>
        <w:spacing w:before="0" w:beforeAutospacing="0" w:after="0" w:line="276" w:lineRule="auto"/>
        <w:ind w:left="284" w:firstLine="283"/>
        <w:jc w:val="both"/>
      </w:pPr>
      <w:r w:rsidRPr="003E6F21">
        <w:t>- podłączeniem do sieci ciepłowniczej (węzeł i przyłącze),</w:t>
      </w:r>
    </w:p>
    <w:p w:rsidR="00A4361C" w:rsidRPr="003E6F21" w:rsidRDefault="00A4361C" w:rsidP="00666451">
      <w:pPr>
        <w:pStyle w:val="NormalnyWeb"/>
        <w:spacing w:before="0" w:beforeAutospacing="0" w:after="0" w:line="276" w:lineRule="auto"/>
        <w:ind w:left="284" w:firstLine="283"/>
        <w:jc w:val="both"/>
      </w:pPr>
      <w:r w:rsidRPr="003E6F21">
        <w:t>- instalacją ogrzewania elektrycznego.</w:t>
      </w:r>
    </w:p>
    <w:p w:rsidR="00666451" w:rsidRDefault="00666451" w:rsidP="00666451">
      <w:pPr>
        <w:pStyle w:val="NormalnyWeb"/>
        <w:spacing w:before="0" w:beforeAutospacing="0" w:after="0" w:line="276" w:lineRule="auto"/>
        <w:ind w:left="284" w:hanging="284"/>
        <w:jc w:val="both"/>
      </w:pPr>
      <w:r>
        <w:t>2.</w:t>
      </w:r>
      <w:r>
        <w:tab/>
        <w:t>Dofinansowane mogą zostać</w:t>
      </w:r>
      <w:r w:rsidR="00492553">
        <w:t xml:space="preserve"> zadania nie</w:t>
      </w:r>
      <w:r w:rsidR="00CF08AD">
        <w:t>rozpoczęte</w:t>
      </w:r>
      <w:r w:rsidR="000A6BAE">
        <w:t xml:space="preserve"> </w:t>
      </w:r>
      <w:r w:rsidR="00492553" w:rsidRPr="002E0066">
        <w:t>b</w:t>
      </w:r>
      <w:r w:rsidR="002E0066">
        <w:t>ądź wykonane po dniu 22.06.2018</w:t>
      </w:r>
      <w:r w:rsidR="00492553" w:rsidRPr="002E0066">
        <w:t>r.</w:t>
      </w:r>
      <w:r w:rsidR="00A4361C" w:rsidRPr="003E6F21">
        <w:t xml:space="preserve"> dla których została wykonana dokumentacjafotograficzna stanu istniejącego, przedstawiająca ź</w:t>
      </w:r>
      <w:r>
        <w:t>ródło ciepła przed modernizacją.</w:t>
      </w:r>
    </w:p>
    <w:p w:rsidR="00A4361C" w:rsidRDefault="00A4361C" w:rsidP="00666451">
      <w:pPr>
        <w:pStyle w:val="NormalnyWeb"/>
        <w:numPr>
          <w:ilvl w:val="0"/>
          <w:numId w:val="1"/>
        </w:numPr>
        <w:spacing w:before="0" w:beforeAutospacing="0" w:after="0" w:line="276" w:lineRule="auto"/>
        <w:ind w:left="284" w:hanging="284"/>
        <w:jc w:val="both"/>
      </w:pPr>
      <w:r w:rsidRPr="003E6F21">
        <w:t>Zadania mogą dotyczyć źró</w:t>
      </w:r>
      <w:r w:rsidR="00666451">
        <w:t>deł ciepła zasilających budynki wielorodzinne.</w:t>
      </w:r>
    </w:p>
    <w:p w:rsidR="00066ED6" w:rsidRPr="003E6F21" w:rsidRDefault="00066ED6" w:rsidP="00666451">
      <w:pPr>
        <w:pStyle w:val="NormalnyWeb"/>
        <w:numPr>
          <w:ilvl w:val="0"/>
          <w:numId w:val="1"/>
        </w:numPr>
        <w:spacing w:before="0" w:beforeAutospacing="0" w:after="0" w:line="276" w:lineRule="auto"/>
        <w:ind w:left="284" w:hanging="284"/>
        <w:jc w:val="both"/>
      </w:pPr>
      <w:r>
        <w:t>Podmiotami uprawnionymi do uzyskania dofinansowania są  właściciele lokali wielorodzinnych, którzy w odpowiedzi na ogłoszenie złożyli w wymaganym terminie wniosek o dofinansowanie.</w:t>
      </w:r>
    </w:p>
    <w:p w:rsidR="00A4361C" w:rsidRPr="00A4361C" w:rsidRDefault="00A4361C" w:rsidP="00A4361C">
      <w:pPr>
        <w:pStyle w:val="NormalnyWeb"/>
        <w:spacing w:before="0" w:beforeAutospacing="0" w:after="0" w:line="276" w:lineRule="auto"/>
        <w:rPr>
          <w:sz w:val="22"/>
          <w:szCs w:val="22"/>
        </w:rPr>
      </w:pPr>
    </w:p>
    <w:p w:rsidR="00A4361C" w:rsidRPr="00C051BC" w:rsidRDefault="00187464" w:rsidP="00C051BC">
      <w:pPr>
        <w:pStyle w:val="NormalnyWeb"/>
        <w:spacing w:before="0" w:beforeAutospacing="0" w:after="0" w:line="276" w:lineRule="auto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§ 2</w:t>
      </w:r>
    </w:p>
    <w:p w:rsidR="00666451" w:rsidRDefault="00A4361C" w:rsidP="00666451">
      <w:pPr>
        <w:pStyle w:val="NormalnyWeb"/>
        <w:numPr>
          <w:ilvl w:val="0"/>
          <w:numId w:val="2"/>
        </w:numPr>
        <w:spacing w:before="0" w:beforeAutospacing="0" w:after="0" w:line="276" w:lineRule="auto"/>
        <w:ind w:left="284" w:hanging="284"/>
        <w:jc w:val="both"/>
      </w:pPr>
      <w:r w:rsidRPr="003E6F21">
        <w:t>Maksymalny poziom dofinansowania określa Regulamin konkursu „Wymiana źródeł ciepła w budynkach wielorodzinnych” Wojewódzki</w:t>
      </w:r>
      <w:r w:rsidR="00066ED6">
        <w:t>ego</w:t>
      </w:r>
      <w:r w:rsidRPr="003E6F21">
        <w:t xml:space="preserve"> Fundusz</w:t>
      </w:r>
      <w:r w:rsidR="00066ED6">
        <w:t>u</w:t>
      </w:r>
      <w:r w:rsidRPr="003E6F21">
        <w:t xml:space="preserve"> Ochrony Środowiska </w:t>
      </w:r>
      <w:r w:rsidR="00066ED6">
        <w:br/>
      </w:r>
      <w:r w:rsidRPr="003E6F21">
        <w:t xml:space="preserve">i Gospodarki Wodnej w Gdańsku. Zgodnie z Regulaminem poziom dofinansowania wynosi nie więcej niż 30 % kosztów kwalifikowanych poniesionych </w:t>
      </w:r>
      <w:r w:rsidR="00066ED6">
        <w:t xml:space="preserve">przez Podmiot uprawniony </w:t>
      </w:r>
      <w:r w:rsidRPr="003E6F21">
        <w:t>i jest uzależniona od rodzaju paliwa zastosowanego w miejsce węgla lub koksu.</w:t>
      </w:r>
    </w:p>
    <w:p w:rsidR="00A4361C" w:rsidRPr="003E6F21" w:rsidRDefault="00A4361C" w:rsidP="00666451">
      <w:pPr>
        <w:pStyle w:val="NormalnyWeb"/>
        <w:numPr>
          <w:ilvl w:val="0"/>
          <w:numId w:val="2"/>
        </w:numPr>
        <w:spacing w:before="0" w:beforeAutospacing="0" w:after="0" w:line="276" w:lineRule="auto"/>
        <w:ind w:left="284" w:hanging="284"/>
        <w:jc w:val="both"/>
      </w:pPr>
      <w:r w:rsidRPr="003E6F21">
        <w:t>Kosztami kwalifikowanymi będą:</w:t>
      </w:r>
    </w:p>
    <w:p w:rsidR="00A4361C" w:rsidRPr="003E6F21" w:rsidRDefault="00A4361C" w:rsidP="00B03075">
      <w:pPr>
        <w:pStyle w:val="NormalnyWeb"/>
        <w:tabs>
          <w:tab w:val="left" w:pos="284"/>
        </w:tabs>
        <w:spacing w:before="0" w:beforeAutospacing="0" w:after="0" w:line="276" w:lineRule="auto"/>
        <w:ind w:left="284"/>
        <w:jc w:val="both"/>
      </w:pPr>
      <w:r w:rsidRPr="003E6F21">
        <w:t>a) zakup (łącznie z technicznym doborem urządzeń i oprzyrządowaniem) oraz montaż:</w:t>
      </w:r>
    </w:p>
    <w:p w:rsidR="00A4361C" w:rsidRPr="003E6F21" w:rsidRDefault="00A4361C" w:rsidP="00B03075">
      <w:pPr>
        <w:pStyle w:val="NormalnyWeb"/>
        <w:tabs>
          <w:tab w:val="left" w:pos="567"/>
        </w:tabs>
        <w:spacing w:before="0" w:beforeAutospacing="0" w:after="0" w:line="276" w:lineRule="auto"/>
        <w:ind w:left="567"/>
        <w:jc w:val="both"/>
      </w:pPr>
      <w:r w:rsidRPr="003E6F21">
        <w:t>- kotłów opalanych gazem, olejem opałowym lub biomasą.</w:t>
      </w:r>
    </w:p>
    <w:p w:rsidR="00A4361C" w:rsidRPr="003E6F21" w:rsidRDefault="00A4361C" w:rsidP="00B03075">
      <w:pPr>
        <w:pStyle w:val="NormalnyWeb"/>
        <w:tabs>
          <w:tab w:val="left" w:pos="567"/>
        </w:tabs>
        <w:spacing w:before="0" w:beforeAutospacing="0" w:after="0" w:line="276" w:lineRule="auto"/>
        <w:ind w:left="567"/>
        <w:jc w:val="both"/>
      </w:pPr>
      <w:r w:rsidRPr="003E6F21">
        <w:t>- pomp ciepła,</w:t>
      </w:r>
    </w:p>
    <w:p w:rsidR="00A4361C" w:rsidRPr="003E6F21" w:rsidRDefault="00A4361C" w:rsidP="00B03075">
      <w:pPr>
        <w:pStyle w:val="NormalnyWeb"/>
        <w:tabs>
          <w:tab w:val="left" w:pos="567"/>
        </w:tabs>
        <w:spacing w:before="0" w:beforeAutospacing="0" w:after="0" w:line="276" w:lineRule="auto"/>
        <w:ind w:left="567"/>
        <w:jc w:val="both"/>
      </w:pPr>
      <w:r w:rsidRPr="003E6F21">
        <w:t>- węzłów cieplnych z przyłączami,</w:t>
      </w:r>
    </w:p>
    <w:p w:rsidR="00A4361C" w:rsidRPr="003E6F21" w:rsidRDefault="00A4361C" w:rsidP="00B03075">
      <w:pPr>
        <w:pStyle w:val="NormalnyWeb"/>
        <w:tabs>
          <w:tab w:val="left" w:pos="567"/>
        </w:tabs>
        <w:spacing w:before="0" w:beforeAutospacing="0" w:after="0" w:line="276" w:lineRule="auto"/>
        <w:ind w:left="567"/>
        <w:jc w:val="both"/>
      </w:pPr>
      <w:r w:rsidRPr="003E6F21">
        <w:t>- instalacji elektrycznych,</w:t>
      </w:r>
    </w:p>
    <w:p w:rsidR="00A4361C" w:rsidRPr="003E6F21" w:rsidRDefault="00A4361C" w:rsidP="00B03075">
      <w:pPr>
        <w:pStyle w:val="NormalnyWeb"/>
        <w:tabs>
          <w:tab w:val="left" w:pos="284"/>
        </w:tabs>
        <w:spacing w:before="0" w:beforeAutospacing="0" w:after="0" w:line="276" w:lineRule="auto"/>
        <w:ind w:left="284"/>
        <w:jc w:val="both"/>
      </w:pPr>
      <w:r w:rsidRPr="003E6F21">
        <w:t>b) wykonanie instalacji wewnętrznej c.o. i c.w.u.</w:t>
      </w:r>
    </w:p>
    <w:p w:rsidR="00A4361C" w:rsidRPr="003E6F21" w:rsidRDefault="00A4361C" w:rsidP="00B03075">
      <w:pPr>
        <w:pStyle w:val="NormalnyWeb"/>
        <w:spacing w:before="0" w:beforeAutospacing="0" w:after="0" w:line="276" w:lineRule="auto"/>
        <w:ind w:left="284" w:hanging="284"/>
        <w:jc w:val="both"/>
      </w:pPr>
      <w:r w:rsidRPr="003E6F21">
        <w:lastRenderedPageBreak/>
        <w:t xml:space="preserve">3. Kwota dotacji, zgodnie z zasadami określonymi w Regulaminie konkursu, o którym mowa w § 2. ust. 1, dla danego źródła uzależniona jest od rodzaju paliwa zastosowanego </w:t>
      </w:r>
      <w:r w:rsidR="00D91ABF">
        <w:br/>
      </w:r>
      <w:r w:rsidRPr="003E6F21">
        <w:t>w miejsce węgla lub koksu w zależności od przyjętego rozwiązania wynosi nie więcej niż:</w:t>
      </w:r>
    </w:p>
    <w:p w:rsidR="00A4361C" w:rsidRPr="003E6F21" w:rsidRDefault="00A4361C" w:rsidP="00B03075">
      <w:pPr>
        <w:pStyle w:val="NormalnyWeb"/>
        <w:spacing w:before="0" w:beforeAutospacing="0" w:after="0" w:line="276" w:lineRule="auto"/>
        <w:ind w:left="284"/>
        <w:jc w:val="both"/>
      </w:pPr>
      <w:r w:rsidRPr="003E6F21">
        <w:t>a) kotły opalane gazem</w:t>
      </w:r>
      <w:r w:rsidR="00880BB9">
        <w:t>,</w:t>
      </w:r>
      <w:r w:rsidRPr="003E6F21">
        <w:t xml:space="preserve"> olejem opałowym</w:t>
      </w:r>
      <w:r w:rsidR="00880BB9">
        <w:t xml:space="preserve"> lub biomasą</w:t>
      </w:r>
      <w:r w:rsidRPr="003E6F21">
        <w:t>:</w:t>
      </w:r>
    </w:p>
    <w:p w:rsidR="00A4361C" w:rsidRPr="003E6F21" w:rsidRDefault="00A4361C" w:rsidP="00B03075">
      <w:pPr>
        <w:pStyle w:val="NormalnyWeb"/>
        <w:spacing w:before="0" w:beforeAutospacing="0" w:after="0" w:line="276" w:lineRule="auto"/>
        <w:ind w:left="567"/>
        <w:jc w:val="both"/>
      </w:pPr>
      <w:r w:rsidRPr="003E6F21">
        <w:t>- 5.000 zł na jedno źródło ciepła zasilające pojedynczego odbiorcę,</w:t>
      </w:r>
    </w:p>
    <w:p w:rsidR="00A4361C" w:rsidRPr="003E6F21" w:rsidRDefault="00A4361C" w:rsidP="00B03075">
      <w:pPr>
        <w:pStyle w:val="NormalnyWeb"/>
        <w:spacing w:before="0" w:beforeAutospacing="0" w:after="0" w:line="276" w:lineRule="auto"/>
        <w:ind w:left="567"/>
        <w:jc w:val="both"/>
      </w:pPr>
      <w:r w:rsidRPr="003E6F21">
        <w:t>- 12.500 zł w przypadku kotłowni zasilającej budynek wielorodzinny,</w:t>
      </w:r>
    </w:p>
    <w:p w:rsidR="00A4361C" w:rsidRPr="003E6F21" w:rsidRDefault="00A4361C" w:rsidP="00B03075">
      <w:pPr>
        <w:pStyle w:val="NormalnyWeb"/>
        <w:spacing w:before="0" w:beforeAutospacing="0" w:after="0" w:line="276" w:lineRule="auto"/>
        <w:ind w:left="284"/>
        <w:jc w:val="both"/>
      </w:pPr>
      <w:r w:rsidRPr="003E6F21">
        <w:t>b) pompy ciepła:</w:t>
      </w:r>
    </w:p>
    <w:p w:rsidR="00A4361C" w:rsidRPr="003E6F21" w:rsidRDefault="00A4361C" w:rsidP="00B03075">
      <w:pPr>
        <w:pStyle w:val="NormalnyWeb"/>
        <w:spacing w:before="0" w:beforeAutospacing="0" w:after="0" w:line="276" w:lineRule="auto"/>
        <w:ind w:left="567"/>
        <w:jc w:val="both"/>
      </w:pPr>
      <w:r w:rsidRPr="003E6F21">
        <w:t>- 10.000 zł na jedno źródło ciepła,</w:t>
      </w:r>
    </w:p>
    <w:p w:rsidR="00A4361C" w:rsidRPr="003E6F21" w:rsidRDefault="00A4361C" w:rsidP="00B03075">
      <w:pPr>
        <w:pStyle w:val="NormalnyWeb"/>
        <w:spacing w:before="0" w:beforeAutospacing="0" w:after="0" w:line="276" w:lineRule="auto"/>
        <w:ind w:left="284"/>
        <w:jc w:val="both"/>
      </w:pPr>
      <w:r w:rsidRPr="003E6F21">
        <w:t>c) podłączenie do miejskiej sieci ciepłowniczej:</w:t>
      </w:r>
    </w:p>
    <w:p w:rsidR="00A4361C" w:rsidRPr="003E6F21" w:rsidRDefault="00A4361C" w:rsidP="00B03075">
      <w:pPr>
        <w:pStyle w:val="NormalnyWeb"/>
        <w:spacing w:before="0" w:beforeAutospacing="0" w:after="0" w:line="276" w:lineRule="auto"/>
        <w:ind w:left="567"/>
        <w:jc w:val="both"/>
      </w:pPr>
      <w:r w:rsidRPr="003E6F21">
        <w:t xml:space="preserve">- </w:t>
      </w:r>
      <w:r w:rsidR="00066ED6">
        <w:t>3</w:t>
      </w:r>
      <w:r w:rsidRPr="003E6F21">
        <w:t>0.000 zł na jeden węzeł o mocy do 30 kW wraz z przyłączem,</w:t>
      </w:r>
    </w:p>
    <w:p w:rsidR="00A4361C" w:rsidRPr="003E6F21" w:rsidRDefault="00A4361C" w:rsidP="00B03075">
      <w:pPr>
        <w:pStyle w:val="NormalnyWeb"/>
        <w:spacing w:before="0" w:beforeAutospacing="0" w:after="0" w:line="276" w:lineRule="auto"/>
        <w:ind w:left="567"/>
        <w:jc w:val="both"/>
      </w:pPr>
      <w:r w:rsidRPr="003E6F21">
        <w:t xml:space="preserve">- </w:t>
      </w:r>
      <w:r w:rsidR="00066ED6">
        <w:t>5</w:t>
      </w:r>
      <w:r w:rsidRPr="003E6F21">
        <w:t>0.000 zł na jeden węzeł o mocy powyżej 30 kW wraz z przyłączem,</w:t>
      </w:r>
    </w:p>
    <w:p w:rsidR="00A4361C" w:rsidRPr="003E6F21" w:rsidRDefault="00A4361C" w:rsidP="00B03075">
      <w:pPr>
        <w:pStyle w:val="NormalnyWeb"/>
        <w:spacing w:before="0" w:beforeAutospacing="0" w:after="0" w:line="276" w:lineRule="auto"/>
        <w:ind w:left="284"/>
        <w:jc w:val="both"/>
      </w:pPr>
      <w:r w:rsidRPr="003E6F21">
        <w:t>d) elektryczne urządzenia grzewcze na potrzeby ogrzewania budynków</w:t>
      </w:r>
    </w:p>
    <w:p w:rsidR="00A4361C" w:rsidRPr="003E6F21" w:rsidRDefault="00A4361C" w:rsidP="00B03075">
      <w:pPr>
        <w:pStyle w:val="NormalnyWeb"/>
        <w:spacing w:before="0" w:beforeAutospacing="0" w:after="0" w:line="276" w:lineRule="auto"/>
        <w:ind w:left="567"/>
        <w:jc w:val="both"/>
      </w:pPr>
      <w:r w:rsidRPr="003E6F21">
        <w:t xml:space="preserve">- </w:t>
      </w:r>
      <w:r w:rsidR="00066ED6">
        <w:t>5</w:t>
      </w:r>
      <w:r w:rsidRPr="003E6F21">
        <w:t>.000zł na elektryczne urządzeni</w:t>
      </w:r>
      <w:r w:rsidR="00066ED6">
        <w:t>a</w:t>
      </w:r>
      <w:r w:rsidRPr="003E6F21">
        <w:t xml:space="preserve"> grzewcze.</w:t>
      </w:r>
    </w:p>
    <w:p w:rsidR="00A4361C" w:rsidRPr="003E6F21" w:rsidRDefault="00A4361C" w:rsidP="003E6F21">
      <w:pPr>
        <w:pStyle w:val="NormalnyWeb"/>
        <w:spacing w:before="0" w:beforeAutospacing="0" w:after="0" w:line="276" w:lineRule="auto"/>
        <w:jc w:val="both"/>
      </w:pPr>
      <w:r w:rsidRPr="003E6F21">
        <w:t>4. Pozostałe wydatki niebędące kosztami kwalifikowanymi pokrywa Podmiot uprawniony.</w:t>
      </w:r>
    </w:p>
    <w:p w:rsidR="00A4361C" w:rsidRPr="003E6F21" w:rsidRDefault="00A4361C" w:rsidP="003E6F21">
      <w:pPr>
        <w:pStyle w:val="NormalnyWeb"/>
        <w:spacing w:before="0" w:beforeAutospacing="0" w:after="0" w:line="276" w:lineRule="auto"/>
        <w:jc w:val="both"/>
      </w:pPr>
    </w:p>
    <w:p w:rsidR="00A4361C" w:rsidRPr="00722C9E" w:rsidRDefault="00A4361C" w:rsidP="00722C9E">
      <w:pPr>
        <w:pStyle w:val="NormalnyWeb"/>
        <w:spacing w:before="0" w:beforeAutospacing="0" w:after="0" w:line="276" w:lineRule="auto"/>
        <w:jc w:val="center"/>
      </w:pPr>
      <w:r w:rsidRPr="003E6F21">
        <w:rPr>
          <w:b/>
          <w:bCs/>
        </w:rPr>
        <w:t>Rozdział 2.</w:t>
      </w:r>
    </w:p>
    <w:p w:rsidR="00A4361C" w:rsidRPr="00722C9E" w:rsidRDefault="00A4361C" w:rsidP="003E6F21">
      <w:pPr>
        <w:pStyle w:val="NormalnyWeb"/>
        <w:spacing w:before="0" w:beforeAutospacing="0" w:after="0" w:line="276" w:lineRule="auto"/>
        <w:jc w:val="center"/>
        <w:rPr>
          <w:b/>
        </w:rPr>
      </w:pPr>
      <w:r w:rsidRPr="00722C9E">
        <w:rPr>
          <w:b/>
        </w:rPr>
        <w:t>Procedura otrzymania dofinansowania</w:t>
      </w:r>
    </w:p>
    <w:p w:rsidR="00A4361C" w:rsidRPr="00D91ABF" w:rsidRDefault="00A4361C" w:rsidP="003E6F21">
      <w:pPr>
        <w:pStyle w:val="NormalnyWeb"/>
        <w:spacing w:before="0" w:beforeAutospacing="0" w:after="0" w:line="276" w:lineRule="auto"/>
        <w:jc w:val="both"/>
        <w:rPr>
          <w:sz w:val="16"/>
          <w:szCs w:val="16"/>
        </w:rPr>
      </w:pPr>
    </w:p>
    <w:p w:rsidR="00A4361C" w:rsidRPr="00722C9E" w:rsidRDefault="00187464" w:rsidP="00722C9E">
      <w:pPr>
        <w:pStyle w:val="NormalnyWeb"/>
        <w:spacing w:before="0" w:beforeAutospacing="0" w:after="0" w:line="276" w:lineRule="auto"/>
        <w:jc w:val="center"/>
      </w:pPr>
      <w:r>
        <w:rPr>
          <w:b/>
          <w:bCs/>
        </w:rPr>
        <w:t>§ 3</w:t>
      </w:r>
    </w:p>
    <w:p w:rsidR="00D91ABF" w:rsidRDefault="00A4361C" w:rsidP="00D91ABF">
      <w:pPr>
        <w:pStyle w:val="NormalnyWeb"/>
        <w:numPr>
          <w:ilvl w:val="0"/>
          <w:numId w:val="3"/>
        </w:numPr>
        <w:spacing w:before="0" w:beforeAutospacing="0" w:after="0" w:line="276" w:lineRule="auto"/>
        <w:ind w:left="284" w:hanging="284"/>
        <w:jc w:val="both"/>
      </w:pPr>
      <w:r w:rsidRPr="003E6F21">
        <w:t xml:space="preserve">W przypadku uzyskania przez Gminę Główczyce dotacji, Podmiot uprawniony, który </w:t>
      </w:r>
      <w:r w:rsidR="00D91ABF">
        <w:br/>
        <w:t xml:space="preserve">w odpowiedzi na ogłoszony nabór </w:t>
      </w:r>
      <w:r w:rsidRPr="003E6F21">
        <w:t>złożył wniosek i został zakwalifikowany do dalszej procedury, zostanie poinformowany o tym fakcie i zaproszony do po</w:t>
      </w:r>
      <w:r w:rsidR="003E6F21">
        <w:t xml:space="preserve">dpisania umowy </w:t>
      </w:r>
      <w:r w:rsidR="00D91ABF">
        <w:br/>
      </w:r>
      <w:r w:rsidR="003E6F21">
        <w:t>o dofinansowanie.</w:t>
      </w:r>
    </w:p>
    <w:p w:rsidR="00A4361C" w:rsidRPr="003E6F21" w:rsidRDefault="00A4361C" w:rsidP="00D91ABF">
      <w:pPr>
        <w:pStyle w:val="NormalnyWeb"/>
        <w:numPr>
          <w:ilvl w:val="0"/>
          <w:numId w:val="3"/>
        </w:numPr>
        <w:spacing w:before="0" w:beforeAutospacing="0" w:after="0" w:line="276" w:lineRule="auto"/>
        <w:ind w:left="284" w:hanging="284"/>
        <w:jc w:val="both"/>
      </w:pPr>
      <w:r w:rsidRPr="003E6F21">
        <w:t xml:space="preserve">Podmiot uprawniony po podpisaniu umowy, o której mowa w ust. </w:t>
      </w:r>
      <w:r w:rsidR="003E6F21">
        <w:t>1</w:t>
      </w:r>
      <w:r w:rsidRPr="003E6F21">
        <w:t>, może przystąpić do realizacji zadania, zgodnie z przepisami prawa.</w:t>
      </w:r>
    </w:p>
    <w:p w:rsidR="00A4361C" w:rsidRPr="00D91ABF" w:rsidRDefault="00A4361C" w:rsidP="003E6F21">
      <w:pPr>
        <w:pStyle w:val="NormalnyWeb"/>
        <w:spacing w:before="0" w:beforeAutospacing="0" w:after="0" w:line="276" w:lineRule="auto"/>
        <w:jc w:val="both"/>
        <w:rPr>
          <w:b/>
        </w:rPr>
      </w:pPr>
      <w:r w:rsidRPr="00D91ABF">
        <w:rPr>
          <w:b/>
        </w:rPr>
        <w:t>UWAGA: w niektórych przypadkach, przed rozpoczęciem prac konieczne będzie spełnienie wymogów ustawy z dnia 7 lipca 1994 r</w:t>
      </w:r>
      <w:r w:rsidR="00187464">
        <w:rPr>
          <w:b/>
        </w:rPr>
        <w:t xml:space="preserve">. Prawo budowlane (Dz. U. z 2018 r. poz. 1202 z </w:t>
      </w:r>
      <w:proofErr w:type="spellStart"/>
      <w:r w:rsidR="00187464">
        <w:rPr>
          <w:b/>
        </w:rPr>
        <w:t>późn</w:t>
      </w:r>
      <w:proofErr w:type="spellEnd"/>
      <w:r w:rsidR="00187464">
        <w:rPr>
          <w:b/>
        </w:rPr>
        <w:t>.</w:t>
      </w:r>
      <w:r w:rsidRPr="00D91ABF">
        <w:rPr>
          <w:b/>
        </w:rPr>
        <w:t xml:space="preserve"> zm.) w zakresie realizowanego zadania (np. uzyskanie pozwolenia na budowę).</w:t>
      </w:r>
    </w:p>
    <w:p w:rsidR="00D91ABF" w:rsidRDefault="00A4361C" w:rsidP="00D91ABF">
      <w:pPr>
        <w:pStyle w:val="NormalnyWeb"/>
        <w:numPr>
          <w:ilvl w:val="0"/>
          <w:numId w:val="2"/>
        </w:numPr>
        <w:spacing w:before="0" w:beforeAutospacing="0" w:after="0" w:line="276" w:lineRule="auto"/>
        <w:ind w:left="284" w:hanging="284"/>
        <w:jc w:val="both"/>
      </w:pPr>
      <w:r w:rsidRPr="003E6F21">
        <w:t>Termin zakończenia prac i przekazania dokumentacji z realizacji: do 3</w:t>
      </w:r>
      <w:r w:rsidR="00E4058E">
        <w:t>0</w:t>
      </w:r>
      <w:r w:rsidRPr="003E6F21">
        <w:t>.1</w:t>
      </w:r>
      <w:r w:rsidR="00E4058E">
        <w:t>1</w:t>
      </w:r>
      <w:r w:rsidRPr="003E6F21">
        <w:t>.2018 r.</w:t>
      </w:r>
    </w:p>
    <w:p w:rsidR="00D91ABF" w:rsidRDefault="00A4361C" w:rsidP="00D91ABF">
      <w:pPr>
        <w:pStyle w:val="NormalnyWeb"/>
        <w:numPr>
          <w:ilvl w:val="0"/>
          <w:numId w:val="2"/>
        </w:numPr>
        <w:spacing w:before="0" w:beforeAutospacing="0" w:after="0" w:line="276" w:lineRule="auto"/>
        <w:ind w:left="284" w:hanging="284"/>
        <w:jc w:val="both"/>
      </w:pPr>
      <w:r w:rsidRPr="003E6F21">
        <w:t>Zwrot części poniesionych kosztów, zgodnie z niniejszymi zasadami, następuje po przedłożeniu dokumentów z realizacji zadania i jego rozliczeniu, na podstawie umowy zawartej z Gminą Główczyce o dofinansowanie do likwidacji kotłów opalanych węglem lub koksem bądź ograniczenia zużycia opału w kotłach zasilanych węglem lub koksem.</w:t>
      </w:r>
    </w:p>
    <w:p w:rsidR="00A4361C" w:rsidRPr="003E6F21" w:rsidRDefault="00A4361C" w:rsidP="00D91ABF">
      <w:pPr>
        <w:pStyle w:val="NormalnyWeb"/>
        <w:numPr>
          <w:ilvl w:val="0"/>
          <w:numId w:val="2"/>
        </w:numPr>
        <w:spacing w:before="0" w:beforeAutospacing="0" w:after="0" w:line="276" w:lineRule="auto"/>
        <w:ind w:left="284" w:hanging="284"/>
        <w:jc w:val="both"/>
      </w:pPr>
      <w:r w:rsidRPr="003E6F21">
        <w:t xml:space="preserve">Dokumentami z realizacji zadania, o których mowa w ust. </w:t>
      </w:r>
      <w:r w:rsidR="00D91ABF">
        <w:t>4</w:t>
      </w:r>
      <w:r w:rsidRPr="003E6F21">
        <w:t>, będą:</w:t>
      </w:r>
    </w:p>
    <w:p w:rsidR="00A4361C" w:rsidRPr="003E6F21" w:rsidRDefault="00A4361C" w:rsidP="00D91ABF">
      <w:pPr>
        <w:pStyle w:val="NormalnyWeb"/>
        <w:spacing w:before="0" w:beforeAutospacing="0" w:after="0" w:line="276" w:lineRule="auto"/>
        <w:ind w:left="567" w:hanging="283"/>
        <w:jc w:val="both"/>
      </w:pPr>
      <w:r w:rsidRPr="003E6F21">
        <w:t>a) pisemne powiadomienie o zakończeniu prac związanych z likwidacją kotła opalanego węglem lub koksem bądź ograniczeniem zużycia opału w kotle zasilanym węglem lub koksem,</w:t>
      </w:r>
    </w:p>
    <w:p w:rsidR="00A4361C" w:rsidRPr="003E6F21" w:rsidRDefault="00A4361C" w:rsidP="00D91ABF">
      <w:pPr>
        <w:pStyle w:val="NormalnyWeb"/>
        <w:spacing w:before="0" w:beforeAutospacing="0" w:after="0" w:line="276" w:lineRule="auto"/>
        <w:ind w:left="567" w:hanging="283"/>
        <w:jc w:val="both"/>
      </w:pPr>
      <w:r w:rsidRPr="003E6F21">
        <w:t>b) kopia protokołu odbioru instalacji grzewczej (o ile przepisy tego wymagają),</w:t>
      </w:r>
    </w:p>
    <w:p w:rsidR="00A4361C" w:rsidRPr="003E6F21" w:rsidRDefault="00A4361C" w:rsidP="00D91ABF">
      <w:pPr>
        <w:pStyle w:val="NormalnyWeb"/>
        <w:spacing w:before="0" w:beforeAutospacing="0" w:after="0" w:line="276" w:lineRule="auto"/>
        <w:ind w:left="567" w:hanging="283"/>
        <w:jc w:val="both"/>
      </w:pPr>
      <w:r w:rsidRPr="003E6F21">
        <w:t>c) kopia umowy z dostawcą medium grzewczego (o ile przepisy tego wymagają),</w:t>
      </w:r>
    </w:p>
    <w:p w:rsidR="00A4361C" w:rsidRPr="003E6F21" w:rsidRDefault="00A4361C" w:rsidP="00D91ABF">
      <w:pPr>
        <w:pStyle w:val="NormalnyWeb"/>
        <w:spacing w:before="0" w:beforeAutospacing="0" w:after="0" w:line="276" w:lineRule="auto"/>
        <w:ind w:left="567" w:hanging="283"/>
        <w:jc w:val="both"/>
      </w:pPr>
      <w:r w:rsidRPr="003E6F21">
        <w:t>d) kopia potwierdzenia uzgodnienia prac geologicznych w celu wykorzystania ciepła ziemi z właściwym organem administracji publicznej (w przypadku źródła ciepła wykorzystującego ciepło ziemi, o ile przepisy tego wymagają),</w:t>
      </w:r>
    </w:p>
    <w:p w:rsidR="00A4361C" w:rsidRPr="003E6F21" w:rsidRDefault="00A4361C" w:rsidP="00D91ABF">
      <w:pPr>
        <w:pStyle w:val="NormalnyWeb"/>
        <w:spacing w:before="0" w:beforeAutospacing="0" w:after="0" w:line="276" w:lineRule="auto"/>
        <w:ind w:left="567" w:hanging="283"/>
        <w:jc w:val="both"/>
      </w:pPr>
      <w:r w:rsidRPr="003E6F21">
        <w:t>e) oryginały rachunków lub faktur VAT świadczących o poniesionych kosztach</w:t>
      </w:r>
    </w:p>
    <w:p w:rsidR="00A4361C" w:rsidRPr="003E6F21" w:rsidRDefault="00A4361C" w:rsidP="00D91ABF">
      <w:pPr>
        <w:pStyle w:val="NormalnyWeb"/>
        <w:spacing w:before="0" w:beforeAutospacing="0" w:after="0" w:line="276" w:lineRule="auto"/>
        <w:ind w:left="567" w:hanging="283"/>
        <w:jc w:val="both"/>
      </w:pPr>
      <w:r w:rsidRPr="003E6F21">
        <w:lastRenderedPageBreak/>
        <w:t>f) w uzasadnionych przypadkach wymagane będą także inne dokumenty, konieczne do ustalenia stanu faktycznego, takie jak np. opinia kominiarska, pozwolenie na budowę instalacji gazowej itp.),</w:t>
      </w:r>
    </w:p>
    <w:p w:rsidR="00A4361C" w:rsidRPr="003E6F21" w:rsidRDefault="00A4361C" w:rsidP="00D91ABF">
      <w:pPr>
        <w:pStyle w:val="NormalnyWeb"/>
        <w:spacing w:before="0" w:beforeAutospacing="0" w:after="0" w:line="276" w:lineRule="auto"/>
        <w:ind w:left="567" w:hanging="283"/>
        <w:jc w:val="both"/>
      </w:pPr>
      <w:r w:rsidRPr="003E6F21">
        <w:t>g) dokumentacja fotograficzna stanu po realizacji zadania.</w:t>
      </w:r>
    </w:p>
    <w:p w:rsidR="00D91ABF" w:rsidRDefault="00A4361C" w:rsidP="00D91ABF">
      <w:pPr>
        <w:pStyle w:val="NormalnyWeb"/>
        <w:numPr>
          <w:ilvl w:val="0"/>
          <w:numId w:val="2"/>
        </w:numPr>
        <w:spacing w:before="0" w:beforeAutospacing="0" w:after="0" w:line="276" w:lineRule="auto"/>
        <w:ind w:left="284" w:hanging="284"/>
        <w:jc w:val="both"/>
      </w:pPr>
      <w:r w:rsidRPr="003E6F21">
        <w:t>Kopie ww</w:t>
      </w:r>
      <w:r w:rsidR="00D91ABF">
        <w:t>.</w:t>
      </w:r>
      <w:r w:rsidRPr="003E6F21">
        <w:t xml:space="preserve"> dokumentów wnioskodawca poświadcza za zgodność z oryginałem.</w:t>
      </w:r>
    </w:p>
    <w:p w:rsidR="00D91ABF" w:rsidRDefault="00A4361C" w:rsidP="00D91ABF">
      <w:pPr>
        <w:pStyle w:val="NormalnyWeb"/>
        <w:numPr>
          <w:ilvl w:val="0"/>
          <w:numId w:val="2"/>
        </w:numPr>
        <w:spacing w:before="0" w:beforeAutospacing="0" w:after="0" w:line="276" w:lineRule="auto"/>
        <w:ind w:left="284" w:hanging="284"/>
        <w:jc w:val="both"/>
      </w:pPr>
      <w:r w:rsidRPr="003E6F21">
        <w:t xml:space="preserve">Po weryfikacji przez </w:t>
      </w:r>
      <w:r w:rsidR="003E6F21">
        <w:t>pracowników</w:t>
      </w:r>
      <w:r w:rsidRPr="003E6F21">
        <w:t xml:space="preserve"> otrzymanych dokumentów, o których mowa w ust. </w:t>
      </w:r>
      <w:r w:rsidR="00D91ABF">
        <w:t>4</w:t>
      </w:r>
      <w:r w:rsidRPr="003E6F21">
        <w:t xml:space="preserve">, Gmina Główczyce zwróci się do Wojewódzkiego Funduszu Ochrony Środowiska </w:t>
      </w:r>
      <w:r w:rsidR="00D91ABF">
        <w:br/>
      </w:r>
      <w:r w:rsidRPr="003E6F21">
        <w:t>i Gospodarki Wodnej w Gdańsku o refakturowanie ustalonej części kosztów poniesionych przez Podmiot uprawniony.</w:t>
      </w:r>
    </w:p>
    <w:p w:rsidR="00A4361C" w:rsidRPr="003E6F21" w:rsidRDefault="00A4361C" w:rsidP="00D91ABF">
      <w:pPr>
        <w:pStyle w:val="NormalnyWeb"/>
        <w:numPr>
          <w:ilvl w:val="0"/>
          <w:numId w:val="2"/>
        </w:numPr>
        <w:spacing w:before="0" w:beforeAutospacing="0" w:after="0" w:line="276" w:lineRule="auto"/>
        <w:ind w:left="284" w:hanging="284"/>
        <w:jc w:val="both"/>
      </w:pPr>
      <w:r w:rsidRPr="003E6F21">
        <w:t xml:space="preserve">Po otrzymaniu kwoty dofinansowania, Gmina Główczyce przekaże dofinansowanie na konto Podmiotu uprawnionego, wskazane w umowie, o której mowa w ust. </w:t>
      </w:r>
      <w:r w:rsidR="00D91ABF">
        <w:t>4</w:t>
      </w:r>
      <w:r w:rsidRPr="003E6F21">
        <w:t>.</w:t>
      </w:r>
    </w:p>
    <w:p w:rsidR="00A4361C" w:rsidRPr="003E6F21" w:rsidRDefault="00A4361C" w:rsidP="003E6F21">
      <w:pPr>
        <w:pStyle w:val="NormalnyWeb"/>
        <w:spacing w:before="0" w:beforeAutospacing="0" w:after="0" w:line="276" w:lineRule="auto"/>
        <w:jc w:val="both"/>
      </w:pPr>
    </w:p>
    <w:p w:rsidR="00A808EC" w:rsidRDefault="00A808EC" w:rsidP="003E6F2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80ABE" w:rsidRDefault="00380ABE" w:rsidP="003E6F2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80ABE" w:rsidRDefault="00380ABE" w:rsidP="003E6F2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80ABE" w:rsidRDefault="00380ABE" w:rsidP="003E6F21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80ABE" w:rsidRDefault="00380ABE" w:rsidP="003E6F2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80ABE" w:rsidRDefault="00380ABE" w:rsidP="003E6F2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80ABE" w:rsidRDefault="00380ABE" w:rsidP="003E6F2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80ABE" w:rsidRDefault="00380ABE" w:rsidP="003E6F2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80ABE" w:rsidRDefault="00380ABE" w:rsidP="003E6F2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80ABE" w:rsidRDefault="00380ABE" w:rsidP="003E6F2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80ABE" w:rsidRDefault="00380ABE" w:rsidP="003E6F2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80ABE" w:rsidRDefault="00380ABE" w:rsidP="003E6F2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80ABE" w:rsidRDefault="00380ABE" w:rsidP="003E6F2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80ABE" w:rsidRDefault="00380ABE" w:rsidP="003E6F2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80ABE" w:rsidRDefault="00380ABE" w:rsidP="003E6F2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80ABE" w:rsidRDefault="00380ABE" w:rsidP="003E6F2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80ABE" w:rsidRDefault="00380ABE" w:rsidP="003E6F2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80ABE" w:rsidRDefault="00380ABE" w:rsidP="003E6F2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80ABE" w:rsidRDefault="00380ABE" w:rsidP="003E6F2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22C9E" w:rsidRDefault="00722C9E" w:rsidP="003E6F2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22C9E" w:rsidRDefault="00380ABE" w:rsidP="00722C9E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05AE9">
        <w:rPr>
          <w:rFonts w:ascii="Times New Roman" w:hAnsi="Times New Roman" w:cs="Times New Roman"/>
          <w:b/>
          <w:sz w:val="24"/>
          <w:szCs w:val="24"/>
        </w:rPr>
        <w:lastRenderedPageBreak/>
        <w:t>Załącznik nr 1</w:t>
      </w:r>
    </w:p>
    <w:p w:rsidR="00380ABE" w:rsidRPr="00605AE9" w:rsidRDefault="00380ABE" w:rsidP="00722C9E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05AE9">
        <w:rPr>
          <w:rFonts w:ascii="Times New Roman" w:hAnsi="Times New Roman" w:cs="Times New Roman"/>
          <w:b/>
          <w:sz w:val="24"/>
          <w:szCs w:val="24"/>
        </w:rPr>
        <w:t xml:space="preserve">do Regulaminu </w:t>
      </w:r>
    </w:p>
    <w:p w:rsidR="00722C9E" w:rsidRDefault="00722C9E" w:rsidP="00380AB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0ABE" w:rsidRPr="00605AE9" w:rsidRDefault="00380ABE" w:rsidP="00380AB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05AE9">
        <w:rPr>
          <w:rFonts w:ascii="Times New Roman" w:hAnsi="Times New Roman" w:cs="Times New Roman"/>
          <w:b/>
          <w:sz w:val="24"/>
          <w:szCs w:val="24"/>
        </w:rPr>
        <w:t>UMOWA Nr ………</w:t>
      </w:r>
      <w:r w:rsidRPr="00605AE9">
        <w:rPr>
          <w:rFonts w:ascii="Times New Roman" w:hAnsi="Times New Roman" w:cs="Times New Roman"/>
          <w:b/>
          <w:sz w:val="24"/>
          <w:szCs w:val="24"/>
        </w:rPr>
        <w:br/>
        <w:t>o udzielenie pomocy finansowej w formie dotacji celowej</w:t>
      </w:r>
      <w:r w:rsidRPr="00605AE9">
        <w:rPr>
          <w:rFonts w:ascii="Times New Roman" w:hAnsi="Times New Roman" w:cs="Times New Roman"/>
          <w:b/>
          <w:sz w:val="24"/>
          <w:szCs w:val="24"/>
        </w:rPr>
        <w:br/>
        <w:t>w ramach konkursu „</w:t>
      </w:r>
      <w:r w:rsidRPr="00605AE9">
        <w:rPr>
          <w:rFonts w:ascii="Times New Roman" w:hAnsi="Times New Roman" w:cs="Times New Roman"/>
          <w:b/>
          <w:bCs/>
          <w:sz w:val="24"/>
          <w:szCs w:val="24"/>
        </w:rPr>
        <w:t>Wymiana źródeł ciepła w budynkach wielorodzinnych”</w:t>
      </w:r>
    </w:p>
    <w:p w:rsidR="00380ABE" w:rsidRPr="00605AE9" w:rsidRDefault="00380ABE" w:rsidP="00380ABE">
      <w:pPr>
        <w:rPr>
          <w:rFonts w:ascii="Times New Roman" w:hAnsi="Times New Roman" w:cs="Times New Roman"/>
          <w:bCs/>
          <w:sz w:val="24"/>
          <w:szCs w:val="24"/>
        </w:rPr>
      </w:pPr>
      <w:r w:rsidRPr="00605AE9">
        <w:rPr>
          <w:rFonts w:ascii="Times New Roman" w:hAnsi="Times New Roman" w:cs="Times New Roman"/>
          <w:bCs/>
          <w:sz w:val="24"/>
          <w:szCs w:val="24"/>
        </w:rPr>
        <w:t>Zawarta w dniu …………… pomiędzy:</w:t>
      </w:r>
      <w:r w:rsidRPr="00605AE9">
        <w:rPr>
          <w:rFonts w:ascii="Times New Roman" w:hAnsi="Times New Roman" w:cs="Times New Roman"/>
          <w:bCs/>
          <w:sz w:val="24"/>
          <w:szCs w:val="24"/>
        </w:rPr>
        <w:br/>
      </w:r>
      <w:r w:rsidRPr="00605AE9">
        <w:rPr>
          <w:rFonts w:ascii="Times New Roman" w:hAnsi="Times New Roman" w:cs="Times New Roman"/>
          <w:b/>
          <w:bCs/>
          <w:sz w:val="24"/>
          <w:szCs w:val="24"/>
        </w:rPr>
        <w:t>Gminą Główczyce</w:t>
      </w:r>
      <w:r w:rsidRPr="00605AE9">
        <w:rPr>
          <w:rFonts w:ascii="Times New Roman" w:hAnsi="Times New Roman" w:cs="Times New Roman"/>
          <w:bCs/>
          <w:sz w:val="24"/>
          <w:szCs w:val="24"/>
        </w:rPr>
        <w:t>, ul. Kościuszki 8, 76-220 Główczyce, reprezentowaną przez</w:t>
      </w:r>
      <w:r w:rsidRPr="00605AE9">
        <w:rPr>
          <w:rFonts w:ascii="Times New Roman" w:hAnsi="Times New Roman" w:cs="Times New Roman"/>
          <w:bCs/>
          <w:sz w:val="24"/>
          <w:szCs w:val="24"/>
        </w:rPr>
        <w:br/>
      </w:r>
      <w:r w:rsidRPr="00605AE9">
        <w:rPr>
          <w:rFonts w:ascii="Times New Roman" w:hAnsi="Times New Roman" w:cs="Times New Roman"/>
          <w:b/>
          <w:bCs/>
          <w:sz w:val="24"/>
          <w:szCs w:val="24"/>
        </w:rPr>
        <w:t>Teresę Florkowską – Wójta Gminy Główczyce</w:t>
      </w:r>
      <w:r w:rsidRPr="00605AE9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605AE9">
        <w:rPr>
          <w:rFonts w:ascii="Times New Roman" w:hAnsi="Times New Roman" w:cs="Times New Roman"/>
          <w:bCs/>
          <w:sz w:val="24"/>
          <w:szCs w:val="24"/>
        </w:rPr>
        <w:t xml:space="preserve">zwaną dalej </w:t>
      </w:r>
      <w:r w:rsidRPr="00605AE9">
        <w:rPr>
          <w:rFonts w:ascii="Times New Roman" w:hAnsi="Times New Roman" w:cs="Times New Roman"/>
          <w:b/>
          <w:bCs/>
          <w:sz w:val="24"/>
          <w:szCs w:val="24"/>
        </w:rPr>
        <w:t>Przyznającym Dotajcę</w:t>
      </w:r>
      <w:r w:rsidRPr="00605AE9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605AE9">
        <w:rPr>
          <w:rFonts w:ascii="Times New Roman" w:hAnsi="Times New Roman" w:cs="Times New Roman"/>
          <w:bCs/>
          <w:sz w:val="24"/>
          <w:szCs w:val="24"/>
        </w:rPr>
        <w:t xml:space="preserve">przy kontrasygnacie </w:t>
      </w:r>
      <w:r w:rsidRPr="00605AE9">
        <w:rPr>
          <w:rFonts w:ascii="Times New Roman" w:hAnsi="Times New Roman" w:cs="Times New Roman"/>
          <w:b/>
          <w:bCs/>
          <w:sz w:val="24"/>
          <w:szCs w:val="24"/>
        </w:rPr>
        <w:t>Skarbnika Gminy – Marioli Barna</w:t>
      </w:r>
      <w:r w:rsidRPr="00605AE9">
        <w:rPr>
          <w:rFonts w:ascii="Times New Roman" w:hAnsi="Times New Roman" w:cs="Times New Roman"/>
          <w:bCs/>
          <w:sz w:val="24"/>
          <w:szCs w:val="24"/>
        </w:rPr>
        <w:br/>
        <w:t>a</w:t>
      </w:r>
      <w:r w:rsidRPr="00605AE9">
        <w:rPr>
          <w:rFonts w:ascii="Times New Roman" w:hAnsi="Times New Roman" w:cs="Times New Roman"/>
          <w:bCs/>
          <w:sz w:val="24"/>
          <w:szCs w:val="24"/>
        </w:rPr>
        <w:br/>
      </w:r>
      <w:r w:rsidRPr="00605AE9">
        <w:rPr>
          <w:rFonts w:ascii="Times New Roman" w:hAnsi="Times New Roman" w:cs="Times New Roman"/>
          <w:b/>
          <w:bCs/>
          <w:sz w:val="24"/>
          <w:szCs w:val="24"/>
        </w:rPr>
        <w:t>Panem(ią) …………………………. zamieszkałym(łą) w miejscowości ………………….,</w:t>
      </w:r>
      <w:r w:rsidRPr="00605AE9">
        <w:rPr>
          <w:rFonts w:ascii="Times New Roman" w:hAnsi="Times New Roman" w:cs="Times New Roman"/>
          <w:b/>
          <w:bCs/>
          <w:sz w:val="24"/>
          <w:szCs w:val="24"/>
        </w:rPr>
        <w:br/>
        <w:t>……………………………., PESEL ……………………..</w:t>
      </w:r>
      <w:r w:rsidRPr="00605AE9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605AE9">
        <w:rPr>
          <w:rFonts w:ascii="Times New Roman" w:hAnsi="Times New Roman" w:cs="Times New Roman"/>
          <w:bCs/>
          <w:sz w:val="24"/>
          <w:szCs w:val="24"/>
        </w:rPr>
        <w:t>zwanym(ą) dalej Beneficjentem,</w:t>
      </w:r>
    </w:p>
    <w:p w:rsidR="00380ABE" w:rsidRPr="00605AE9" w:rsidRDefault="00380ABE" w:rsidP="00380ABE">
      <w:pPr>
        <w:pStyle w:val="NormalnyWeb"/>
        <w:spacing w:before="0" w:beforeAutospacing="0" w:after="0" w:line="240" w:lineRule="auto"/>
        <w:jc w:val="center"/>
        <w:rPr>
          <w:b/>
          <w:bCs/>
        </w:rPr>
      </w:pPr>
    </w:p>
    <w:p w:rsidR="00380ABE" w:rsidRPr="00605AE9" w:rsidRDefault="00187464" w:rsidP="00380ABE">
      <w:pPr>
        <w:pStyle w:val="NormalnyWeb"/>
        <w:spacing w:before="0" w:beforeAutospacing="0" w:after="0" w:line="240" w:lineRule="auto"/>
        <w:jc w:val="center"/>
        <w:rPr>
          <w:b/>
          <w:bCs/>
        </w:rPr>
      </w:pPr>
      <w:r>
        <w:rPr>
          <w:b/>
          <w:bCs/>
        </w:rPr>
        <w:t>§ 1</w:t>
      </w:r>
    </w:p>
    <w:p w:rsidR="00380ABE" w:rsidRPr="00605AE9" w:rsidRDefault="00380ABE" w:rsidP="00380ABE">
      <w:pPr>
        <w:pStyle w:val="NormalnyWeb"/>
        <w:spacing w:before="0" w:beforeAutospacing="0" w:after="0" w:line="240" w:lineRule="auto"/>
        <w:jc w:val="both"/>
        <w:rPr>
          <w:bCs/>
        </w:rPr>
      </w:pPr>
      <w:r w:rsidRPr="00605AE9">
        <w:rPr>
          <w:bCs/>
        </w:rPr>
        <w:t>Przedmiotem umowy jest udzielenie Beneficjentowi Panu/i</w:t>
      </w:r>
      <w:r w:rsidR="00187464">
        <w:rPr>
          <w:bCs/>
        </w:rPr>
        <w:t xml:space="preserve"> …………….……….. pomocy finansowej </w:t>
      </w:r>
      <w:r w:rsidRPr="00605AE9">
        <w:rPr>
          <w:bCs/>
        </w:rPr>
        <w:t>w formie dotacji celowej w ramach konkursu „Wymiana źródeł ciepła w budynkach wielorodzinnych” na realizację zadania polegającej na ………………………………………………………………….. na działce</w:t>
      </w:r>
      <w:r w:rsidR="00187464">
        <w:rPr>
          <w:bCs/>
        </w:rPr>
        <w:t xml:space="preserve"> </w:t>
      </w:r>
      <w:r w:rsidRPr="00605AE9">
        <w:rPr>
          <w:bCs/>
        </w:rPr>
        <w:t xml:space="preserve">nr ………………… w miejscowości ………………….., obręb geodezyjny …………….. stanowiącej własność ………………………, dla której Sąd Rejonowy w </w:t>
      </w:r>
      <w:r w:rsidR="00187464">
        <w:rPr>
          <w:bCs/>
        </w:rPr>
        <w:t xml:space="preserve">Słupsku </w:t>
      </w:r>
      <w:r w:rsidRPr="00605AE9">
        <w:rPr>
          <w:bCs/>
        </w:rPr>
        <w:t>prowadzi księgę wieczystą nr KW …………………..</w:t>
      </w:r>
    </w:p>
    <w:p w:rsidR="00380ABE" w:rsidRPr="00605AE9" w:rsidRDefault="00380ABE" w:rsidP="00380ABE">
      <w:pPr>
        <w:pStyle w:val="NormalnyWeb"/>
        <w:spacing w:before="0" w:beforeAutospacing="0" w:after="0" w:line="240" w:lineRule="auto"/>
        <w:jc w:val="both"/>
        <w:rPr>
          <w:bCs/>
        </w:rPr>
      </w:pPr>
    </w:p>
    <w:p w:rsidR="00380ABE" w:rsidRPr="00605AE9" w:rsidRDefault="00187464" w:rsidP="00380ABE">
      <w:pPr>
        <w:pStyle w:val="NormalnyWeb"/>
        <w:spacing w:before="0" w:beforeAutospacing="0" w:after="0" w:line="240" w:lineRule="auto"/>
        <w:jc w:val="center"/>
        <w:rPr>
          <w:b/>
          <w:bCs/>
        </w:rPr>
      </w:pPr>
      <w:r>
        <w:rPr>
          <w:b/>
          <w:bCs/>
        </w:rPr>
        <w:t>§ 2</w:t>
      </w:r>
    </w:p>
    <w:p w:rsidR="00380ABE" w:rsidRPr="00605AE9" w:rsidRDefault="00380ABE" w:rsidP="00187464">
      <w:pPr>
        <w:pStyle w:val="NormalnyWeb"/>
        <w:spacing w:before="0" w:beforeAutospacing="0" w:after="0" w:line="240" w:lineRule="auto"/>
        <w:jc w:val="both"/>
        <w:rPr>
          <w:bCs/>
        </w:rPr>
      </w:pPr>
      <w:r w:rsidRPr="00605AE9">
        <w:rPr>
          <w:bCs/>
        </w:rPr>
        <w:t>Z przedmiotowej dotacji finansowane mogą być wyłącznie wydatki ponoszone przez Beneficjenta na realizację zadania określonego w § 1 niniejszej umowy.</w:t>
      </w:r>
    </w:p>
    <w:p w:rsidR="00380ABE" w:rsidRPr="00605AE9" w:rsidRDefault="00380ABE" w:rsidP="00380ABE">
      <w:pPr>
        <w:pStyle w:val="NormalnyWeb"/>
        <w:spacing w:before="0" w:beforeAutospacing="0" w:after="0" w:line="240" w:lineRule="auto"/>
        <w:rPr>
          <w:bCs/>
        </w:rPr>
      </w:pPr>
    </w:p>
    <w:p w:rsidR="00380ABE" w:rsidRPr="00605AE9" w:rsidRDefault="00380ABE" w:rsidP="00380ABE">
      <w:pPr>
        <w:pStyle w:val="NormalnyWeb"/>
        <w:spacing w:before="0" w:beforeAutospacing="0" w:after="0" w:line="240" w:lineRule="auto"/>
        <w:jc w:val="center"/>
        <w:rPr>
          <w:b/>
          <w:bCs/>
        </w:rPr>
      </w:pPr>
      <w:r w:rsidRPr="00605AE9">
        <w:rPr>
          <w:b/>
          <w:bCs/>
        </w:rPr>
        <w:t>§ 3</w:t>
      </w:r>
    </w:p>
    <w:p w:rsidR="00380ABE" w:rsidRPr="00605AE9" w:rsidRDefault="00380ABE" w:rsidP="00380ABE">
      <w:pPr>
        <w:pStyle w:val="NormalnyWeb"/>
        <w:numPr>
          <w:ilvl w:val="0"/>
          <w:numId w:val="6"/>
        </w:numPr>
        <w:spacing w:before="0" w:beforeAutospacing="0" w:after="0" w:line="240" w:lineRule="auto"/>
        <w:jc w:val="both"/>
        <w:rPr>
          <w:bCs/>
        </w:rPr>
      </w:pPr>
      <w:r w:rsidRPr="00605AE9">
        <w:rPr>
          <w:bCs/>
        </w:rPr>
        <w:t>Dotację określa się w wysokości nieprzekr</w:t>
      </w:r>
      <w:r w:rsidR="00187464">
        <w:rPr>
          <w:bCs/>
        </w:rPr>
        <w:t>aczającej kwoty brutto …………… zł</w:t>
      </w:r>
      <w:r w:rsidRPr="00605AE9">
        <w:rPr>
          <w:bCs/>
        </w:rPr>
        <w:t xml:space="preserve"> </w:t>
      </w:r>
      <w:r w:rsidR="00187464">
        <w:rPr>
          <w:bCs/>
        </w:rPr>
        <w:t>(</w:t>
      </w:r>
      <w:r w:rsidRPr="00605AE9">
        <w:rPr>
          <w:bCs/>
        </w:rPr>
        <w:t>słownie …………………………………………… złotych</w:t>
      </w:r>
      <w:r w:rsidR="00187464">
        <w:rPr>
          <w:bCs/>
        </w:rPr>
        <w:t>)</w:t>
      </w:r>
      <w:r w:rsidRPr="00605AE9">
        <w:rPr>
          <w:bCs/>
        </w:rPr>
        <w:t xml:space="preserve"> brutto. Środki na wypłatę dotacji w wysokości nie więcej niż …………………. zł brutto (30% kosztów kwalifikowanych dotacji) pochodzić będą z Wojewódzkiego Funduszu Ochrony </w:t>
      </w:r>
      <w:r w:rsidR="00605AE9" w:rsidRPr="00605AE9">
        <w:rPr>
          <w:bCs/>
        </w:rPr>
        <w:t>Ś</w:t>
      </w:r>
      <w:r w:rsidRPr="00605AE9">
        <w:rPr>
          <w:bCs/>
        </w:rPr>
        <w:t>rodowiska i Gospodarki Wodnej w Gdańsku.</w:t>
      </w:r>
    </w:p>
    <w:p w:rsidR="00380ABE" w:rsidRPr="00605AE9" w:rsidRDefault="00380ABE" w:rsidP="00380ABE">
      <w:pPr>
        <w:pStyle w:val="NormalnyWeb"/>
        <w:numPr>
          <w:ilvl w:val="0"/>
          <w:numId w:val="6"/>
        </w:numPr>
        <w:spacing w:before="0" w:beforeAutospacing="0" w:after="0" w:line="240" w:lineRule="auto"/>
        <w:jc w:val="both"/>
        <w:rPr>
          <w:bCs/>
        </w:rPr>
      </w:pPr>
      <w:r w:rsidRPr="00605AE9">
        <w:rPr>
          <w:bCs/>
        </w:rPr>
        <w:t>Wypłata nastąpi na podstawie wniosku złożonego przez Beneficjenta, najpóźniej do ……………., wraz z załączn</w:t>
      </w:r>
      <w:r w:rsidR="00187464">
        <w:rPr>
          <w:bCs/>
        </w:rPr>
        <w:t>ikami, o których mowa w § 3 pkt</w:t>
      </w:r>
      <w:r w:rsidRPr="00605AE9">
        <w:rPr>
          <w:bCs/>
        </w:rPr>
        <w:t xml:space="preserve"> 4 Regulaminu konkursu „Wymiana źródeł ciepła w budynkach wielorodzinnych”.</w:t>
      </w:r>
    </w:p>
    <w:p w:rsidR="00380ABE" w:rsidRPr="00605AE9" w:rsidRDefault="00380ABE" w:rsidP="00380ABE">
      <w:pPr>
        <w:pStyle w:val="NormalnyWeb"/>
        <w:numPr>
          <w:ilvl w:val="0"/>
          <w:numId w:val="6"/>
        </w:numPr>
        <w:spacing w:before="0" w:beforeAutospacing="0" w:after="0" w:line="240" w:lineRule="auto"/>
        <w:jc w:val="both"/>
        <w:rPr>
          <w:bCs/>
        </w:rPr>
      </w:pPr>
      <w:r w:rsidRPr="00605AE9">
        <w:rPr>
          <w:bCs/>
        </w:rPr>
        <w:t xml:space="preserve">Wypłata kwoty dofinansowania dokonana będzie na wskazany rachunek bankowy Beneficjenta w ciągu 14 dni od daty wpływu na rachunek Gminy </w:t>
      </w:r>
      <w:r w:rsidR="00605AE9" w:rsidRPr="00605AE9">
        <w:rPr>
          <w:bCs/>
        </w:rPr>
        <w:t>Ś</w:t>
      </w:r>
      <w:r w:rsidRPr="00605AE9">
        <w:rPr>
          <w:bCs/>
        </w:rPr>
        <w:t>rodków stanowiących dofinansowanie z Wojewódzkiego Funduszu Ochrony środowiska i Gospodarki Wodnej w Gdańsku.</w:t>
      </w:r>
    </w:p>
    <w:p w:rsidR="00380ABE" w:rsidRPr="00605AE9" w:rsidRDefault="00380ABE" w:rsidP="00380ABE">
      <w:pPr>
        <w:pStyle w:val="NormalnyWeb"/>
        <w:spacing w:before="0" w:beforeAutospacing="0" w:after="0" w:line="240" w:lineRule="auto"/>
        <w:ind w:left="360"/>
        <w:jc w:val="both"/>
        <w:rPr>
          <w:bCs/>
        </w:rPr>
      </w:pPr>
    </w:p>
    <w:p w:rsidR="00380ABE" w:rsidRPr="00605AE9" w:rsidRDefault="00380ABE" w:rsidP="00380ABE">
      <w:pPr>
        <w:pStyle w:val="NormalnyWeb"/>
        <w:spacing w:before="0" w:beforeAutospacing="0" w:after="0" w:line="240" w:lineRule="auto"/>
        <w:jc w:val="center"/>
        <w:rPr>
          <w:b/>
          <w:bCs/>
        </w:rPr>
      </w:pPr>
      <w:r w:rsidRPr="00605AE9">
        <w:rPr>
          <w:b/>
          <w:bCs/>
        </w:rPr>
        <w:t>§ 4</w:t>
      </w:r>
    </w:p>
    <w:p w:rsidR="00380ABE" w:rsidRPr="00605AE9" w:rsidRDefault="00380ABE" w:rsidP="00380ABE">
      <w:pPr>
        <w:pStyle w:val="NormalnyWeb"/>
        <w:spacing w:before="0" w:beforeAutospacing="0" w:after="0" w:line="240" w:lineRule="auto"/>
        <w:jc w:val="both"/>
        <w:rPr>
          <w:bCs/>
        </w:rPr>
      </w:pPr>
      <w:r w:rsidRPr="00605AE9">
        <w:rPr>
          <w:bCs/>
        </w:rPr>
        <w:t xml:space="preserve">Beneficjent oświadcza, że zapoznał się z Regulaminem konkursu „Wymiana źródeł ciepła </w:t>
      </w:r>
      <w:r w:rsidR="00605AE9" w:rsidRPr="00605AE9">
        <w:rPr>
          <w:bCs/>
        </w:rPr>
        <w:br/>
      </w:r>
      <w:r w:rsidRPr="00605AE9">
        <w:rPr>
          <w:bCs/>
        </w:rPr>
        <w:t>w budynkach wielorodzinnych”.</w:t>
      </w:r>
    </w:p>
    <w:p w:rsidR="00605AE9" w:rsidRPr="00605AE9" w:rsidRDefault="00605AE9" w:rsidP="00380ABE">
      <w:pPr>
        <w:pStyle w:val="NormalnyWeb"/>
        <w:spacing w:before="0" w:beforeAutospacing="0" w:after="0" w:line="240" w:lineRule="auto"/>
        <w:jc w:val="center"/>
        <w:rPr>
          <w:b/>
          <w:bCs/>
        </w:rPr>
      </w:pPr>
    </w:p>
    <w:p w:rsidR="00380ABE" w:rsidRPr="00605AE9" w:rsidRDefault="00380ABE" w:rsidP="00380ABE">
      <w:pPr>
        <w:pStyle w:val="NormalnyWeb"/>
        <w:spacing w:before="0" w:beforeAutospacing="0" w:after="0" w:line="240" w:lineRule="auto"/>
        <w:jc w:val="center"/>
        <w:rPr>
          <w:b/>
          <w:bCs/>
        </w:rPr>
      </w:pPr>
      <w:r w:rsidRPr="00605AE9">
        <w:rPr>
          <w:b/>
          <w:bCs/>
        </w:rPr>
        <w:t>§ 5</w:t>
      </w:r>
    </w:p>
    <w:p w:rsidR="00380ABE" w:rsidRPr="00605AE9" w:rsidRDefault="00380ABE" w:rsidP="00380ABE">
      <w:pPr>
        <w:pStyle w:val="NormalnyWeb"/>
        <w:spacing w:before="0" w:beforeAutospacing="0" w:after="0" w:line="240" w:lineRule="auto"/>
        <w:jc w:val="both"/>
        <w:rPr>
          <w:bCs/>
        </w:rPr>
      </w:pPr>
      <w:r w:rsidRPr="00605AE9">
        <w:rPr>
          <w:bCs/>
        </w:rPr>
        <w:t>W trakcie obowiązywania niniejszej umowy i po jej wygaśnięciu osoba upoważniona przez Przyznającego Dotację może przeprowadzić kontrolę w zakresie:</w:t>
      </w:r>
    </w:p>
    <w:p w:rsidR="00380ABE" w:rsidRPr="00605AE9" w:rsidRDefault="00380ABE" w:rsidP="00187464">
      <w:pPr>
        <w:pStyle w:val="NormalnyWeb"/>
        <w:numPr>
          <w:ilvl w:val="0"/>
          <w:numId w:val="11"/>
        </w:numPr>
        <w:spacing w:before="0" w:beforeAutospacing="0" w:after="0" w:line="240" w:lineRule="auto"/>
        <w:jc w:val="both"/>
        <w:rPr>
          <w:bCs/>
        </w:rPr>
      </w:pPr>
      <w:r w:rsidRPr="00605AE9">
        <w:rPr>
          <w:bCs/>
        </w:rPr>
        <w:t>celowości wydatkowania przekazanej pomocy finansowej,</w:t>
      </w:r>
    </w:p>
    <w:p w:rsidR="00380ABE" w:rsidRPr="00605AE9" w:rsidRDefault="00380ABE" w:rsidP="00187464">
      <w:pPr>
        <w:pStyle w:val="NormalnyWeb"/>
        <w:numPr>
          <w:ilvl w:val="0"/>
          <w:numId w:val="11"/>
        </w:numPr>
        <w:spacing w:before="0" w:beforeAutospacing="0" w:after="0" w:line="240" w:lineRule="auto"/>
        <w:jc w:val="both"/>
        <w:rPr>
          <w:bCs/>
        </w:rPr>
      </w:pPr>
      <w:r w:rsidRPr="00605AE9">
        <w:rPr>
          <w:bCs/>
        </w:rPr>
        <w:t>oceny prawidłowości dokonania rozliczeń finansowych.</w:t>
      </w:r>
    </w:p>
    <w:p w:rsidR="00380ABE" w:rsidRPr="00605AE9" w:rsidRDefault="00380ABE" w:rsidP="00380ABE">
      <w:pPr>
        <w:pStyle w:val="NormalnyWeb"/>
        <w:spacing w:before="0" w:beforeAutospacing="0" w:after="0" w:line="240" w:lineRule="auto"/>
        <w:ind w:left="360"/>
        <w:jc w:val="both"/>
        <w:rPr>
          <w:bCs/>
        </w:rPr>
      </w:pPr>
    </w:p>
    <w:p w:rsidR="00380ABE" w:rsidRPr="00605AE9" w:rsidRDefault="00380ABE" w:rsidP="00380ABE">
      <w:pPr>
        <w:pStyle w:val="NormalnyWeb"/>
        <w:spacing w:before="0" w:beforeAutospacing="0" w:after="0" w:line="240" w:lineRule="auto"/>
        <w:jc w:val="center"/>
        <w:rPr>
          <w:b/>
          <w:bCs/>
        </w:rPr>
      </w:pPr>
      <w:r w:rsidRPr="00605AE9">
        <w:rPr>
          <w:b/>
          <w:bCs/>
        </w:rPr>
        <w:t>§ 6</w:t>
      </w:r>
    </w:p>
    <w:p w:rsidR="00380ABE" w:rsidRPr="00605AE9" w:rsidRDefault="00380ABE" w:rsidP="00380ABE">
      <w:pPr>
        <w:pStyle w:val="NormalnyWeb"/>
        <w:numPr>
          <w:ilvl w:val="0"/>
          <w:numId w:val="8"/>
        </w:numPr>
        <w:spacing w:before="0" w:beforeAutospacing="0" w:after="0" w:line="240" w:lineRule="auto"/>
        <w:jc w:val="both"/>
        <w:rPr>
          <w:bCs/>
        </w:rPr>
      </w:pPr>
      <w:r w:rsidRPr="00605AE9">
        <w:rPr>
          <w:bCs/>
        </w:rPr>
        <w:t>Wszelkie zmiany niniejszej umowy wymagają formy pisemnej pod rygorem nieważności.</w:t>
      </w:r>
    </w:p>
    <w:p w:rsidR="00380ABE" w:rsidRPr="00605AE9" w:rsidRDefault="00380ABE" w:rsidP="00380ABE">
      <w:pPr>
        <w:pStyle w:val="NormalnyWeb"/>
        <w:numPr>
          <w:ilvl w:val="0"/>
          <w:numId w:val="8"/>
        </w:numPr>
        <w:spacing w:before="0" w:beforeAutospacing="0" w:after="0" w:line="240" w:lineRule="auto"/>
        <w:jc w:val="both"/>
        <w:rPr>
          <w:bCs/>
        </w:rPr>
      </w:pPr>
      <w:r w:rsidRPr="00605AE9">
        <w:rPr>
          <w:bCs/>
        </w:rPr>
        <w:t>Ewentualne spory będą rozstrzygane przez sąd właściwy miejscowo i rzeczowo dla siedziby Przyznającego Dotację.</w:t>
      </w:r>
    </w:p>
    <w:p w:rsidR="00380ABE" w:rsidRPr="00605AE9" w:rsidRDefault="00380ABE" w:rsidP="00380ABE">
      <w:pPr>
        <w:pStyle w:val="NormalnyWeb"/>
        <w:spacing w:before="0" w:beforeAutospacing="0" w:after="0" w:line="240" w:lineRule="auto"/>
        <w:ind w:left="360"/>
        <w:jc w:val="both"/>
        <w:rPr>
          <w:bCs/>
        </w:rPr>
      </w:pPr>
    </w:p>
    <w:p w:rsidR="00380ABE" w:rsidRPr="00605AE9" w:rsidRDefault="00380ABE" w:rsidP="00380ABE">
      <w:pPr>
        <w:pStyle w:val="NormalnyWeb"/>
        <w:spacing w:before="0" w:beforeAutospacing="0" w:after="0" w:line="240" w:lineRule="auto"/>
        <w:jc w:val="center"/>
        <w:rPr>
          <w:b/>
          <w:bCs/>
        </w:rPr>
      </w:pPr>
      <w:r w:rsidRPr="00605AE9">
        <w:rPr>
          <w:b/>
          <w:bCs/>
        </w:rPr>
        <w:t>§ 7</w:t>
      </w:r>
    </w:p>
    <w:p w:rsidR="00380ABE" w:rsidRPr="00605AE9" w:rsidRDefault="00380ABE" w:rsidP="00380ABE">
      <w:pPr>
        <w:pStyle w:val="NormalnyWeb"/>
        <w:spacing w:before="0" w:beforeAutospacing="0" w:after="0" w:line="240" w:lineRule="auto"/>
        <w:jc w:val="both"/>
        <w:rPr>
          <w:bCs/>
        </w:rPr>
      </w:pPr>
      <w:r w:rsidRPr="00605AE9">
        <w:rPr>
          <w:bCs/>
        </w:rPr>
        <w:t>Umowa może zostać rozwiązana na wniosek każdej ze stron w przypadku wystąpienia okoliczności, które uniemożliwiają dalsze wykonywanie zawartych postanowień.</w:t>
      </w:r>
    </w:p>
    <w:p w:rsidR="00380ABE" w:rsidRPr="00605AE9" w:rsidRDefault="00380ABE" w:rsidP="00380ABE">
      <w:pPr>
        <w:pStyle w:val="NormalnyWeb"/>
        <w:spacing w:before="0" w:beforeAutospacing="0" w:after="0" w:line="240" w:lineRule="auto"/>
        <w:jc w:val="both"/>
        <w:rPr>
          <w:bCs/>
        </w:rPr>
      </w:pPr>
    </w:p>
    <w:p w:rsidR="00380ABE" w:rsidRPr="00605AE9" w:rsidRDefault="00380ABE" w:rsidP="00380ABE">
      <w:pPr>
        <w:pStyle w:val="NormalnyWeb"/>
        <w:spacing w:before="0" w:beforeAutospacing="0" w:after="0" w:line="240" w:lineRule="auto"/>
        <w:jc w:val="center"/>
        <w:rPr>
          <w:b/>
          <w:bCs/>
        </w:rPr>
      </w:pPr>
      <w:r w:rsidRPr="00605AE9">
        <w:rPr>
          <w:b/>
          <w:bCs/>
        </w:rPr>
        <w:t>§ 8</w:t>
      </w:r>
    </w:p>
    <w:p w:rsidR="00380ABE" w:rsidRPr="00605AE9" w:rsidRDefault="00380ABE" w:rsidP="00380ABE">
      <w:pPr>
        <w:pStyle w:val="NormalnyWeb"/>
        <w:spacing w:before="0" w:beforeAutospacing="0" w:after="0" w:line="240" w:lineRule="auto"/>
        <w:jc w:val="center"/>
        <w:rPr>
          <w:b/>
          <w:bCs/>
        </w:rPr>
      </w:pPr>
    </w:p>
    <w:p w:rsidR="00380ABE" w:rsidRPr="00605AE9" w:rsidRDefault="00380ABE" w:rsidP="00380ABE">
      <w:pPr>
        <w:pStyle w:val="NormalnyWeb"/>
        <w:spacing w:before="0" w:beforeAutospacing="0" w:after="0" w:line="240" w:lineRule="auto"/>
        <w:jc w:val="both"/>
        <w:rPr>
          <w:bCs/>
        </w:rPr>
      </w:pPr>
      <w:r w:rsidRPr="00605AE9">
        <w:rPr>
          <w:bCs/>
        </w:rPr>
        <w:t xml:space="preserve">Umowę sporządzono w trzech jednobrzmiących egzemplarzach, jednym dla Beneficjenta </w:t>
      </w:r>
      <w:r w:rsidR="00187464">
        <w:rPr>
          <w:bCs/>
        </w:rPr>
        <w:br/>
      </w:r>
      <w:r w:rsidRPr="00605AE9">
        <w:rPr>
          <w:bCs/>
        </w:rPr>
        <w:t>i dwóch dla Przyznającego Dotację.</w:t>
      </w:r>
    </w:p>
    <w:p w:rsidR="00380ABE" w:rsidRPr="00605AE9" w:rsidRDefault="00380ABE" w:rsidP="00380ABE">
      <w:pPr>
        <w:pStyle w:val="NormalnyWeb"/>
        <w:spacing w:before="0" w:beforeAutospacing="0" w:after="0" w:line="240" w:lineRule="auto"/>
        <w:jc w:val="both"/>
        <w:rPr>
          <w:bCs/>
        </w:rPr>
      </w:pPr>
    </w:p>
    <w:p w:rsidR="00380ABE" w:rsidRPr="00605AE9" w:rsidRDefault="00380ABE" w:rsidP="00380ABE">
      <w:pPr>
        <w:pStyle w:val="NormalnyWeb"/>
        <w:spacing w:before="0" w:beforeAutospacing="0" w:after="0" w:line="240" w:lineRule="auto"/>
        <w:jc w:val="both"/>
        <w:rPr>
          <w:bCs/>
        </w:rPr>
      </w:pPr>
    </w:p>
    <w:p w:rsidR="00380ABE" w:rsidRPr="00605AE9" w:rsidRDefault="00380ABE" w:rsidP="00380ABE">
      <w:pPr>
        <w:pStyle w:val="NormalnyWeb"/>
        <w:spacing w:before="0" w:beforeAutospacing="0" w:after="0" w:line="240" w:lineRule="auto"/>
        <w:jc w:val="both"/>
        <w:rPr>
          <w:b/>
          <w:bCs/>
        </w:rPr>
      </w:pPr>
      <w:r w:rsidRPr="00605AE9">
        <w:rPr>
          <w:b/>
          <w:bCs/>
        </w:rPr>
        <w:tab/>
        <w:t>PRZYZNAJĄCY DOTACJĘ</w:t>
      </w:r>
      <w:r w:rsidRPr="00605AE9">
        <w:rPr>
          <w:b/>
          <w:bCs/>
        </w:rPr>
        <w:tab/>
      </w:r>
      <w:r w:rsidRPr="00605AE9">
        <w:rPr>
          <w:b/>
          <w:bCs/>
        </w:rPr>
        <w:tab/>
      </w:r>
      <w:r w:rsidRPr="00605AE9">
        <w:rPr>
          <w:b/>
          <w:bCs/>
        </w:rPr>
        <w:tab/>
      </w:r>
      <w:r w:rsidRPr="00605AE9">
        <w:rPr>
          <w:b/>
          <w:bCs/>
        </w:rPr>
        <w:tab/>
      </w:r>
      <w:r w:rsidRPr="00605AE9">
        <w:rPr>
          <w:b/>
          <w:bCs/>
        </w:rPr>
        <w:tab/>
        <w:t>BENEFICJENT</w:t>
      </w:r>
    </w:p>
    <w:p w:rsidR="00380ABE" w:rsidRPr="004E3BA6" w:rsidRDefault="00380ABE" w:rsidP="00380ABE">
      <w:pPr>
        <w:pStyle w:val="NormalnyWeb"/>
        <w:spacing w:before="0" w:beforeAutospacing="0" w:after="0" w:line="240" w:lineRule="auto"/>
        <w:jc w:val="both"/>
        <w:rPr>
          <w:b/>
          <w:bCs/>
          <w:sz w:val="22"/>
          <w:szCs w:val="22"/>
        </w:rPr>
      </w:pPr>
    </w:p>
    <w:p w:rsidR="00380ABE" w:rsidRPr="004E3BA6" w:rsidRDefault="00380ABE" w:rsidP="00380ABE">
      <w:pPr>
        <w:pStyle w:val="NormalnyWeb"/>
        <w:spacing w:before="0" w:beforeAutospacing="0" w:after="0" w:line="240" w:lineRule="auto"/>
        <w:jc w:val="both"/>
        <w:rPr>
          <w:b/>
          <w:bCs/>
          <w:sz w:val="22"/>
          <w:szCs w:val="22"/>
        </w:rPr>
      </w:pPr>
    </w:p>
    <w:p w:rsidR="00380ABE" w:rsidRPr="004E3BA6" w:rsidRDefault="00380ABE" w:rsidP="00380ABE">
      <w:pPr>
        <w:pStyle w:val="NormalnyWeb"/>
        <w:spacing w:before="0" w:beforeAutospacing="0" w:after="0" w:line="240" w:lineRule="auto"/>
        <w:jc w:val="both"/>
        <w:rPr>
          <w:b/>
          <w:bCs/>
          <w:sz w:val="22"/>
          <w:szCs w:val="22"/>
        </w:rPr>
      </w:pPr>
    </w:p>
    <w:p w:rsidR="00380ABE" w:rsidRPr="004E3BA6" w:rsidRDefault="00380ABE" w:rsidP="00380ABE">
      <w:pPr>
        <w:pStyle w:val="NormalnyWeb"/>
        <w:spacing w:before="0" w:beforeAutospacing="0" w:after="0" w:line="240" w:lineRule="auto"/>
        <w:jc w:val="both"/>
        <w:rPr>
          <w:b/>
          <w:bCs/>
          <w:sz w:val="22"/>
          <w:szCs w:val="22"/>
        </w:rPr>
      </w:pPr>
    </w:p>
    <w:p w:rsidR="00380ABE" w:rsidRPr="004E3BA6" w:rsidRDefault="00380ABE" w:rsidP="00380ABE">
      <w:pPr>
        <w:pStyle w:val="NormalnyWeb"/>
        <w:spacing w:before="0" w:beforeAutospacing="0" w:after="0" w:line="240" w:lineRule="auto"/>
        <w:jc w:val="both"/>
        <w:rPr>
          <w:b/>
          <w:bCs/>
          <w:sz w:val="22"/>
          <w:szCs w:val="22"/>
        </w:rPr>
      </w:pPr>
    </w:p>
    <w:p w:rsidR="00380ABE" w:rsidRPr="004E3BA6" w:rsidRDefault="00380ABE" w:rsidP="00380ABE">
      <w:pPr>
        <w:pStyle w:val="NormalnyWeb"/>
        <w:spacing w:before="0" w:beforeAutospacing="0" w:after="0" w:line="240" w:lineRule="auto"/>
        <w:jc w:val="both"/>
        <w:rPr>
          <w:b/>
          <w:bCs/>
          <w:sz w:val="22"/>
          <w:szCs w:val="22"/>
        </w:rPr>
      </w:pPr>
    </w:p>
    <w:p w:rsidR="00380ABE" w:rsidRPr="004E3BA6" w:rsidRDefault="00380ABE" w:rsidP="00380ABE">
      <w:pPr>
        <w:pStyle w:val="NormalnyWeb"/>
        <w:spacing w:before="0" w:beforeAutospacing="0" w:after="0" w:line="240" w:lineRule="auto"/>
        <w:jc w:val="both"/>
        <w:rPr>
          <w:b/>
          <w:bCs/>
          <w:sz w:val="22"/>
          <w:szCs w:val="22"/>
        </w:rPr>
      </w:pPr>
    </w:p>
    <w:p w:rsidR="00380ABE" w:rsidRPr="004E3BA6" w:rsidRDefault="00380ABE" w:rsidP="00380ABE">
      <w:pPr>
        <w:pStyle w:val="NormalnyWeb"/>
        <w:spacing w:before="0" w:beforeAutospacing="0" w:after="0" w:line="240" w:lineRule="auto"/>
        <w:jc w:val="both"/>
        <w:rPr>
          <w:b/>
          <w:bCs/>
          <w:sz w:val="22"/>
          <w:szCs w:val="22"/>
        </w:rPr>
      </w:pPr>
    </w:p>
    <w:p w:rsidR="00380ABE" w:rsidRPr="004E3BA6" w:rsidRDefault="00380ABE" w:rsidP="00380ABE">
      <w:pPr>
        <w:pStyle w:val="NormalnyWeb"/>
        <w:spacing w:before="0" w:beforeAutospacing="0" w:after="0" w:line="240" w:lineRule="auto"/>
        <w:jc w:val="both"/>
        <w:rPr>
          <w:b/>
          <w:bCs/>
          <w:sz w:val="22"/>
          <w:szCs w:val="22"/>
        </w:rPr>
      </w:pPr>
    </w:p>
    <w:p w:rsidR="00380ABE" w:rsidRPr="004E3BA6" w:rsidRDefault="00380ABE" w:rsidP="00380ABE">
      <w:pPr>
        <w:pStyle w:val="NormalnyWeb"/>
        <w:spacing w:before="0" w:beforeAutospacing="0" w:after="0" w:line="240" w:lineRule="auto"/>
        <w:jc w:val="both"/>
        <w:rPr>
          <w:b/>
          <w:bCs/>
          <w:sz w:val="22"/>
          <w:szCs w:val="22"/>
        </w:rPr>
      </w:pPr>
    </w:p>
    <w:p w:rsidR="00380ABE" w:rsidRPr="004E3BA6" w:rsidRDefault="00380ABE" w:rsidP="00380ABE">
      <w:pPr>
        <w:pStyle w:val="NormalnyWeb"/>
        <w:spacing w:before="0" w:beforeAutospacing="0" w:after="0" w:line="240" w:lineRule="auto"/>
        <w:jc w:val="both"/>
        <w:rPr>
          <w:b/>
          <w:bCs/>
          <w:sz w:val="22"/>
          <w:szCs w:val="22"/>
        </w:rPr>
      </w:pPr>
    </w:p>
    <w:p w:rsidR="00380ABE" w:rsidRPr="004E3BA6" w:rsidRDefault="00380ABE" w:rsidP="00380ABE">
      <w:pPr>
        <w:pStyle w:val="NormalnyWeb"/>
        <w:spacing w:before="0" w:beforeAutospacing="0" w:after="0" w:line="240" w:lineRule="auto"/>
        <w:jc w:val="both"/>
        <w:rPr>
          <w:b/>
          <w:bCs/>
          <w:sz w:val="22"/>
          <w:szCs w:val="22"/>
        </w:rPr>
      </w:pPr>
    </w:p>
    <w:p w:rsidR="00380ABE" w:rsidRPr="004E3BA6" w:rsidRDefault="00380ABE" w:rsidP="00380ABE">
      <w:pPr>
        <w:pStyle w:val="NormalnyWeb"/>
        <w:spacing w:before="0" w:beforeAutospacing="0" w:after="0" w:line="240" w:lineRule="auto"/>
        <w:jc w:val="both"/>
        <w:rPr>
          <w:b/>
          <w:bCs/>
          <w:sz w:val="22"/>
          <w:szCs w:val="22"/>
        </w:rPr>
      </w:pPr>
    </w:p>
    <w:p w:rsidR="00380ABE" w:rsidRPr="004E3BA6" w:rsidRDefault="00380ABE" w:rsidP="00380ABE">
      <w:pPr>
        <w:pStyle w:val="NormalnyWeb"/>
        <w:spacing w:before="0" w:beforeAutospacing="0" w:after="0" w:line="240" w:lineRule="auto"/>
        <w:jc w:val="both"/>
        <w:rPr>
          <w:b/>
          <w:bCs/>
          <w:sz w:val="22"/>
          <w:szCs w:val="22"/>
        </w:rPr>
      </w:pPr>
    </w:p>
    <w:p w:rsidR="00380ABE" w:rsidRDefault="00380ABE" w:rsidP="00380ABE">
      <w:pPr>
        <w:pStyle w:val="NormalnyWeb"/>
        <w:spacing w:before="0" w:beforeAutospacing="0" w:after="0" w:line="240" w:lineRule="auto"/>
        <w:jc w:val="both"/>
        <w:rPr>
          <w:b/>
          <w:bCs/>
          <w:sz w:val="22"/>
          <w:szCs w:val="22"/>
        </w:rPr>
      </w:pPr>
    </w:p>
    <w:p w:rsidR="000A6BAE" w:rsidRPr="004E3BA6" w:rsidRDefault="000A6BAE" w:rsidP="00380ABE">
      <w:pPr>
        <w:pStyle w:val="NormalnyWeb"/>
        <w:spacing w:before="0" w:beforeAutospacing="0" w:after="0" w:line="240" w:lineRule="auto"/>
        <w:jc w:val="both"/>
        <w:rPr>
          <w:b/>
          <w:bCs/>
          <w:sz w:val="22"/>
          <w:szCs w:val="22"/>
        </w:rPr>
      </w:pPr>
    </w:p>
    <w:p w:rsidR="00380ABE" w:rsidRPr="004E3BA6" w:rsidRDefault="00380ABE" w:rsidP="00380ABE">
      <w:pPr>
        <w:pStyle w:val="NormalnyWeb"/>
        <w:spacing w:before="0" w:beforeAutospacing="0" w:after="0" w:line="240" w:lineRule="auto"/>
        <w:jc w:val="both"/>
        <w:rPr>
          <w:b/>
          <w:bCs/>
          <w:sz w:val="22"/>
          <w:szCs w:val="22"/>
        </w:rPr>
      </w:pPr>
    </w:p>
    <w:p w:rsidR="00380ABE" w:rsidRPr="004E3BA6" w:rsidRDefault="00380ABE" w:rsidP="00380ABE">
      <w:pPr>
        <w:pStyle w:val="NormalnyWeb"/>
        <w:spacing w:before="0" w:beforeAutospacing="0" w:after="0" w:line="240" w:lineRule="auto"/>
        <w:jc w:val="both"/>
        <w:rPr>
          <w:b/>
          <w:bCs/>
          <w:sz w:val="22"/>
          <w:szCs w:val="22"/>
        </w:rPr>
      </w:pPr>
    </w:p>
    <w:p w:rsidR="00380ABE" w:rsidRPr="004E3BA6" w:rsidRDefault="00380ABE" w:rsidP="00380ABE">
      <w:pPr>
        <w:pStyle w:val="NormalnyWeb"/>
        <w:spacing w:before="0" w:beforeAutospacing="0" w:after="0" w:line="240" w:lineRule="auto"/>
        <w:jc w:val="both"/>
        <w:rPr>
          <w:b/>
          <w:bCs/>
          <w:sz w:val="22"/>
          <w:szCs w:val="22"/>
        </w:rPr>
      </w:pPr>
    </w:p>
    <w:p w:rsidR="00380ABE" w:rsidRPr="004E3BA6" w:rsidRDefault="00380ABE" w:rsidP="00380ABE">
      <w:pPr>
        <w:pStyle w:val="NormalnyWeb"/>
        <w:spacing w:before="0" w:beforeAutospacing="0" w:after="0" w:line="240" w:lineRule="auto"/>
        <w:jc w:val="both"/>
        <w:rPr>
          <w:b/>
          <w:bCs/>
          <w:sz w:val="22"/>
          <w:szCs w:val="22"/>
        </w:rPr>
      </w:pPr>
    </w:p>
    <w:p w:rsidR="00380ABE" w:rsidRDefault="00380ABE" w:rsidP="00380ABE">
      <w:pPr>
        <w:pStyle w:val="NormalnyWeb"/>
        <w:spacing w:before="0" w:beforeAutospacing="0" w:after="0" w:line="240" w:lineRule="auto"/>
        <w:jc w:val="both"/>
        <w:rPr>
          <w:b/>
          <w:bCs/>
          <w:sz w:val="22"/>
          <w:szCs w:val="22"/>
        </w:rPr>
      </w:pPr>
    </w:p>
    <w:p w:rsidR="00187464" w:rsidRDefault="00187464" w:rsidP="00380ABE">
      <w:pPr>
        <w:pStyle w:val="NormalnyWeb"/>
        <w:spacing w:before="0" w:beforeAutospacing="0" w:after="0" w:line="240" w:lineRule="auto"/>
        <w:jc w:val="both"/>
        <w:rPr>
          <w:b/>
          <w:bCs/>
          <w:sz w:val="22"/>
          <w:szCs w:val="22"/>
        </w:rPr>
      </w:pPr>
    </w:p>
    <w:p w:rsidR="00187464" w:rsidRDefault="00187464" w:rsidP="00380ABE">
      <w:pPr>
        <w:pStyle w:val="NormalnyWeb"/>
        <w:spacing w:before="0" w:beforeAutospacing="0" w:after="0" w:line="240" w:lineRule="auto"/>
        <w:jc w:val="both"/>
        <w:rPr>
          <w:b/>
          <w:bCs/>
          <w:sz w:val="22"/>
          <w:szCs w:val="22"/>
        </w:rPr>
      </w:pPr>
    </w:p>
    <w:p w:rsidR="00187464" w:rsidRDefault="00187464" w:rsidP="00380ABE">
      <w:pPr>
        <w:pStyle w:val="NormalnyWeb"/>
        <w:spacing w:before="0" w:beforeAutospacing="0" w:after="0" w:line="240" w:lineRule="auto"/>
        <w:jc w:val="both"/>
        <w:rPr>
          <w:b/>
          <w:bCs/>
          <w:sz w:val="22"/>
          <w:szCs w:val="22"/>
        </w:rPr>
      </w:pPr>
    </w:p>
    <w:p w:rsidR="00187464" w:rsidRDefault="00187464" w:rsidP="00380ABE">
      <w:pPr>
        <w:pStyle w:val="NormalnyWeb"/>
        <w:spacing w:before="0" w:beforeAutospacing="0" w:after="0" w:line="240" w:lineRule="auto"/>
        <w:jc w:val="both"/>
        <w:rPr>
          <w:b/>
          <w:bCs/>
          <w:sz w:val="22"/>
          <w:szCs w:val="22"/>
        </w:rPr>
      </w:pPr>
    </w:p>
    <w:p w:rsidR="00187464" w:rsidRDefault="00187464" w:rsidP="00380ABE">
      <w:pPr>
        <w:pStyle w:val="NormalnyWeb"/>
        <w:spacing w:before="0" w:beforeAutospacing="0" w:after="0" w:line="240" w:lineRule="auto"/>
        <w:jc w:val="both"/>
        <w:rPr>
          <w:b/>
          <w:bCs/>
          <w:sz w:val="22"/>
          <w:szCs w:val="22"/>
        </w:rPr>
      </w:pPr>
    </w:p>
    <w:p w:rsidR="00187464" w:rsidRDefault="00187464" w:rsidP="00380ABE">
      <w:pPr>
        <w:pStyle w:val="NormalnyWeb"/>
        <w:spacing w:before="0" w:beforeAutospacing="0" w:after="0" w:line="240" w:lineRule="auto"/>
        <w:jc w:val="both"/>
        <w:rPr>
          <w:b/>
          <w:bCs/>
          <w:sz w:val="22"/>
          <w:szCs w:val="22"/>
        </w:rPr>
      </w:pPr>
    </w:p>
    <w:p w:rsidR="00187464" w:rsidRDefault="00187464" w:rsidP="00380ABE">
      <w:pPr>
        <w:pStyle w:val="NormalnyWeb"/>
        <w:spacing w:before="0" w:beforeAutospacing="0" w:after="0" w:line="240" w:lineRule="auto"/>
        <w:jc w:val="both"/>
        <w:rPr>
          <w:b/>
          <w:bCs/>
          <w:sz w:val="22"/>
          <w:szCs w:val="22"/>
        </w:rPr>
      </w:pPr>
    </w:p>
    <w:p w:rsidR="00187464" w:rsidRPr="004E3BA6" w:rsidRDefault="00187464" w:rsidP="00380ABE">
      <w:pPr>
        <w:pStyle w:val="NormalnyWeb"/>
        <w:spacing w:before="0" w:beforeAutospacing="0" w:after="0" w:line="240" w:lineRule="auto"/>
        <w:jc w:val="both"/>
        <w:rPr>
          <w:b/>
          <w:bCs/>
          <w:sz w:val="22"/>
          <w:szCs w:val="22"/>
        </w:rPr>
      </w:pPr>
    </w:p>
    <w:p w:rsidR="00380ABE" w:rsidRPr="004E3BA6" w:rsidRDefault="00380ABE" w:rsidP="00380ABE">
      <w:pPr>
        <w:pStyle w:val="NormalnyWeb"/>
        <w:spacing w:before="0" w:beforeAutospacing="0" w:after="0" w:line="240" w:lineRule="auto"/>
        <w:jc w:val="both"/>
        <w:rPr>
          <w:b/>
          <w:bCs/>
          <w:sz w:val="22"/>
          <w:szCs w:val="22"/>
        </w:rPr>
      </w:pPr>
    </w:p>
    <w:p w:rsidR="00187464" w:rsidRDefault="00187464" w:rsidP="0018746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187464" w:rsidRDefault="00380ABE" w:rsidP="0018746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Załącznik nr 2 </w:t>
      </w:r>
    </w:p>
    <w:p w:rsidR="00380ABE" w:rsidRPr="004E3BA6" w:rsidRDefault="00380ABE" w:rsidP="0018746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4E3BA6">
        <w:rPr>
          <w:rFonts w:ascii="Times New Roman" w:hAnsi="Times New Roman" w:cs="Times New Roman"/>
          <w:b/>
        </w:rPr>
        <w:t xml:space="preserve">do </w:t>
      </w:r>
      <w:r>
        <w:rPr>
          <w:rFonts w:ascii="Times New Roman" w:hAnsi="Times New Roman" w:cs="Times New Roman"/>
          <w:b/>
        </w:rPr>
        <w:t xml:space="preserve">Regulaminu </w:t>
      </w:r>
    </w:p>
    <w:p w:rsidR="00380ABE" w:rsidRPr="004E3BA6" w:rsidRDefault="00380ABE" w:rsidP="00380ABE">
      <w:pPr>
        <w:jc w:val="right"/>
        <w:rPr>
          <w:rFonts w:ascii="Times New Roman" w:hAnsi="Times New Roman" w:cs="Times New Roman"/>
          <w:b/>
        </w:rPr>
      </w:pPr>
    </w:p>
    <w:p w:rsidR="00380ABE" w:rsidRPr="004E3BA6" w:rsidRDefault="00380ABE" w:rsidP="00380ABE">
      <w:pPr>
        <w:jc w:val="center"/>
        <w:rPr>
          <w:rFonts w:ascii="Times New Roman" w:hAnsi="Times New Roman" w:cs="Times New Roman"/>
          <w:b/>
          <w:bCs/>
          <w:szCs w:val="24"/>
        </w:rPr>
      </w:pPr>
      <w:r w:rsidRPr="004E3BA6">
        <w:rPr>
          <w:rFonts w:ascii="Times New Roman" w:hAnsi="Times New Roman" w:cs="Times New Roman"/>
          <w:b/>
        </w:rPr>
        <w:t>WNIOSEK</w:t>
      </w:r>
      <w:r w:rsidRPr="004E3BA6">
        <w:rPr>
          <w:rFonts w:ascii="Times New Roman" w:hAnsi="Times New Roman" w:cs="Times New Roman"/>
          <w:b/>
        </w:rPr>
        <w:br/>
        <w:t>o wypłatę dotacji na dofinansowanie praz związanych</w:t>
      </w:r>
      <w:r w:rsidRPr="004E3BA6">
        <w:rPr>
          <w:rFonts w:ascii="Times New Roman" w:hAnsi="Times New Roman" w:cs="Times New Roman"/>
          <w:b/>
        </w:rPr>
        <w:br/>
        <w:t xml:space="preserve">z modernizacją źródeł energii cieplnej </w:t>
      </w:r>
      <w:r w:rsidRPr="004E3BA6">
        <w:rPr>
          <w:rFonts w:ascii="Times New Roman" w:hAnsi="Times New Roman" w:cs="Times New Roman"/>
          <w:b/>
        </w:rPr>
        <w:br/>
        <w:t xml:space="preserve">w ramach konkursu </w:t>
      </w:r>
      <w:r w:rsidRPr="004E3BA6">
        <w:rPr>
          <w:rFonts w:ascii="Times New Roman" w:hAnsi="Times New Roman" w:cs="Times New Roman"/>
          <w:b/>
          <w:szCs w:val="24"/>
        </w:rPr>
        <w:t>„</w:t>
      </w:r>
      <w:r w:rsidRPr="004E3BA6">
        <w:rPr>
          <w:rFonts w:ascii="Times New Roman" w:hAnsi="Times New Roman" w:cs="Times New Roman"/>
          <w:b/>
          <w:bCs/>
          <w:szCs w:val="24"/>
        </w:rPr>
        <w:t>Wymiana źródeł ciepła w budynkach wielorodzinnych”</w:t>
      </w:r>
    </w:p>
    <w:p w:rsidR="00380ABE" w:rsidRPr="004E3BA6" w:rsidRDefault="00380ABE" w:rsidP="00380ABE">
      <w:pPr>
        <w:pStyle w:val="Akapitzlist"/>
        <w:numPr>
          <w:ilvl w:val="0"/>
          <w:numId w:val="9"/>
        </w:numPr>
        <w:spacing w:line="360" w:lineRule="auto"/>
        <w:rPr>
          <w:rFonts w:ascii="Times New Roman" w:hAnsi="Times New Roman" w:cs="Times New Roman"/>
        </w:rPr>
      </w:pPr>
      <w:r w:rsidRPr="004E3BA6">
        <w:rPr>
          <w:rFonts w:ascii="Times New Roman" w:hAnsi="Times New Roman" w:cs="Times New Roman"/>
        </w:rPr>
        <w:t>Dane wnioskodawcy – właściciela nieruchomości:</w:t>
      </w:r>
    </w:p>
    <w:p w:rsidR="00380ABE" w:rsidRPr="004E3BA6" w:rsidRDefault="00380ABE" w:rsidP="00380ABE">
      <w:pPr>
        <w:pStyle w:val="Akapitzlist"/>
        <w:ind w:left="360"/>
        <w:rPr>
          <w:rFonts w:ascii="Times New Roman" w:hAnsi="Times New Roman" w:cs="Times New Roman"/>
        </w:rPr>
      </w:pPr>
      <w:r w:rsidRPr="004E3BA6">
        <w:rPr>
          <w:rFonts w:ascii="Times New Roman" w:hAnsi="Times New Roman" w:cs="Times New Roman"/>
        </w:rPr>
        <w:t>…………………………………………………..</w:t>
      </w:r>
      <w:r w:rsidRPr="004E3BA6">
        <w:rPr>
          <w:rFonts w:ascii="Times New Roman" w:hAnsi="Times New Roman" w:cs="Times New Roman"/>
        </w:rPr>
        <w:br/>
        <w:t>…………………………………………………..</w:t>
      </w:r>
      <w:r w:rsidRPr="004E3BA6">
        <w:rPr>
          <w:rFonts w:ascii="Times New Roman" w:hAnsi="Times New Roman" w:cs="Times New Roman"/>
        </w:rPr>
        <w:br/>
        <w:t>…………………………………………………..</w:t>
      </w:r>
    </w:p>
    <w:p w:rsidR="00380ABE" w:rsidRPr="004E3BA6" w:rsidRDefault="00380ABE" w:rsidP="00380ABE">
      <w:pPr>
        <w:pStyle w:val="Akapitzlist"/>
        <w:ind w:left="360"/>
        <w:rPr>
          <w:rFonts w:ascii="Times New Roman" w:hAnsi="Times New Roman" w:cs="Times New Roman"/>
        </w:rPr>
      </w:pPr>
    </w:p>
    <w:p w:rsidR="00380ABE" w:rsidRPr="004E3BA6" w:rsidRDefault="00380ABE" w:rsidP="00380ABE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</w:rPr>
      </w:pPr>
      <w:r w:rsidRPr="004E3BA6">
        <w:rPr>
          <w:rFonts w:ascii="Times New Roman" w:hAnsi="Times New Roman" w:cs="Times New Roman"/>
        </w:rPr>
        <w:t xml:space="preserve">Numer i data umowy podpisanej z Gminą Główczyce o udzielenie pomocy finansowej w formie dotacji celowej w ramach konkursu </w:t>
      </w:r>
      <w:r w:rsidRPr="004E3BA6">
        <w:rPr>
          <w:rFonts w:ascii="Times New Roman" w:hAnsi="Times New Roman" w:cs="Times New Roman"/>
          <w:bCs/>
        </w:rPr>
        <w:t>„Wymiana źródeł ciepła w budynkach wielorodzinnych”.</w:t>
      </w:r>
    </w:p>
    <w:p w:rsidR="00380ABE" w:rsidRDefault="00380ABE" w:rsidP="00380ABE">
      <w:pPr>
        <w:pStyle w:val="Akapitzlist"/>
        <w:ind w:left="36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Umowa nr …………… z dnia ………………..</w:t>
      </w:r>
    </w:p>
    <w:p w:rsidR="00380ABE" w:rsidRDefault="00380ABE" w:rsidP="00380ABE">
      <w:pPr>
        <w:pStyle w:val="Akapitzlist"/>
        <w:ind w:left="360"/>
        <w:jc w:val="both"/>
        <w:rPr>
          <w:rFonts w:ascii="Times New Roman" w:hAnsi="Times New Roman" w:cs="Times New Roman"/>
          <w:bCs/>
        </w:rPr>
      </w:pPr>
    </w:p>
    <w:p w:rsidR="00380ABE" w:rsidRPr="004E3BA6" w:rsidRDefault="00380ABE" w:rsidP="00380ABE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Adres nieruchomości objętej wnioskiem:</w:t>
      </w:r>
    </w:p>
    <w:p w:rsidR="00380ABE" w:rsidRDefault="00380ABE" w:rsidP="00380ABE">
      <w:pPr>
        <w:pStyle w:val="Akapitzlist"/>
        <w:ind w:left="36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…………………………………………………………………………………..</w:t>
      </w:r>
    </w:p>
    <w:p w:rsidR="00380ABE" w:rsidRDefault="00380ABE" w:rsidP="00380ABE">
      <w:pPr>
        <w:pStyle w:val="Akapitzlist"/>
        <w:ind w:left="360"/>
        <w:jc w:val="both"/>
        <w:rPr>
          <w:rFonts w:ascii="Times New Roman" w:hAnsi="Times New Roman" w:cs="Times New Roman"/>
          <w:bCs/>
        </w:rPr>
      </w:pPr>
    </w:p>
    <w:p w:rsidR="00380ABE" w:rsidRPr="004E3BA6" w:rsidRDefault="00380ABE" w:rsidP="00380ABE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Przedkładam następujące załączniki do wniosku:</w:t>
      </w:r>
    </w:p>
    <w:p w:rsidR="00380ABE" w:rsidRPr="004E3BA6" w:rsidRDefault="00380ABE" w:rsidP="00380ABE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kopie rachunków lub faktur</w:t>
      </w:r>
    </w:p>
    <w:p w:rsidR="00380ABE" w:rsidRDefault="00380ABE" w:rsidP="00380ABE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kopie dokumentów odbioru, które zostały wystawione przez właściwe organy</w:t>
      </w:r>
    </w:p>
    <w:p w:rsidR="00380ABE" w:rsidRDefault="00380ABE" w:rsidP="00380ABE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dokumentację fotograficzną wykonanej instalacji</w:t>
      </w:r>
    </w:p>
    <w:p w:rsidR="00380ABE" w:rsidRDefault="00380ABE" w:rsidP="00380ABE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inne: ……………………………………………………………………………</w:t>
      </w:r>
    </w:p>
    <w:p w:rsidR="00380ABE" w:rsidRDefault="00380ABE" w:rsidP="00380ABE">
      <w:pPr>
        <w:pStyle w:val="Akapitzlist"/>
        <w:ind w:left="360"/>
        <w:jc w:val="both"/>
        <w:rPr>
          <w:rFonts w:ascii="Times New Roman" w:hAnsi="Times New Roman" w:cs="Times New Roman"/>
        </w:rPr>
      </w:pPr>
    </w:p>
    <w:p w:rsidR="00380ABE" w:rsidRDefault="00380ABE" w:rsidP="00380ABE">
      <w:pPr>
        <w:pStyle w:val="Akapitzlist"/>
        <w:ind w:left="360"/>
        <w:jc w:val="both"/>
        <w:rPr>
          <w:rFonts w:ascii="Times New Roman" w:hAnsi="Times New Roman" w:cs="Times New Roman"/>
        </w:rPr>
      </w:pPr>
    </w:p>
    <w:p w:rsidR="00380ABE" w:rsidRDefault="00380ABE" w:rsidP="00380ABE">
      <w:pPr>
        <w:pStyle w:val="Akapitzlist"/>
        <w:ind w:left="360"/>
        <w:jc w:val="both"/>
        <w:rPr>
          <w:rFonts w:ascii="Times New Roman" w:hAnsi="Times New Roman" w:cs="Times New Roman"/>
        </w:rPr>
      </w:pPr>
    </w:p>
    <w:p w:rsidR="00380ABE" w:rsidRDefault="00380ABE" w:rsidP="00380ABE">
      <w:pPr>
        <w:pStyle w:val="Akapitzlist"/>
        <w:ind w:left="360"/>
        <w:jc w:val="both"/>
        <w:rPr>
          <w:rFonts w:ascii="Times New Roman" w:hAnsi="Times New Roman" w:cs="Times New Roman"/>
        </w:rPr>
      </w:pPr>
    </w:p>
    <w:p w:rsidR="00380ABE" w:rsidRDefault="00380ABE" w:rsidP="00380ABE">
      <w:pPr>
        <w:pStyle w:val="Akapitzlist"/>
        <w:ind w:left="360"/>
        <w:jc w:val="both"/>
        <w:rPr>
          <w:rFonts w:ascii="Times New Roman" w:hAnsi="Times New Roman" w:cs="Times New Roman"/>
        </w:rPr>
      </w:pPr>
    </w:p>
    <w:p w:rsidR="00380ABE" w:rsidRPr="004E3BA6" w:rsidRDefault="00380ABE" w:rsidP="00380ABE">
      <w:pPr>
        <w:pStyle w:val="Akapitzlist"/>
        <w:spacing w:line="240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…………………………………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4E3BA6">
        <w:rPr>
          <w:rFonts w:ascii="Times New Roman" w:hAnsi="Times New Roman" w:cs="Times New Roman"/>
          <w:i/>
          <w:sz w:val="20"/>
        </w:rPr>
        <w:t>Data i podpis</w:t>
      </w:r>
    </w:p>
    <w:p w:rsidR="00380ABE" w:rsidRPr="004E3BA6" w:rsidRDefault="00380ABE" w:rsidP="00380ABE">
      <w:pPr>
        <w:pStyle w:val="Akapitzlist"/>
        <w:ind w:left="360"/>
        <w:jc w:val="both"/>
        <w:rPr>
          <w:rFonts w:ascii="Times New Roman" w:hAnsi="Times New Roman" w:cs="Times New Roman"/>
        </w:rPr>
      </w:pPr>
    </w:p>
    <w:p w:rsidR="00380ABE" w:rsidRDefault="00380ABE" w:rsidP="003E6F2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80ABE" w:rsidRDefault="00380ABE" w:rsidP="003E6F2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80ABE" w:rsidRDefault="00380ABE" w:rsidP="003E6F2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80ABE" w:rsidRDefault="00380ABE" w:rsidP="003E6F2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80ABE" w:rsidRPr="003E6F21" w:rsidRDefault="00380ABE" w:rsidP="003E6F21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80ABE" w:rsidRPr="003E6F21" w:rsidSect="008E31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FE5EC7"/>
    <w:multiLevelType w:val="hybridMultilevel"/>
    <w:tmpl w:val="735886C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22A41B19"/>
    <w:multiLevelType w:val="hybridMultilevel"/>
    <w:tmpl w:val="083431C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3224AE2"/>
    <w:multiLevelType w:val="hybridMultilevel"/>
    <w:tmpl w:val="790416BE"/>
    <w:lvl w:ilvl="0" w:tplc="191224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09069C"/>
    <w:multiLevelType w:val="hybridMultilevel"/>
    <w:tmpl w:val="45FC504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4211E09"/>
    <w:multiLevelType w:val="hybridMultilevel"/>
    <w:tmpl w:val="D09EDC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4561641"/>
    <w:multiLevelType w:val="hybridMultilevel"/>
    <w:tmpl w:val="2098EA4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0FE1CB5"/>
    <w:multiLevelType w:val="hybridMultilevel"/>
    <w:tmpl w:val="1D826CC8"/>
    <w:lvl w:ilvl="0" w:tplc="1912240E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4523232F"/>
    <w:multiLevelType w:val="hybridMultilevel"/>
    <w:tmpl w:val="8924B37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C4D5967"/>
    <w:multiLevelType w:val="hybridMultilevel"/>
    <w:tmpl w:val="B422F194"/>
    <w:lvl w:ilvl="0" w:tplc="1912240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137F9F"/>
    <w:multiLevelType w:val="hybridMultilevel"/>
    <w:tmpl w:val="A4167462"/>
    <w:lvl w:ilvl="0" w:tplc="1912240E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7B64735D"/>
    <w:multiLevelType w:val="hybridMultilevel"/>
    <w:tmpl w:val="8EF0372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6"/>
  </w:num>
  <w:num w:numId="5">
    <w:abstractNumId w:val="9"/>
  </w:num>
  <w:num w:numId="6">
    <w:abstractNumId w:val="5"/>
  </w:num>
  <w:num w:numId="7">
    <w:abstractNumId w:val="1"/>
  </w:num>
  <w:num w:numId="8">
    <w:abstractNumId w:val="10"/>
  </w:num>
  <w:num w:numId="9">
    <w:abstractNumId w:val="3"/>
  </w:num>
  <w:num w:numId="10">
    <w:abstractNumId w:val="7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4361C"/>
    <w:rsid w:val="00066ED6"/>
    <w:rsid w:val="000A6BAE"/>
    <w:rsid w:val="001741E3"/>
    <w:rsid w:val="00187464"/>
    <w:rsid w:val="002E0066"/>
    <w:rsid w:val="00380ABE"/>
    <w:rsid w:val="003E6F21"/>
    <w:rsid w:val="00492553"/>
    <w:rsid w:val="00605AE9"/>
    <w:rsid w:val="00631C80"/>
    <w:rsid w:val="00666451"/>
    <w:rsid w:val="00722C9E"/>
    <w:rsid w:val="007C3A04"/>
    <w:rsid w:val="00880BB9"/>
    <w:rsid w:val="008A2809"/>
    <w:rsid w:val="008E313E"/>
    <w:rsid w:val="009B3FDF"/>
    <w:rsid w:val="00A4361C"/>
    <w:rsid w:val="00A630B9"/>
    <w:rsid w:val="00A808EC"/>
    <w:rsid w:val="00B03075"/>
    <w:rsid w:val="00B11EED"/>
    <w:rsid w:val="00C051BC"/>
    <w:rsid w:val="00C6255A"/>
    <w:rsid w:val="00CF08AD"/>
    <w:rsid w:val="00D36AC0"/>
    <w:rsid w:val="00D46359"/>
    <w:rsid w:val="00D91ABF"/>
    <w:rsid w:val="00DD42D9"/>
    <w:rsid w:val="00E4058E"/>
    <w:rsid w:val="00EC60B2"/>
    <w:rsid w:val="00F704AB"/>
    <w:rsid w:val="00FC00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625143-E42D-4B1A-907B-BF98310E0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41E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4361C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semiHidden/>
    <w:rsid w:val="003E6F21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3E6F21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380A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634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1459</Words>
  <Characters>8754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</dc:creator>
  <cp:lastModifiedBy>Joanna Lipczyńska</cp:lastModifiedBy>
  <cp:revision>2</cp:revision>
  <cp:lastPrinted>2018-10-01T08:48:00Z</cp:lastPrinted>
  <dcterms:created xsi:type="dcterms:W3CDTF">2018-10-11T06:57:00Z</dcterms:created>
  <dcterms:modified xsi:type="dcterms:W3CDTF">2018-10-11T06:57:00Z</dcterms:modified>
</cp:coreProperties>
</file>