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D41" w:rsidRDefault="00641D41" w:rsidP="00641D41">
      <w:pPr>
        <w:jc w:val="center"/>
        <w:rPr>
          <w:rFonts w:ascii="Times New Roman" w:hAnsi="Times New Roman"/>
          <w:b/>
          <w:sz w:val="32"/>
          <w:szCs w:val="32"/>
        </w:rPr>
      </w:pPr>
    </w:p>
    <w:p w:rsidR="00641D41" w:rsidRDefault="00641D41" w:rsidP="00641D41">
      <w:pPr>
        <w:jc w:val="center"/>
        <w:rPr>
          <w:rFonts w:ascii="Times New Roman" w:hAnsi="Times New Roman"/>
          <w:b/>
          <w:sz w:val="32"/>
          <w:szCs w:val="32"/>
        </w:rPr>
      </w:pPr>
    </w:p>
    <w:p w:rsidR="00641D41" w:rsidRDefault="00641D41" w:rsidP="00641D41">
      <w:pPr>
        <w:jc w:val="center"/>
        <w:rPr>
          <w:rFonts w:ascii="Times New Roman" w:hAnsi="Times New Roman"/>
          <w:b/>
          <w:sz w:val="32"/>
          <w:szCs w:val="32"/>
        </w:rPr>
      </w:pPr>
      <w:r>
        <w:rPr>
          <w:noProof/>
          <w:lang w:eastAsia="pl-PL"/>
        </w:rPr>
        <w:drawing>
          <wp:anchor distT="0" distB="0" distL="114300" distR="114300" simplePos="0" relativeHeight="251658240" behindDoc="0" locked="0" layoutInCell="0" allowOverlap="1">
            <wp:simplePos x="0" y="0"/>
            <wp:positionH relativeFrom="column">
              <wp:posOffset>2358390</wp:posOffset>
            </wp:positionH>
            <wp:positionV relativeFrom="paragraph">
              <wp:posOffset>459740</wp:posOffset>
            </wp:positionV>
            <wp:extent cx="899160" cy="1123950"/>
            <wp:effectExtent l="0" t="0" r="0" b="0"/>
            <wp:wrapTopAndBottom/>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9160" cy="1123950"/>
                    </a:xfrm>
                    <a:prstGeom prst="rect">
                      <a:avLst/>
                    </a:prstGeom>
                    <a:noFill/>
                  </pic:spPr>
                </pic:pic>
              </a:graphicData>
            </a:graphic>
            <wp14:sizeRelH relativeFrom="page">
              <wp14:pctWidth>0</wp14:pctWidth>
            </wp14:sizeRelH>
            <wp14:sizeRelV relativeFrom="page">
              <wp14:pctHeight>0</wp14:pctHeight>
            </wp14:sizeRelV>
          </wp:anchor>
        </w:drawing>
      </w:r>
    </w:p>
    <w:p w:rsidR="00641D41" w:rsidRDefault="00641D41" w:rsidP="00641D41">
      <w:pPr>
        <w:jc w:val="center"/>
        <w:rPr>
          <w:rFonts w:ascii="Times New Roman" w:hAnsi="Times New Roman"/>
          <w:b/>
          <w:sz w:val="32"/>
          <w:szCs w:val="32"/>
        </w:rPr>
      </w:pPr>
    </w:p>
    <w:p w:rsidR="00641D41" w:rsidRDefault="00641D41" w:rsidP="00641D41">
      <w:pPr>
        <w:jc w:val="center"/>
        <w:rPr>
          <w:rFonts w:ascii="Times New Roman" w:hAnsi="Times New Roman"/>
          <w:b/>
          <w:sz w:val="32"/>
          <w:szCs w:val="32"/>
        </w:rPr>
      </w:pPr>
    </w:p>
    <w:p w:rsidR="00641D41" w:rsidRDefault="00641D41" w:rsidP="00641D41">
      <w:pPr>
        <w:jc w:val="center"/>
        <w:rPr>
          <w:rFonts w:ascii="Times New Roman" w:hAnsi="Times New Roman"/>
          <w:b/>
          <w:sz w:val="32"/>
          <w:szCs w:val="32"/>
        </w:rPr>
      </w:pPr>
      <w:r>
        <w:rPr>
          <w:rFonts w:ascii="Times New Roman" w:hAnsi="Times New Roman"/>
          <w:b/>
          <w:sz w:val="32"/>
          <w:szCs w:val="32"/>
        </w:rPr>
        <w:t xml:space="preserve">Analiza stanu gospodarki odpadami komunalnymi </w:t>
      </w:r>
    </w:p>
    <w:p w:rsidR="00641D41" w:rsidRDefault="00641D41" w:rsidP="00641D41">
      <w:pPr>
        <w:jc w:val="center"/>
        <w:rPr>
          <w:rFonts w:ascii="Times New Roman" w:hAnsi="Times New Roman"/>
          <w:b/>
          <w:sz w:val="32"/>
          <w:szCs w:val="32"/>
        </w:rPr>
      </w:pPr>
      <w:r>
        <w:rPr>
          <w:rFonts w:ascii="Times New Roman" w:hAnsi="Times New Roman"/>
          <w:b/>
          <w:sz w:val="32"/>
          <w:szCs w:val="32"/>
        </w:rPr>
        <w:t>na terenie gminy Główczyce</w:t>
      </w:r>
    </w:p>
    <w:p w:rsidR="00641D41" w:rsidRDefault="00641D41" w:rsidP="00641D41">
      <w:pPr>
        <w:jc w:val="center"/>
        <w:rPr>
          <w:rFonts w:ascii="Times New Roman" w:hAnsi="Times New Roman"/>
          <w:b/>
          <w:sz w:val="32"/>
          <w:szCs w:val="32"/>
        </w:rPr>
      </w:pPr>
      <w:r>
        <w:rPr>
          <w:rFonts w:ascii="Times New Roman" w:hAnsi="Times New Roman"/>
          <w:b/>
          <w:sz w:val="32"/>
          <w:szCs w:val="32"/>
        </w:rPr>
        <w:t xml:space="preserve"> za rok 2017</w:t>
      </w:r>
    </w:p>
    <w:p w:rsidR="00641D41" w:rsidRDefault="00641D41" w:rsidP="00641D41">
      <w:pPr>
        <w:jc w:val="center"/>
        <w:rPr>
          <w:rFonts w:ascii="Times New Roman" w:hAnsi="Times New Roman"/>
          <w:b/>
          <w:sz w:val="32"/>
          <w:szCs w:val="32"/>
        </w:rPr>
      </w:pPr>
    </w:p>
    <w:p w:rsidR="00641D41" w:rsidRDefault="00641D41" w:rsidP="00641D41">
      <w:pPr>
        <w:jc w:val="center"/>
        <w:rPr>
          <w:rFonts w:ascii="Times New Roman" w:hAnsi="Times New Roman"/>
          <w:b/>
          <w:sz w:val="32"/>
          <w:szCs w:val="32"/>
        </w:rPr>
      </w:pPr>
    </w:p>
    <w:p w:rsidR="00641D41" w:rsidRDefault="00641D41" w:rsidP="00641D41">
      <w:pPr>
        <w:jc w:val="center"/>
        <w:rPr>
          <w:rFonts w:ascii="Times New Roman" w:hAnsi="Times New Roman"/>
          <w:b/>
          <w:sz w:val="32"/>
          <w:szCs w:val="32"/>
        </w:rPr>
      </w:pPr>
    </w:p>
    <w:p w:rsidR="00641D41" w:rsidRDefault="00641D41" w:rsidP="00641D41">
      <w:pPr>
        <w:jc w:val="center"/>
        <w:rPr>
          <w:rFonts w:ascii="Times New Roman" w:hAnsi="Times New Roman"/>
          <w:b/>
          <w:sz w:val="32"/>
          <w:szCs w:val="32"/>
        </w:rPr>
      </w:pPr>
    </w:p>
    <w:p w:rsidR="00641D41" w:rsidRDefault="00641D41" w:rsidP="00641D41">
      <w:pPr>
        <w:jc w:val="center"/>
        <w:rPr>
          <w:rFonts w:ascii="Times New Roman" w:hAnsi="Times New Roman"/>
          <w:b/>
          <w:sz w:val="32"/>
          <w:szCs w:val="32"/>
        </w:rPr>
      </w:pPr>
    </w:p>
    <w:p w:rsidR="00641D41" w:rsidRDefault="00641D41" w:rsidP="00641D41">
      <w:pPr>
        <w:jc w:val="center"/>
        <w:rPr>
          <w:rFonts w:ascii="Times New Roman" w:hAnsi="Times New Roman"/>
          <w:b/>
          <w:sz w:val="32"/>
          <w:szCs w:val="32"/>
        </w:rPr>
      </w:pPr>
    </w:p>
    <w:p w:rsidR="00641D41" w:rsidRDefault="00641D41" w:rsidP="00641D41">
      <w:pPr>
        <w:jc w:val="center"/>
        <w:rPr>
          <w:rFonts w:ascii="Times New Roman" w:hAnsi="Times New Roman"/>
          <w:b/>
          <w:sz w:val="32"/>
          <w:szCs w:val="32"/>
        </w:rPr>
      </w:pPr>
    </w:p>
    <w:p w:rsidR="00641D41" w:rsidRDefault="00641D41" w:rsidP="00641D41">
      <w:pPr>
        <w:jc w:val="center"/>
        <w:rPr>
          <w:rFonts w:ascii="Times New Roman" w:hAnsi="Times New Roman"/>
          <w:b/>
          <w:sz w:val="32"/>
          <w:szCs w:val="32"/>
        </w:rPr>
      </w:pPr>
    </w:p>
    <w:p w:rsidR="00641D41" w:rsidRDefault="00641D41" w:rsidP="00641D41">
      <w:pPr>
        <w:jc w:val="center"/>
        <w:rPr>
          <w:rFonts w:ascii="Times New Roman" w:hAnsi="Times New Roman"/>
          <w:b/>
          <w:sz w:val="32"/>
          <w:szCs w:val="32"/>
        </w:rPr>
      </w:pPr>
    </w:p>
    <w:p w:rsidR="00641D41" w:rsidRDefault="00641D41" w:rsidP="00641D41">
      <w:pPr>
        <w:jc w:val="center"/>
        <w:rPr>
          <w:rFonts w:ascii="Times New Roman" w:hAnsi="Times New Roman"/>
          <w:b/>
          <w:sz w:val="32"/>
          <w:szCs w:val="32"/>
        </w:rPr>
      </w:pPr>
    </w:p>
    <w:p w:rsidR="00641D41" w:rsidRDefault="00641D41" w:rsidP="00641D41">
      <w:pPr>
        <w:jc w:val="center"/>
        <w:rPr>
          <w:rFonts w:ascii="Times New Roman" w:hAnsi="Times New Roman"/>
          <w:b/>
          <w:sz w:val="32"/>
          <w:szCs w:val="32"/>
        </w:rPr>
      </w:pPr>
    </w:p>
    <w:p w:rsidR="00641D41" w:rsidRDefault="00641D41" w:rsidP="00641D41">
      <w:pPr>
        <w:jc w:val="center"/>
        <w:rPr>
          <w:rFonts w:ascii="Times New Roman" w:hAnsi="Times New Roman"/>
          <w:b/>
          <w:sz w:val="32"/>
          <w:szCs w:val="32"/>
        </w:rPr>
      </w:pPr>
    </w:p>
    <w:p w:rsidR="00641D41" w:rsidRDefault="00641D41" w:rsidP="00641D41">
      <w:pPr>
        <w:jc w:val="center"/>
        <w:rPr>
          <w:rFonts w:ascii="Times New Roman" w:hAnsi="Times New Roman"/>
          <w:b/>
          <w:sz w:val="32"/>
          <w:szCs w:val="32"/>
        </w:rPr>
      </w:pPr>
    </w:p>
    <w:p w:rsidR="00641D41" w:rsidRDefault="00641D41" w:rsidP="00641D41">
      <w:pPr>
        <w:jc w:val="center"/>
        <w:rPr>
          <w:rFonts w:ascii="Times New Roman" w:hAnsi="Times New Roman"/>
          <w:b/>
          <w:sz w:val="32"/>
          <w:szCs w:val="32"/>
        </w:rPr>
      </w:pPr>
    </w:p>
    <w:p w:rsidR="00641D41" w:rsidRDefault="00641D41" w:rsidP="00641D41">
      <w:pPr>
        <w:jc w:val="center"/>
        <w:rPr>
          <w:rFonts w:ascii="Times New Roman" w:hAnsi="Times New Roman"/>
          <w:b/>
          <w:sz w:val="32"/>
          <w:szCs w:val="32"/>
        </w:rPr>
      </w:pPr>
    </w:p>
    <w:p w:rsidR="00641D41" w:rsidRDefault="00641D41" w:rsidP="00641D41">
      <w:pPr>
        <w:jc w:val="center"/>
        <w:rPr>
          <w:rFonts w:ascii="Times New Roman" w:hAnsi="Times New Roman"/>
          <w:b/>
          <w:sz w:val="32"/>
          <w:szCs w:val="32"/>
        </w:rPr>
      </w:pPr>
    </w:p>
    <w:p w:rsidR="00641D41" w:rsidRDefault="00641D41" w:rsidP="00641D41">
      <w:pPr>
        <w:jc w:val="center"/>
        <w:rPr>
          <w:rFonts w:ascii="Times New Roman" w:hAnsi="Times New Roman"/>
          <w:b/>
          <w:sz w:val="32"/>
          <w:szCs w:val="32"/>
        </w:rPr>
      </w:pPr>
    </w:p>
    <w:p w:rsidR="00641D41" w:rsidRDefault="00641D41" w:rsidP="00641D41">
      <w:pPr>
        <w:jc w:val="center"/>
        <w:rPr>
          <w:rFonts w:ascii="Times New Roman" w:hAnsi="Times New Roman"/>
          <w:b/>
          <w:sz w:val="32"/>
          <w:szCs w:val="32"/>
        </w:rPr>
      </w:pPr>
    </w:p>
    <w:p w:rsidR="00641D41" w:rsidRDefault="00641D41" w:rsidP="00641D41">
      <w:pPr>
        <w:jc w:val="center"/>
        <w:rPr>
          <w:rFonts w:ascii="Times New Roman" w:hAnsi="Times New Roman"/>
          <w:b/>
          <w:sz w:val="32"/>
          <w:szCs w:val="32"/>
        </w:rPr>
      </w:pPr>
    </w:p>
    <w:p w:rsidR="00641D41" w:rsidRDefault="00641D41" w:rsidP="00641D41">
      <w:pPr>
        <w:jc w:val="center"/>
        <w:rPr>
          <w:rFonts w:ascii="Times New Roman" w:hAnsi="Times New Roman"/>
          <w:b/>
          <w:sz w:val="32"/>
          <w:szCs w:val="32"/>
        </w:rPr>
      </w:pPr>
    </w:p>
    <w:p w:rsidR="00641D41" w:rsidRDefault="00641D41" w:rsidP="00641D41">
      <w:pPr>
        <w:jc w:val="center"/>
        <w:rPr>
          <w:rFonts w:ascii="Times New Roman" w:hAnsi="Times New Roman"/>
          <w:b/>
          <w:sz w:val="32"/>
          <w:szCs w:val="32"/>
        </w:rPr>
      </w:pPr>
    </w:p>
    <w:p w:rsidR="00641D41" w:rsidRDefault="00641D41" w:rsidP="00641D41">
      <w:pPr>
        <w:jc w:val="center"/>
        <w:rPr>
          <w:rFonts w:ascii="Times New Roman" w:hAnsi="Times New Roman"/>
          <w:b/>
          <w:sz w:val="32"/>
          <w:szCs w:val="32"/>
        </w:rPr>
      </w:pPr>
    </w:p>
    <w:p w:rsidR="00641D41" w:rsidRDefault="00641D41" w:rsidP="00641D41">
      <w:pPr>
        <w:jc w:val="center"/>
        <w:rPr>
          <w:rFonts w:ascii="Times New Roman" w:hAnsi="Times New Roman"/>
          <w:b/>
          <w:sz w:val="32"/>
          <w:szCs w:val="32"/>
        </w:rPr>
      </w:pPr>
    </w:p>
    <w:p w:rsidR="00641D41" w:rsidRDefault="00641D41" w:rsidP="00641D41">
      <w:pPr>
        <w:jc w:val="center"/>
        <w:rPr>
          <w:rFonts w:ascii="Times New Roman" w:hAnsi="Times New Roman"/>
          <w:b/>
          <w:sz w:val="24"/>
          <w:szCs w:val="24"/>
        </w:rPr>
      </w:pPr>
      <w:r>
        <w:rPr>
          <w:rFonts w:ascii="Times New Roman" w:hAnsi="Times New Roman"/>
          <w:b/>
          <w:sz w:val="24"/>
          <w:szCs w:val="24"/>
        </w:rPr>
        <w:t>Kwiecień 2018</w:t>
      </w:r>
    </w:p>
    <w:p w:rsidR="00641D41" w:rsidRDefault="00641D41" w:rsidP="00641D41">
      <w:pPr>
        <w:jc w:val="center"/>
        <w:rPr>
          <w:rFonts w:ascii="Times New Roman" w:hAnsi="Times New Roman"/>
          <w:b/>
          <w:sz w:val="24"/>
          <w:szCs w:val="24"/>
        </w:rPr>
      </w:pPr>
    </w:p>
    <w:p w:rsidR="00641D41" w:rsidRDefault="00641D41" w:rsidP="00641D41">
      <w:pPr>
        <w:pStyle w:val="Akapitzlist"/>
        <w:numPr>
          <w:ilvl w:val="0"/>
          <w:numId w:val="1"/>
        </w:numPr>
        <w:ind w:left="284" w:hanging="284"/>
        <w:rPr>
          <w:rFonts w:ascii="Times New Roman" w:hAnsi="Times New Roman"/>
          <w:b/>
          <w:sz w:val="24"/>
          <w:szCs w:val="24"/>
        </w:rPr>
      </w:pPr>
      <w:r>
        <w:rPr>
          <w:rFonts w:ascii="Times New Roman" w:hAnsi="Times New Roman"/>
          <w:b/>
          <w:sz w:val="24"/>
          <w:szCs w:val="24"/>
        </w:rPr>
        <w:t>Wprowadzenie</w:t>
      </w:r>
    </w:p>
    <w:p w:rsidR="00641D41" w:rsidRDefault="00641D41" w:rsidP="00641D41">
      <w:pPr>
        <w:pStyle w:val="Akapitzlist"/>
        <w:ind w:left="0"/>
        <w:rPr>
          <w:rFonts w:ascii="Times New Roman" w:hAnsi="Times New Roman"/>
          <w:b/>
          <w:sz w:val="24"/>
          <w:szCs w:val="24"/>
        </w:rPr>
      </w:pPr>
    </w:p>
    <w:p w:rsidR="00641D41" w:rsidRDefault="00641D41" w:rsidP="00641D41">
      <w:pPr>
        <w:pStyle w:val="Akapitzlist"/>
        <w:ind w:left="0" w:firstLine="284"/>
        <w:jc w:val="both"/>
        <w:rPr>
          <w:rFonts w:ascii="Times New Roman" w:hAnsi="Times New Roman"/>
          <w:sz w:val="24"/>
          <w:szCs w:val="24"/>
        </w:rPr>
      </w:pPr>
      <w:r>
        <w:rPr>
          <w:rFonts w:ascii="Times New Roman" w:hAnsi="Times New Roman"/>
          <w:sz w:val="24"/>
          <w:szCs w:val="24"/>
        </w:rPr>
        <w:t>Niniejszy dokument stanowi roczną analizę stanu gospodarki odpadami komunalnymi</w:t>
      </w:r>
      <w:r>
        <w:rPr>
          <w:rFonts w:ascii="Times New Roman" w:hAnsi="Times New Roman"/>
          <w:sz w:val="24"/>
          <w:szCs w:val="24"/>
        </w:rPr>
        <w:br/>
        <w:t xml:space="preserve"> na terenie gminy Główczyce, która sporządzana jest w celu weryfikacji możliwości technicznych i organizacyjnych gminy w zakresie gospodarowania odpadami komunalnymi.</w:t>
      </w:r>
    </w:p>
    <w:p w:rsidR="00641D41" w:rsidRDefault="00641D41" w:rsidP="00641D41">
      <w:pPr>
        <w:jc w:val="both"/>
        <w:rPr>
          <w:rFonts w:ascii="Times New Roman" w:hAnsi="Times New Roman"/>
          <w:sz w:val="24"/>
          <w:szCs w:val="24"/>
        </w:rPr>
      </w:pPr>
      <w:r>
        <w:rPr>
          <w:rFonts w:ascii="Times New Roman" w:hAnsi="Times New Roman"/>
          <w:sz w:val="24"/>
          <w:szCs w:val="24"/>
        </w:rPr>
        <w:t>Analizę sporządzono na podstawie art. 3 ust. 2 pkt. 10 ustawy z dnia 13 września 1996r.</w:t>
      </w:r>
      <w:r>
        <w:rPr>
          <w:rFonts w:ascii="Times New Roman" w:hAnsi="Times New Roman"/>
          <w:sz w:val="24"/>
          <w:szCs w:val="24"/>
        </w:rPr>
        <w:br/>
        <w:t>o utrzymaniu czystości i porządku w gminach (</w:t>
      </w:r>
      <w:r w:rsidR="00693129">
        <w:rPr>
          <w:rFonts w:ascii="Times New Roman" w:hAnsi="Times New Roman"/>
          <w:sz w:val="24"/>
          <w:szCs w:val="24"/>
        </w:rPr>
        <w:t>tj. Dz. U</w:t>
      </w:r>
      <w:r>
        <w:rPr>
          <w:rFonts w:ascii="Times New Roman" w:hAnsi="Times New Roman"/>
          <w:sz w:val="24"/>
          <w:szCs w:val="24"/>
        </w:rPr>
        <w:t>.</w:t>
      </w:r>
      <w:r w:rsidR="00693129">
        <w:rPr>
          <w:rFonts w:ascii="Times New Roman" w:hAnsi="Times New Roman"/>
          <w:sz w:val="24"/>
          <w:szCs w:val="24"/>
        </w:rPr>
        <w:t xml:space="preserve"> z 2018r. poz. 650</w:t>
      </w:r>
      <w:r>
        <w:rPr>
          <w:rFonts w:ascii="Times New Roman" w:hAnsi="Times New Roman"/>
          <w:sz w:val="24"/>
          <w:szCs w:val="24"/>
        </w:rPr>
        <w:t>)</w:t>
      </w:r>
    </w:p>
    <w:p w:rsidR="00641D41" w:rsidRDefault="00641D41" w:rsidP="00641D41">
      <w:pPr>
        <w:jc w:val="both"/>
        <w:rPr>
          <w:rFonts w:ascii="Times New Roman" w:hAnsi="Times New Roman"/>
          <w:sz w:val="24"/>
          <w:szCs w:val="24"/>
        </w:rPr>
      </w:pPr>
    </w:p>
    <w:p w:rsidR="00641D41" w:rsidRDefault="00641D41" w:rsidP="00641D41">
      <w:pPr>
        <w:jc w:val="both"/>
        <w:rPr>
          <w:rFonts w:ascii="Times New Roman" w:hAnsi="Times New Roman"/>
          <w:b/>
          <w:sz w:val="24"/>
          <w:szCs w:val="24"/>
        </w:rPr>
      </w:pPr>
      <w:r>
        <w:rPr>
          <w:rFonts w:ascii="Times New Roman" w:hAnsi="Times New Roman"/>
          <w:b/>
          <w:sz w:val="24"/>
          <w:szCs w:val="24"/>
        </w:rPr>
        <w:t>2. Regulacje prawne z zakresu gospodarowania odpadami</w:t>
      </w:r>
    </w:p>
    <w:p w:rsidR="00641D41" w:rsidRDefault="00641D41" w:rsidP="00641D41">
      <w:pPr>
        <w:pStyle w:val="Akapitzlist"/>
        <w:ind w:left="360"/>
        <w:jc w:val="both"/>
        <w:rPr>
          <w:rFonts w:ascii="Times New Roman" w:hAnsi="Times New Roman"/>
          <w:b/>
          <w:sz w:val="24"/>
          <w:szCs w:val="24"/>
        </w:rPr>
      </w:pPr>
    </w:p>
    <w:p w:rsidR="00641D41" w:rsidRDefault="00641D41" w:rsidP="00641D41">
      <w:pPr>
        <w:ind w:firstLine="708"/>
        <w:jc w:val="both"/>
        <w:rPr>
          <w:rFonts w:ascii="Times New Roman" w:hAnsi="Times New Roman"/>
          <w:sz w:val="24"/>
          <w:szCs w:val="24"/>
        </w:rPr>
      </w:pPr>
      <w:r>
        <w:rPr>
          <w:rFonts w:ascii="Times New Roman" w:hAnsi="Times New Roman"/>
          <w:sz w:val="24"/>
          <w:szCs w:val="24"/>
        </w:rPr>
        <w:t xml:space="preserve">W opracowaniu wzięto pod uwagę następujące dokumenty, ustawy i akty wykonawcze dotyczące gospodarowania odpadami komunalnymi: </w:t>
      </w:r>
    </w:p>
    <w:p w:rsidR="00641D41" w:rsidRDefault="00641D41" w:rsidP="00641D41">
      <w:pPr>
        <w:jc w:val="both"/>
        <w:rPr>
          <w:rFonts w:ascii="Times New Roman" w:hAnsi="Times New Roman"/>
          <w:sz w:val="24"/>
          <w:szCs w:val="24"/>
        </w:rPr>
      </w:pPr>
      <w:r>
        <w:rPr>
          <w:rFonts w:ascii="Times New Roman" w:hAnsi="Times New Roman"/>
          <w:sz w:val="24"/>
          <w:szCs w:val="24"/>
        </w:rPr>
        <w:t>-  ustawę z dnia 7 listopada 2016</w:t>
      </w:r>
      <w:r w:rsidR="001E1085">
        <w:rPr>
          <w:rFonts w:ascii="Times New Roman" w:hAnsi="Times New Roman"/>
          <w:sz w:val="24"/>
          <w:szCs w:val="24"/>
        </w:rPr>
        <w:t xml:space="preserve">r. o odpadach ( </w:t>
      </w:r>
      <w:proofErr w:type="spellStart"/>
      <w:r w:rsidR="001E1085">
        <w:rPr>
          <w:rFonts w:ascii="Times New Roman" w:hAnsi="Times New Roman"/>
          <w:sz w:val="24"/>
          <w:szCs w:val="24"/>
        </w:rPr>
        <w:t>t.j.Dz.U</w:t>
      </w:r>
      <w:proofErr w:type="spellEnd"/>
      <w:r w:rsidR="001E1085">
        <w:rPr>
          <w:rFonts w:ascii="Times New Roman" w:hAnsi="Times New Roman"/>
          <w:sz w:val="24"/>
          <w:szCs w:val="24"/>
        </w:rPr>
        <w:t>. z.2018</w:t>
      </w:r>
      <w:r>
        <w:rPr>
          <w:rFonts w:ascii="Times New Roman" w:hAnsi="Times New Roman"/>
          <w:sz w:val="24"/>
          <w:szCs w:val="24"/>
        </w:rPr>
        <w:t xml:space="preserve">r. poz. </w:t>
      </w:r>
      <w:r w:rsidR="001E1085">
        <w:rPr>
          <w:rFonts w:ascii="Times New Roman" w:hAnsi="Times New Roman"/>
          <w:sz w:val="24"/>
          <w:szCs w:val="24"/>
        </w:rPr>
        <w:t>21 ze zm.</w:t>
      </w:r>
      <w:r>
        <w:rPr>
          <w:rFonts w:ascii="Times New Roman" w:hAnsi="Times New Roman"/>
          <w:sz w:val="24"/>
          <w:szCs w:val="24"/>
        </w:rPr>
        <w:t>);</w:t>
      </w:r>
    </w:p>
    <w:p w:rsidR="00641D41" w:rsidRDefault="00641D41" w:rsidP="00641D41">
      <w:pPr>
        <w:jc w:val="both"/>
        <w:rPr>
          <w:rFonts w:ascii="Times New Roman" w:hAnsi="Times New Roman"/>
          <w:sz w:val="24"/>
          <w:szCs w:val="24"/>
        </w:rPr>
      </w:pPr>
      <w:r>
        <w:rPr>
          <w:rFonts w:ascii="Times New Roman" w:hAnsi="Times New Roman"/>
          <w:sz w:val="24"/>
          <w:szCs w:val="24"/>
        </w:rPr>
        <w:t xml:space="preserve">- Krajowy Plan Gospodarki Odpadami 2022 przyjęty uchwałą nr 88 Rady Ministrów z dnia </w:t>
      </w:r>
      <w:r w:rsidR="001E1085">
        <w:rPr>
          <w:rFonts w:ascii="Times New Roman" w:hAnsi="Times New Roman"/>
          <w:sz w:val="24"/>
          <w:szCs w:val="24"/>
        </w:rPr>
        <w:br/>
      </w:r>
      <w:r>
        <w:rPr>
          <w:rFonts w:ascii="Times New Roman" w:hAnsi="Times New Roman"/>
          <w:sz w:val="24"/>
          <w:szCs w:val="24"/>
        </w:rPr>
        <w:t>1 lipca 2016r.( M.P. z dn. 11 sierpnia 2016r., poz. 784);</w:t>
      </w:r>
    </w:p>
    <w:p w:rsidR="00641D41" w:rsidRDefault="00641D41" w:rsidP="00641D41">
      <w:pPr>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Plan Gospodarki Odpadami dla Województwa Pomorskiego 2022 </w:t>
      </w:r>
      <w:r w:rsidR="001E1085">
        <w:rPr>
          <w:rFonts w:ascii="Times New Roman" w:hAnsi="Times New Roman"/>
          <w:sz w:val="24"/>
          <w:szCs w:val="24"/>
        </w:rPr>
        <w:t>jako załącznik</w:t>
      </w:r>
      <w:r w:rsidR="001E1085">
        <w:rPr>
          <w:rFonts w:ascii="Times New Roman" w:hAnsi="Times New Roman"/>
          <w:sz w:val="24"/>
          <w:szCs w:val="24"/>
        </w:rPr>
        <w:br/>
        <w:t>do Uchwały nr 322</w:t>
      </w:r>
      <w:r>
        <w:rPr>
          <w:rFonts w:ascii="Times New Roman" w:hAnsi="Times New Roman"/>
          <w:sz w:val="24"/>
          <w:szCs w:val="24"/>
        </w:rPr>
        <w:t>/XXX/16 Sejmiku Województwa Pomorskiego z dnia 29 grudnia 2016r.;</w:t>
      </w:r>
    </w:p>
    <w:p w:rsidR="00641D41" w:rsidRDefault="00641D41" w:rsidP="00641D41">
      <w:pPr>
        <w:jc w:val="both"/>
        <w:rPr>
          <w:rFonts w:ascii="Times New Roman" w:hAnsi="Times New Roman"/>
          <w:sz w:val="24"/>
          <w:szCs w:val="24"/>
        </w:rPr>
      </w:pPr>
      <w:r>
        <w:rPr>
          <w:rFonts w:ascii="Times New Roman" w:hAnsi="Times New Roman"/>
          <w:sz w:val="24"/>
          <w:szCs w:val="24"/>
        </w:rPr>
        <w:t>- Rozporządzen</w:t>
      </w:r>
      <w:r w:rsidR="001E1085">
        <w:rPr>
          <w:rFonts w:ascii="Times New Roman" w:hAnsi="Times New Roman"/>
          <w:sz w:val="24"/>
          <w:szCs w:val="24"/>
        </w:rPr>
        <w:t>ie Ministra Środowiska z dnia 15 grudnia 2017</w:t>
      </w:r>
      <w:r>
        <w:rPr>
          <w:rFonts w:ascii="Times New Roman" w:hAnsi="Times New Roman"/>
          <w:sz w:val="24"/>
          <w:szCs w:val="24"/>
        </w:rPr>
        <w:t>r. w sprawie poziomów ograniczenia masy odpadów komunalnych ulegających biodegradacji (</w:t>
      </w:r>
      <w:proofErr w:type="spellStart"/>
      <w:r>
        <w:rPr>
          <w:rFonts w:ascii="Times New Roman" w:hAnsi="Times New Roman"/>
          <w:sz w:val="24"/>
          <w:szCs w:val="24"/>
        </w:rPr>
        <w:t>Dz.U</w:t>
      </w:r>
      <w:proofErr w:type="spellEnd"/>
      <w:r>
        <w:rPr>
          <w:rFonts w:ascii="Times New Roman" w:hAnsi="Times New Roman"/>
          <w:sz w:val="24"/>
          <w:szCs w:val="24"/>
        </w:rPr>
        <w:t xml:space="preserve">. </w:t>
      </w:r>
      <w:r>
        <w:rPr>
          <w:rFonts w:ascii="Times New Roman" w:hAnsi="Times New Roman"/>
          <w:sz w:val="24"/>
          <w:szCs w:val="24"/>
        </w:rPr>
        <w:br/>
        <w:t xml:space="preserve">poz. </w:t>
      </w:r>
      <w:r w:rsidR="001E1085">
        <w:rPr>
          <w:rFonts w:ascii="Times New Roman" w:hAnsi="Times New Roman"/>
          <w:sz w:val="24"/>
          <w:szCs w:val="24"/>
        </w:rPr>
        <w:t>2412</w:t>
      </w:r>
      <w:r>
        <w:rPr>
          <w:rFonts w:ascii="Times New Roman" w:hAnsi="Times New Roman"/>
          <w:sz w:val="24"/>
          <w:szCs w:val="24"/>
        </w:rPr>
        <w:t>);</w:t>
      </w:r>
    </w:p>
    <w:p w:rsidR="00641D41" w:rsidRDefault="00641D41" w:rsidP="00641D41">
      <w:pPr>
        <w:jc w:val="both"/>
        <w:rPr>
          <w:rFonts w:ascii="Times New Roman" w:hAnsi="Times New Roman"/>
          <w:sz w:val="24"/>
          <w:szCs w:val="24"/>
        </w:rPr>
      </w:pPr>
      <w:r>
        <w:rPr>
          <w:rFonts w:ascii="Times New Roman" w:hAnsi="Times New Roman"/>
          <w:sz w:val="24"/>
          <w:szCs w:val="24"/>
        </w:rPr>
        <w:t xml:space="preserve">- Rozporządzenie Ministra Środowiska z dnia 14 grudnia 2016r. w sprawie poziomów recyklingu, przygotowania do ponownego użycia i odzysku innymi metodami niektórych frakcji odpadów komunalnych (Dz. U. </w:t>
      </w:r>
      <w:r w:rsidR="001E1085">
        <w:rPr>
          <w:rFonts w:ascii="Times New Roman" w:hAnsi="Times New Roman"/>
          <w:sz w:val="24"/>
          <w:szCs w:val="24"/>
        </w:rPr>
        <w:t>z 2016r. poz. 2167</w:t>
      </w:r>
      <w:r>
        <w:rPr>
          <w:rFonts w:ascii="Times New Roman" w:hAnsi="Times New Roman"/>
          <w:sz w:val="24"/>
          <w:szCs w:val="24"/>
        </w:rPr>
        <w:t xml:space="preserve">) </w:t>
      </w:r>
    </w:p>
    <w:p w:rsidR="00641D41" w:rsidRDefault="00641D41" w:rsidP="00641D41">
      <w:pPr>
        <w:jc w:val="both"/>
        <w:rPr>
          <w:rFonts w:ascii="Times New Roman" w:hAnsi="Times New Roman"/>
          <w:sz w:val="24"/>
          <w:szCs w:val="24"/>
        </w:rPr>
      </w:pPr>
      <w:r>
        <w:rPr>
          <w:rFonts w:ascii="Times New Roman" w:hAnsi="Times New Roman"/>
          <w:sz w:val="24"/>
          <w:szCs w:val="24"/>
        </w:rPr>
        <w:t>- Rozporządzenie Ministra Środowiska z dnia 17 czerwca 2016r. w sprawie wzorów sprawozdań o odebranych odpadach komunalnych, odebranych nieczystościach ciekłych oraz realizacji zadań z zakresu gospodarowania odpadami komunalnymi (</w:t>
      </w:r>
      <w:proofErr w:type="spellStart"/>
      <w:r>
        <w:rPr>
          <w:rFonts w:ascii="Times New Roman" w:hAnsi="Times New Roman"/>
          <w:sz w:val="24"/>
          <w:szCs w:val="24"/>
        </w:rPr>
        <w:t>Dz.U</w:t>
      </w:r>
      <w:proofErr w:type="spellEnd"/>
      <w:r>
        <w:rPr>
          <w:rFonts w:ascii="Times New Roman" w:hAnsi="Times New Roman"/>
          <w:sz w:val="24"/>
          <w:szCs w:val="24"/>
        </w:rPr>
        <w:t>. z 2016r. poz. 934).</w:t>
      </w:r>
    </w:p>
    <w:p w:rsidR="00641D41" w:rsidRDefault="00641D41" w:rsidP="00641D41">
      <w:pPr>
        <w:jc w:val="both"/>
        <w:rPr>
          <w:rFonts w:ascii="Times New Roman" w:hAnsi="Times New Roman"/>
          <w:sz w:val="24"/>
          <w:szCs w:val="24"/>
        </w:rPr>
      </w:pPr>
    </w:p>
    <w:p w:rsidR="00641D41" w:rsidRDefault="00641D41" w:rsidP="00641D41">
      <w:pPr>
        <w:pStyle w:val="Akapitzlist"/>
        <w:numPr>
          <w:ilvl w:val="0"/>
          <w:numId w:val="2"/>
        </w:numPr>
        <w:ind w:left="284" w:hanging="284"/>
        <w:jc w:val="both"/>
        <w:rPr>
          <w:rFonts w:ascii="Times New Roman" w:hAnsi="Times New Roman"/>
          <w:b/>
          <w:sz w:val="24"/>
          <w:szCs w:val="24"/>
        </w:rPr>
      </w:pPr>
      <w:r>
        <w:rPr>
          <w:rFonts w:ascii="Times New Roman" w:hAnsi="Times New Roman"/>
          <w:b/>
          <w:sz w:val="24"/>
          <w:szCs w:val="24"/>
        </w:rPr>
        <w:t>Charakterystyka gminy Główczyce</w:t>
      </w:r>
    </w:p>
    <w:p w:rsidR="00641D41" w:rsidRDefault="00641D41" w:rsidP="00641D41">
      <w:pPr>
        <w:ind w:left="360"/>
        <w:jc w:val="both"/>
        <w:rPr>
          <w:rFonts w:ascii="Times New Roman" w:hAnsi="Times New Roman"/>
          <w:b/>
          <w:sz w:val="24"/>
          <w:szCs w:val="24"/>
        </w:rPr>
      </w:pPr>
    </w:p>
    <w:p w:rsidR="00641D41" w:rsidRDefault="00641D41" w:rsidP="00641D41">
      <w:pPr>
        <w:jc w:val="both"/>
        <w:rPr>
          <w:rFonts w:ascii="Times New Roman" w:hAnsi="Times New Roman"/>
          <w:sz w:val="24"/>
          <w:szCs w:val="24"/>
        </w:rPr>
      </w:pPr>
      <w:r>
        <w:rPr>
          <w:rFonts w:ascii="Times New Roman" w:hAnsi="Times New Roman"/>
          <w:sz w:val="24"/>
          <w:szCs w:val="24"/>
        </w:rPr>
        <w:tab/>
        <w:t xml:space="preserve">Gmina Główczyce położona jest w północno-zachodniej części województwa pomorskiego, liczy </w:t>
      </w:r>
      <w:r w:rsidR="00582735">
        <w:rPr>
          <w:rFonts w:ascii="Times New Roman" w:hAnsi="Times New Roman"/>
          <w:sz w:val="24"/>
          <w:szCs w:val="24"/>
        </w:rPr>
        <w:t>9187</w:t>
      </w:r>
      <w:r>
        <w:rPr>
          <w:rFonts w:ascii="Times New Roman" w:hAnsi="Times New Roman"/>
          <w:sz w:val="24"/>
          <w:szCs w:val="24"/>
        </w:rPr>
        <w:t xml:space="preserve"> mieszkańców i zajmuje obszar 32 381 ha. Jest to szósta pod względem wielkości gmina województwa pomorskiego i największa gmina powiatu słupskiego. Graniczy z gminami: Smołdzino, Wicko, Nowa Wieś Lęborska, Potęgowo, Damnica i Słupsk. Ponad 60% ogólnej powierzchni gminy stanowią użytki rolne, lasy i parki zajmują niemal 30%, około 5% to drogi i grunty pod zabudowaniami.</w:t>
      </w:r>
    </w:p>
    <w:p w:rsidR="00641D41" w:rsidRDefault="00641D41" w:rsidP="00641D41">
      <w:pPr>
        <w:jc w:val="both"/>
        <w:rPr>
          <w:rFonts w:ascii="Times New Roman" w:hAnsi="Times New Roman"/>
          <w:sz w:val="24"/>
          <w:szCs w:val="24"/>
        </w:rPr>
      </w:pPr>
      <w:r>
        <w:rPr>
          <w:rFonts w:ascii="Times New Roman" w:hAnsi="Times New Roman"/>
          <w:sz w:val="24"/>
          <w:szCs w:val="24"/>
        </w:rPr>
        <w:tab/>
        <w:t>Gmina Główczyce składa się z 27 sołectw, w skład których wchodzi 49 miejscowości. Główną gałęzią gospodarki na terenie gminy jest rolnictwo. Ze względu na atrakcyjne położenie geograficzne i brak uciążliwego przemysłu rozwija się także agroturystyka. Największe skupisko gospodarstw agroturystycznych znajduje się we wsi Izbica, położonej nad jeziorem Łebsko, a także w Żelkowie i Drzeżewie.</w:t>
      </w:r>
    </w:p>
    <w:p w:rsidR="00641D41" w:rsidRDefault="00641D41" w:rsidP="00641D41">
      <w:pPr>
        <w:pStyle w:val="Akapitzlist"/>
        <w:ind w:left="0"/>
        <w:jc w:val="both"/>
        <w:rPr>
          <w:rFonts w:ascii="Times New Roman" w:hAnsi="Times New Roman"/>
          <w:b/>
          <w:sz w:val="24"/>
          <w:szCs w:val="24"/>
        </w:rPr>
      </w:pPr>
    </w:p>
    <w:p w:rsidR="00641D41" w:rsidRDefault="00641D41" w:rsidP="00641D41">
      <w:pPr>
        <w:pStyle w:val="Akapitzlist"/>
        <w:ind w:left="0"/>
        <w:jc w:val="both"/>
        <w:rPr>
          <w:rFonts w:ascii="Times New Roman" w:hAnsi="Times New Roman"/>
          <w:sz w:val="24"/>
          <w:szCs w:val="24"/>
        </w:rPr>
      </w:pPr>
      <w:r>
        <w:rPr>
          <w:rFonts w:ascii="Times New Roman" w:hAnsi="Times New Roman"/>
          <w:b/>
          <w:sz w:val="24"/>
          <w:szCs w:val="24"/>
        </w:rPr>
        <w:t>4. Opis prowadzonej gospodarki odpadami komunalnymi na terenie gminy Główczyce.</w:t>
      </w:r>
    </w:p>
    <w:p w:rsidR="00641D41" w:rsidRDefault="00641D41" w:rsidP="00641D41">
      <w:pPr>
        <w:pStyle w:val="Akapitzlist"/>
        <w:ind w:left="0"/>
        <w:jc w:val="both"/>
        <w:rPr>
          <w:rFonts w:ascii="Times New Roman" w:hAnsi="Times New Roman"/>
          <w:sz w:val="24"/>
          <w:szCs w:val="24"/>
        </w:rPr>
      </w:pPr>
    </w:p>
    <w:p w:rsidR="00641D41" w:rsidRDefault="00641D41" w:rsidP="00641D41">
      <w:pPr>
        <w:pStyle w:val="Akapitzlist"/>
        <w:ind w:left="0"/>
        <w:jc w:val="both"/>
        <w:rPr>
          <w:rFonts w:ascii="Times New Roman" w:hAnsi="Times New Roman"/>
          <w:sz w:val="24"/>
          <w:szCs w:val="24"/>
        </w:rPr>
      </w:pPr>
      <w:r>
        <w:rPr>
          <w:rFonts w:ascii="Times New Roman" w:hAnsi="Times New Roman"/>
          <w:sz w:val="24"/>
          <w:szCs w:val="24"/>
        </w:rPr>
        <w:tab/>
        <w:t xml:space="preserve">Odpady powstające na terenie gminy Główczyce są wytwarzane głównie </w:t>
      </w:r>
      <w:r>
        <w:rPr>
          <w:rFonts w:ascii="Times New Roman" w:hAnsi="Times New Roman"/>
          <w:sz w:val="24"/>
          <w:szCs w:val="24"/>
        </w:rPr>
        <w:br/>
        <w:t>w gospodarstwach domowych. Powstają również na terenach nieruchomości niezamieszkałych jak np.: sklepy, szkoły, ośrodki zdrowia. Są to również odpady z terenów użyteczności publicznej np. cmentarze, przystanki, place zabaw, parki oraz odpady wytworzone przez pozostałe podmioty działalności gospodarczej</w:t>
      </w:r>
    </w:p>
    <w:p w:rsidR="00641D41" w:rsidRDefault="00641D41" w:rsidP="00641D41">
      <w:pPr>
        <w:jc w:val="both"/>
        <w:rPr>
          <w:rFonts w:ascii="Times New Roman" w:hAnsi="Times New Roman"/>
          <w:sz w:val="24"/>
          <w:szCs w:val="24"/>
        </w:rPr>
      </w:pPr>
      <w:r>
        <w:rPr>
          <w:rFonts w:ascii="Times New Roman" w:hAnsi="Times New Roman"/>
          <w:sz w:val="24"/>
          <w:szCs w:val="24"/>
        </w:rPr>
        <w:lastRenderedPageBreak/>
        <w:tab/>
        <w:t xml:space="preserve">Odpady komunalne z terenu gminy Główczyce odbierane są w dwojaki sposób: </w:t>
      </w:r>
      <w:r w:rsidR="001E1085">
        <w:rPr>
          <w:rFonts w:ascii="Times New Roman" w:hAnsi="Times New Roman"/>
          <w:sz w:val="24"/>
          <w:szCs w:val="24"/>
        </w:rPr>
        <w:br/>
      </w:r>
      <w:r>
        <w:rPr>
          <w:rFonts w:ascii="Times New Roman" w:hAnsi="Times New Roman"/>
          <w:sz w:val="24"/>
          <w:szCs w:val="24"/>
        </w:rPr>
        <w:t xml:space="preserve">w postaci zmieszanej i selektywnej. Zmieszane odpady mogą być </w:t>
      </w:r>
      <w:r w:rsidR="001E1085">
        <w:rPr>
          <w:rFonts w:ascii="Times New Roman" w:hAnsi="Times New Roman"/>
          <w:sz w:val="24"/>
          <w:szCs w:val="24"/>
        </w:rPr>
        <w:t xml:space="preserve">przekazywane wyłącznie </w:t>
      </w:r>
      <w:r w:rsidR="001E1085">
        <w:rPr>
          <w:rFonts w:ascii="Times New Roman" w:hAnsi="Times New Roman"/>
          <w:sz w:val="24"/>
          <w:szCs w:val="24"/>
        </w:rPr>
        <w:br/>
        <w:t xml:space="preserve">do RIPOK </w:t>
      </w:r>
      <w:r>
        <w:rPr>
          <w:rFonts w:ascii="Times New Roman" w:hAnsi="Times New Roman"/>
          <w:sz w:val="24"/>
          <w:szCs w:val="24"/>
        </w:rPr>
        <w:t xml:space="preserve">(dla gminy Główczyce - Bierkowo). </w:t>
      </w:r>
    </w:p>
    <w:p w:rsidR="00641D41" w:rsidRDefault="00641D41" w:rsidP="00641D41">
      <w:pPr>
        <w:jc w:val="both"/>
        <w:rPr>
          <w:rFonts w:ascii="Times New Roman" w:hAnsi="Times New Roman"/>
          <w:sz w:val="24"/>
          <w:szCs w:val="24"/>
        </w:rPr>
      </w:pPr>
    </w:p>
    <w:p w:rsidR="00641D41" w:rsidRDefault="00641D41" w:rsidP="00641D41">
      <w:pPr>
        <w:jc w:val="both"/>
        <w:rPr>
          <w:rFonts w:ascii="Times New Roman" w:hAnsi="Times New Roman"/>
          <w:b/>
          <w:sz w:val="24"/>
          <w:szCs w:val="24"/>
        </w:rPr>
      </w:pPr>
      <w:r>
        <w:rPr>
          <w:rFonts w:ascii="Times New Roman" w:hAnsi="Times New Roman"/>
          <w:b/>
          <w:sz w:val="24"/>
          <w:szCs w:val="24"/>
        </w:rPr>
        <w:t>4.1.Odpady zebrane w sposób selektywny</w:t>
      </w:r>
    </w:p>
    <w:p w:rsidR="00641D41" w:rsidRDefault="00641D41" w:rsidP="00641D41">
      <w:pPr>
        <w:jc w:val="both"/>
        <w:rPr>
          <w:rFonts w:ascii="Times New Roman" w:hAnsi="Times New Roman"/>
          <w:b/>
          <w:sz w:val="24"/>
          <w:szCs w:val="24"/>
        </w:rPr>
      </w:pPr>
    </w:p>
    <w:p w:rsidR="00641D41" w:rsidRDefault="00641D41" w:rsidP="00641D41">
      <w:pPr>
        <w:jc w:val="both"/>
        <w:rPr>
          <w:rFonts w:ascii="Times New Roman" w:hAnsi="Times New Roman"/>
          <w:sz w:val="24"/>
          <w:szCs w:val="24"/>
        </w:rPr>
      </w:pPr>
      <w:r>
        <w:rPr>
          <w:rFonts w:ascii="Times New Roman" w:hAnsi="Times New Roman"/>
          <w:sz w:val="24"/>
          <w:szCs w:val="24"/>
        </w:rPr>
        <w:tab/>
        <w:t>Zbiórka odpadów komunalnych segregowanych odbywa się</w:t>
      </w:r>
      <w:r>
        <w:rPr>
          <w:rFonts w:ascii="Times New Roman" w:hAnsi="Times New Roman"/>
          <w:sz w:val="24"/>
          <w:szCs w:val="24"/>
        </w:rPr>
        <w:br/>
        <w:t xml:space="preserve"> w systemie workowym „u źródła”. Bezpośrednio z terenu nieruchomości odbierane są następujące frakcje odpadów: </w:t>
      </w:r>
      <w:r w:rsidR="0025607B">
        <w:rPr>
          <w:rFonts w:ascii="Times New Roman" w:hAnsi="Times New Roman"/>
          <w:sz w:val="24"/>
          <w:szCs w:val="24"/>
        </w:rPr>
        <w:t xml:space="preserve">metale i tworzywa sztuczne – worek żółty </w:t>
      </w:r>
      <w:r>
        <w:rPr>
          <w:rFonts w:ascii="Times New Roman" w:hAnsi="Times New Roman"/>
          <w:sz w:val="24"/>
          <w:szCs w:val="24"/>
        </w:rPr>
        <w:t>(1</w:t>
      </w:r>
      <w:r w:rsidR="0025607B">
        <w:rPr>
          <w:rFonts w:ascii="Times New Roman" w:hAnsi="Times New Roman"/>
          <w:sz w:val="24"/>
          <w:szCs w:val="24"/>
        </w:rPr>
        <w:t xml:space="preserve"> raz w miesiącu)</w:t>
      </w:r>
      <w:r>
        <w:rPr>
          <w:rFonts w:ascii="Times New Roman" w:hAnsi="Times New Roman"/>
          <w:sz w:val="24"/>
          <w:szCs w:val="24"/>
        </w:rPr>
        <w:t>,</w:t>
      </w:r>
      <w:r w:rsidR="0025607B">
        <w:rPr>
          <w:rFonts w:ascii="Times New Roman" w:hAnsi="Times New Roman"/>
          <w:sz w:val="24"/>
          <w:szCs w:val="24"/>
        </w:rPr>
        <w:t xml:space="preserve"> </w:t>
      </w:r>
      <w:r>
        <w:rPr>
          <w:rFonts w:ascii="Times New Roman" w:hAnsi="Times New Roman"/>
          <w:sz w:val="24"/>
          <w:szCs w:val="24"/>
        </w:rPr>
        <w:t>szkło</w:t>
      </w:r>
      <w:r w:rsidR="0025607B">
        <w:rPr>
          <w:rFonts w:ascii="Times New Roman" w:hAnsi="Times New Roman"/>
          <w:sz w:val="24"/>
          <w:szCs w:val="24"/>
        </w:rPr>
        <w:t xml:space="preserve"> – worek zielony</w:t>
      </w:r>
      <w:r>
        <w:rPr>
          <w:rFonts w:ascii="Times New Roman" w:hAnsi="Times New Roman"/>
          <w:sz w:val="24"/>
          <w:szCs w:val="24"/>
        </w:rPr>
        <w:t xml:space="preserve"> (1 raz na dwa miesiące)</w:t>
      </w:r>
      <w:r w:rsidR="0025607B">
        <w:rPr>
          <w:rFonts w:ascii="Times New Roman" w:hAnsi="Times New Roman"/>
          <w:sz w:val="24"/>
          <w:szCs w:val="24"/>
        </w:rPr>
        <w:t xml:space="preserve">, odpady ulegające biodegradacji – worek brązowy ( 1 raz w miesiącu), papier – worek niebieski (1 raz na 3 miesiące) </w:t>
      </w:r>
      <w:r>
        <w:rPr>
          <w:rFonts w:ascii="Times New Roman" w:hAnsi="Times New Roman"/>
          <w:sz w:val="24"/>
          <w:szCs w:val="24"/>
        </w:rPr>
        <w:t xml:space="preserve">. </w:t>
      </w:r>
    </w:p>
    <w:p w:rsidR="00641D41" w:rsidRDefault="00641D41" w:rsidP="00641D41">
      <w:pPr>
        <w:jc w:val="both"/>
        <w:rPr>
          <w:rFonts w:ascii="Times New Roman" w:hAnsi="Times New Roman"/>
          <w:sz w:val="24"/>
          <w:szCs w:val="24"/>
        </w:rPr>
      </w:pPr>
      <w:r>
        <w:rPr>
          <w:rFonts w:ascii="Times New Roman" w:hAnsi="Times New Roman"/>
          <w:sz w:val="24"/>
          <w:szCs w:val="24"/>
        </w:rPr>
        <w:t xml:space="preserve">Wyjątkiem od powyższego są trzy osiedla mieszkaniowe  na terenie miejscowości Główczyce, Pobłocie, Żoruchowo gdzie odpady gromadzone są w pojemnikach ustawionych gniazdowo </w:t>
      </w:r>
      <w:r>
        <w:rPr>
          <w:rFonts w:ascii="Times New Roman" w:hAnsi="Times New Roman"/>
          <w:sz w:val="24"/>
          <w:szCs w:val="24"/>
        </w:rPr>
        <w:br/>
        <w:t>i obejmują następujące frakcje odpadów:</w:t>
      </w:r>
    </w:p>
    <w:p w:rsidR="00641D41" w:rsidRDefault="00641D41" w:rsidP="00641D41">
      <w:pPr>
        <w:jc w:val="both"/>
        <w:rPr>
          <w:rFonts w:ascii="Times New Roman" w:hAnsi="Times New Roman"/>
          <w:sz w:val="24"/>
          <w:szCs w:val="24"/>
        </w:rPr>
      </w:pPr>
      <w:r>
        <w:rPr>
          <w:rFonts w:ascii="Times New Roman" w:hAnsi="Times New Roman"/>
          <w:sz w:val="24"/>
          <w:szCs w:val="24"/>
        </w:rPr>
        <w:t xml:space="preserve">- Osiedle Główczyce- tworzywa sztuczne, szkło, makulatura, odpady </w:t>
      </w:r>
      <w:r w:rsidR="0025607B">
        <w:rPr>
          <w:rFonts w:ascii="Times New Roman" w:hAnsi="Times New Roman"/>
          <w:sz w:val="24"/>
          <w:szCs w:val="24"/>
        </w:rPr>
        <w:t>ulegające biodegradacji</w:t>
      </w:r>
      <w:r>
        <w:rPr>
          <w:rFonts w:ascii="Times New Roman" w:hAnsi="Times New Roman"/>
          <w:sz w:val="24"/>
          <w:szCs w:val="24"/>
        </w:rPr>
        <w:t>,</w:t>
      </w:r>
    </w:p>
    <w:p w:rsidR="00641D41" w:rsidRDefault="00641D41" w:rsidP="00641D41">
      <w:pPr>
        <w:jc w:val="both"/>
        <w:rPr>
          <w:rFonts w:ascii="Times New Roman" w:hAnsi="Times New Roman"/>
          <w:sz w:val="24"/>
          <w:szCs w:val="24"/>
        </w:rPr>
      </w:pPr>
      <w:r>
        <w:rPr>
          <w:rFonts w:ascii="Times New Roman" w:hAnsi="Times New Roman"/>
          <w:sz w:val="24"/>
          <w:szCs w:val="24"/>
        </w:rPr>
        <w:t>- Osiedle Pobłocie – tworzywa sztuczne, szkło,</w:t>
      </w:r>
    </w:p>
    <w:p w:rsidR="00641D41" w:rsidRDefault="00641D41" w:rsidP="00641D41">
      <w:pPr>
        <w:jc w:val="both"/>
        <w:rPr>
          <w:rFonts w:ascii="Times New Roman" w:hAnsi="Times New Roman"/>
          <w:sz w:val="24"/>
          <w:szCs w:val="24"/>
        </w:rPr>
      </w:pPr>
      <w:r>
        <w:rPr>
          <w:rFonts w:ascii="Times New Roman" w:hAnsi="Times New Roman"/>
          <w:sz w:val="24"/>
          <w:szCs w:val="24"/>
        </w:rPr>
        <w:t>- Osiedle Żoruchowo – tworzywa sztuczne, szkło.</w:t>
      </w:r>
    </w:p>
    <w:p w:rsidR="00641D41" w:rsidRDefault="00641D41" w:rsidP="00641D41">
      <w:pPr>
        <w:jc w:val="both"/>
        <w:rPr>
          <w:rFonts w:ascii="Times New Roman" w:hAnsi="Times New Roman"/>
          <w:sz w:val="24"/>
          <w:szCs w:val="24"/>
        </w:rPr>
      </w:pPr>
      <w:r>
        <w:rPr>
          <w:rFonts w:ascii="Times New Roman" w:hAnsi="Times New Roman"/>
          <w:sz w:val="24"/>
          <w:szCs w:val="24"/>
        </w:rPr>
        <w:tab/>
        <w:t>Ponadto na terenie Gminy Główczyce funkcjonuje Punkt Selektywnej Zbiórki Odpadów Komunalnych w miejscowości Główczyce i czynny jest od wtorku do piątku w godzinach 13.00-17.00 oraz w sobotę w godzinach 9.00-17.00, gdzie przyjmowane są następujące frakcje odpadów zebranych w sposób selektywny:</w:t>
      </w:r>
    </w:p>
    <w:p w:rsidR="00641D41" w:rsidRDefault="00641D41" w:rsidP="00641D41">
      <w:pPr>
        <w:numPr>
          <w:ilvl w:val="0"/>
          <w:numId w:val="3"/>
        </w:numPr>
        <w:spacing w:after="200" w:line="276" w:lineRule="auto"/>
        <w:ind w:left="284" w:hanging="284"/>
        <w:contextualSpacing/>
        <w:rPr>
          <w:rFonts w:ascii="Times New Roman" w:hAnsi="Times New Roman"/>
          <w:sz w:val="24"/>
          <w:szCs w:val="24"/>
        </w:rPr>
      </w:pPr>
      <w:r>
        <w:rPr>
          <w:rFonts w:ascii="Times New Roman" w:hAnsi="Times New Roman"/>
          <w:sz w:val="24"/>
          <w:szCs w:val="24"/>
        </w:rPr>
        <w:t>zużyty sprzęt elektryczny i elektroniczny;</w:t>
      </w:r>
    </w:p>
    <w:p w:rsidR="00641D41" w:rsidRDefault="00641D41" w:rsidP="00641D41">
      <w:pPr>
        <w:numPr>
          <w:ilvl w:val="0"/>
          <w:numId w:val="3"/>
        </w:numPr>
        <w:spacing w:after="200" w:line="276" w:lineRule="auto"/>
        <w:ind w:left="284" w:hanging="284"/>
        <w:contextualSpacing/>
        <w:rPr>
          <w:rFonts w:ascii="Times New Roman" w:hAnsi="Times New Roman"/>
          <w:sz w:val="24"/>
          <w:szCs w:val="24"/>
        </w:rPr>
      </w:pPr>
      <w:r>
        <w:rPr>
          <w:rFonts w:ascii="Times New Roman" w:hAnsi="Times New Roman"/>
          <w:sz w:val="24"/>
          <w:szCs w:val="24"/>
        </w:rPr>
        <w:t>odpady wielkogabarytowe ( meble, dywany, wykładziny);</w:t>
      </w:r>
    </w:p>
    <w:p w:rsidR="00641D41" w:rsidRDefault="00641D41" w:rsidP="00641D41">
      <w:pPr>
        <w:numPr>
          <w:ilvl w:val="0"/>
          <w:numId w:val="3"/>
        </w:numPr>
        <w:spacing w:after="200" w:line="276" w:lineRule="auto"/>
        <w:ind w:left="284" w:hanging="284"/>
        <w:contextualSpacing/>
        <w:rPr>
          <w:rFonts w:ascii="Times New Roman" w:hAnsi="Times New Roman"/>
          <w:sz w:val="24"/>
          <w:szCs w:val="24"/>
        </w:rPr>
      </w:pPr>
      <w:r>
        <w:rPr>
          <w:rFonts w:ascii="Times New Roman" w:hAnsi="Times New Roman"/>
          <w:sz w:val="24"/>
          <w:szCs w:val="24"/>
        </w:rPr>
        <w:t>gruz budowlany (w ilości 10m3 /rocznie od gospodarstwa domowego);</w:t>
      </w:r>
    </w:p>
    <w:p w:rsidR="00641D41" w:rsidRDefault="00641D41" w:rsidP="00641D41">
      <w:pPr>
        <w:numPr>
          <w:ilvl w:val="0"/>
          <w:numId w:val="3"/>
        </w:numPr>
        <w:spacing w:after="200" w:line="276" w:lineRule="auto"/>
        <w:ind w:left="284" w:hanging="284"/>
        <w:contextualSpacing/>
        <w:rPr>
          <w:rFonts w:ascii="Times New Roman" w:hAnsi="Times New Roman"/>
          <w:sz w:val="24"/>
          <w:szCs w:val="24"/>
        </w:rPr>
      </w:pPr>
      <w:r>
        <w:rPr>
          <w:rFonts w:ascii="Times New Roman" w:hAnsi="Times New Roman"/>
          <w:sz w:val="24"/>
          <w:szCs w:val="24"/>
        </w:rPr>
        <w:t>opony samochodowe</w:t>
      </w:r>
      <w:r>
        <w:rPr>
          <w:rFonts w:ascii="Times New Roman" w:hAnsi="Times New Roman"/>
          <w:sz w:val="24"/>
          <w:szCs w:val="24"/>
          <w:shd w:val="clear" w:color="auto" w:fill="FFFFFF"/>
        </w:rPr>
        <w:t xml:space="preserve">  pochodzące z pojazdów o dopuszczalnej masie całkowitej do 3,5 tony</w:t>
      </w:r>
      <w:r>
        <w:rPr>
          <w:rFonts w:ascii="Times New Roman" w:hAnsi="Times New Roman"/>
          <w:sz w:val="24"/>
          <w:szCs w:val="24"/>
        </w:rPr>
        <w:t xml:space="preserve"> (w ilości 8 szt. Rocznie od gospodarstwa domowego);</w:t>
      </w:r>
    </w:p>
    <w:p w:rsidR="00641D41" w:rsidRDefault="00641D41" w:rsidP="00641D41">
      <w:pPr>
        <w:numPr>
          <w:ilvl w:val="0"/>
          <w:numId w:val="3"/>
        </w:numPr>
        <w:spacing w:after="200" w:line="276" w:lineRule="auto"/>
        <w:ind w:left="284" w:hanging="284"/>
        <w:contextualSpacing/>
        <w:rPr>
          <w:rFonts w:ascii="Times New Roman" w:hAnsi="Times New Roman"/>
          <w:sz w:val="24"/>
          <w:szCs w:val="24"/>
        </w:rPr>
      </w:pPr>
      <w:r>
        <w:rPr>
          <w:rFonts w:ascii="Times New Roman" w:hAnsi="Times New Roman"/>
          <w:sz w:val="24"/>
          <w:szCs w:val="24"/>
        </w:rPr>
        <w:t>makulatura;</w:t>
      </w:r>
    </w:p>
    <w:p w:rsidR="00641D41" w:rsidRDefault="00641D41" w:rsidP="00641D41">
      <w:pPr>
        <w:numPr>
          <w:ilvl w:val="0"/>
          <w:numId w:val="3"/>
        </w:numPr>
        <w:spacing w:after="200" w:line="276" w:lineRule="auto"/>
        <w:ind w:left="284" w:hanging="284"/>
        <w:contextualSpacing/>
        <w:rPr>
          <w:rFonts w:ascii="Times New Roman" w:hAnsi="Times New Roman"/>
          <w:sz w:val="24"/>
          <w:szCs w:val="24"/>
        </w:rPr>
      </w:pPr>
      <w:r>
        <w:rPr>
          <w:rFonts w:ascii="Times New Roman" w:hAnsi="Times New Roman"/>
          <w:sz w:val="24"/>
          <w:szCs w:val="24"/>
        </w:rPr>
        <w:t>opakowania wielomateriałowe  (kartoniki po mleku, sokach);</w:t>
      </w:r>
    </w:p>
    <w:p w:rsidR="00641D41" w:rsidRDefault="00641D41" w:rsidP="00641D41">
      <w:pPr>
        <w:numPr>
          <w:ilvl w:val="0"/>
          <w:numId w:val="3"/>
        </w:numPr>
        <w:spacing w:after="200" w:line="276" w:lineRule="auto"/>
        <w:ind w:left="284" w:hanging="284"/>
        <w:contextualSpacing/>
        <w:rPr>
          <w:rFonts w:ascii="Times New Roman" w:hAnsi="Times New Roman"/>
          <w:sz w:val="24"/>
          <w:szCs w:val="24"/>
        </w:rPr>
      </w:pPr>
      <w:r>
        <w:rPr>
          <w:rFonts w:ascii="Times New Roman" w:hAnsi="Times New Roman"/>
          <w:sz w:val="24"/>
          <w:szCs w:val="24"/>
        </w:rPr>
        <w:t>metale;</w:t>
      </w:r>
    </w:p>
    <w:p w:rsidR="00641D41" w:rsidRDefault="00641D41" w:rsidP="00641D41">
      <w:pPr>
        <w:numPr>
          <w:ilvl w:val="0"/>
          <w:numId w:val="3"/>
        </w:numPr>
        <w:spacing w:after="200" w:line="276" w:lineRule="auto"/>
        <w:ind w:left="284" w:hanging="284"/>
        <w:contextualSpacing/>
        <w:rPr>
          <w:rFonts w:ascii="Times New Roman" w:hAnsi="Times New Roman"/>
          <w:sz w:val="24"/>
          <w:szCs w:val="24"/>
        </w:rPr>
      </w:pPr>
      <w:r>
        <w:rPr>
          <w:rFonts w:ascii="Times New Roman" w:hAnsi="Times New Roman"/>
          <w:sz w:val="24"/>
          <w:szCs w:val="24"/>
        </w:rPr>
        <w:t>odpady biodegradowalne ( w szczególności skoszona trawa, gałęzie, liście itp.);</w:t>
      </w:r>
    </w:p>
    <w:p w:rsidR="00641D41" w:rsidRDefault="00641D41" w:rsidP="00641D41">
      <w:pPr>
        <w:numPr>
          <w:ilvl w:val="0"/>
          <w:numId w:val="3"/>
        </w:numPr>
        <w:spacing w:after="200" w:line="276" w:lineRule="auto"/>
        <w:ind w:left="284" w:hanging="284"/>
        <w:contextualSpacing/>
        <w:rPr>
          <w:rFonts w:ascii="Times New Roman" w:hAnsi="Times New Roman"/>
          <w:sz w:val="24"/>
          <w:szCs w:val="24"/>
        </w:rPr>
      </w:pPr>
      <w:r>
        <w:rPr>
          <w:rFonts w:ascii="Times New Roman" w:hAnsi="Times New Roman"/>
          <w:sz w:val="24"/>
          <w:szCs w:val="24"/>
        </w:rPr>
        <w:t>baterie i akumulatory;</w:t>
      </w:r>
    </w:p>
    <w:p w:rsidR="00641D41" w:rsidRDefault="00641D41" w:rsidP="00641D41">
      <w:pPr>
        <w:numPr>
          <w:ilvl w:val="0"/>
          <w:numId w:val="3"/>
        </w:numPr>
        <w:spacing w:after="200" w:line="276" w:lineRule="auto"/>
        <w:ind w:left="284" w:hanging="284"/>
        <w:contextualSpacing/>
        <w:rPr>
          <w:rFonts w:ascii="Times New Roman" w:hAnsi="Times New Roman"/>
          <w:sz w:val="24"/>
          <w:szCs w:val="24"/>
        </w:rPr>
      </w:pPr>
      <w:r>
        <w:rPr>
          <w:rFonts w:ascii="Times New Roman" w:hAnsi="Times New Roman"/>
          <w:sz w:val="24"/>
          <w:szCs w:val="24"/>
        </w:rPr>
        <w:t>przeterminowane leki i chemikalia;</w:t>
      </w:r>
    </w:p>
    <w:p w:rsidR="00641D41" w:rsidRDefault="00641D41" w:rsidP="00641D41">
      <w:pPr>
        <w:numPr>
          <w:ilvl w:val="0"/>
          <w:numId w:val="3"/>
        </w:numPr>
        <w:spacing w:after="200" w:line="276" w:lineRule="auto"/>
        <w:ind w:left="284" w:hanging="284"/>
        <w:contextualSpacing/>
        <w:rPr>
          <w:rFonts w:ascii="Times New Roman" w:hAnsi="Times New Roman"/>
          <w:sz w:val="24"/>
          <w:szCs w:val="24"/>
        </w:rPr>
      </w:pPr>
      <w:r>
        <w:rPr>
          <w:rFonts w:ascii="Times New Roman" w:hAnsi="Times New Roman"/>
          <w:sz w:val="24"/>
          <w:szCs w:val="24"/>
        </w:rPr>
        <w:t>materiały izolacyjne – styropian.</w:t>
      </w:r>
    </w:p>
    <w:p w:rsidR="00641D41" w:rsidRDefault="00641D41" w:rsidP="00641D41">
      <w:pPr>
        <w:jc w:val="both"/>
        <w:rPr>
          <w:rFonts w:ascii="Times New Roman" w:hAnsi="Times New Roman"/>
          <w:sz w:val="24"/>
          <w:szCs w:val="24"/>
        </w:rPr>
      </w:pPr>
    </w:p>
    <w:p w:rsidR="00641D41" w:rsidRDefault="00641D41" w:rsidP="00641D41">
      <w:pPr>
        <w:jc w:val="both"/>
        <w:rPr>
          <w:rFonts w:ascii="Times New Roman" w:hAnsi="Times New Roman"/>
          <w:b/>
          <w:sz w:val="24"/>
          <w:szCs w:val="24"/>
        </w:rPr>
      </w:pPr>
      <w:r>
        <w:rPr>
          <w:rFonts w:ascii="Times New Roman" w:hAnsi="Times New Roman"/>
          <w:b/>
          <w:sz w:val="24"/>
          <w:szCs w:val="24"/>
        </w:rPr>
        <w:t>4.2 Odpady zmieszane</w:t>
      </w:r>
    </w:p>
    <w:p w:rsidR="00641D41" w:rsidRDefault="00641D41" w:rsidP="00641D41">
      <w:pPr>
        <w:jc w:val="both"/>
        <w:rPr>
          <w:rFonts w:ascii="Times New Roman" w:hAnsi="Times New Roman"/>
          <w:b/>
          <w:sz w:val="24"/>
          <w:szCs w:val="24"/>
        </w:rPr>
      </w:pPr>
    </w:p>
    <w:p w:rsidR="00641D41" w:rsidRDefault="00641D41" w:rsidP="00641D41">
      <w:pPr>
        <w:jc w:val="both"/>
        <w:rPr>
          <w:rFonts w:ascii="Times New Roman" w:hAnsi="Times New Roman"/>
          <w:sz w:val="24"/>
          <w:szCs w:val="24"/>
        </w:rPr>
      </w:pPr>
      <w:r>
        <w:rPr>
          <w:rFonts w:ascii="Times New Roman" w:hAnsi="Times New Roman"/>
          <w:sz w:val="24"/>
          <w:szCs w:val="24"/>
        </w:rPr>
        <w:tab/>
        <w:t xml:space="preserve">Na terenie gminy Główczyce systemem odbioru odpadów komunalnych objęte są jedynie nieruchomości zamieszkałe i odbiór następuje raz w miesiącu z wyjątkiem dużych osiedli mieszkaniowych w m. Główczyce, Pobłocie i Żoruchowo, gdzie odbiór następuje raz w tygodniu. </w:t>
      </w:r>
    </w:p>
    <w:p w:rsidR="00641D41" w:rsidRDefault="00641D41" w:rsidP="00641D41">
      <w:pPr>
        <w:jc w:val="both"/>
        <w:rPr>
          <w:rFonts w:ascii="Times New Roman" w:hAnsi="Times New Roman"/>
          <w:b/>
          <w:sz w:val="24"/>
          <w:szCs w:val="24"/>
        </w:rPr>
      </w:pPr>
    </w:p>
    <w:p w:rsidR="00641D41" w:rsidRDefault="00641D41" w:rsidP="00641D41">
      <w:pPr>
        <w:pStyle w:val="Akapitzlist"/>
        <w:numPr>
          <w:ilvl w:val="0"/>
          <w:numId w:val="4"/>
        </w:numPr>
        <w:ind w:left="426" w:hanging="426"/>
        <w:jc w:val="both"/>
        <w:rPr>
          <w:rFonts w:ascii="Times New Roman" w:hAnsi="Times New Roman"/>
          <w:b/>
          <w:sz w:val="24"/>
          <w:szCs w:val="24"/>
        </w:rPr>
      </w:pPr>
      <w:r>
        <w:rPr>
          <w:rFonts w:ascii="Times New Roman" w:hAnsi="Times New Roman"/>
          <w:b/>
          <w:sz w:val="24"/>
          <w:szCs w:val="24"/>
        </w:rPr>
        <w:t>Wskaźniki odzysku pr</w:t>
      </w:r>
      <w:r w:rsidR="0025607B">
        <w:rPr>
          <w:rFonts w:ascii="Times New Roman" w:hAnsi="Times New Roman"/>
          <w:b/>
          <w:sz w:val="24"/>
          <w:szCs w:val="24"/>
        </w:rPr>
        <w:t>zewidziane do osiągnięcia w 2017</w:t>
      </w:r>
      <w:r>
        <w:rPr>
          <w:rFonts w:ascii="Times New Roman" w:hAnsi="Times New Roman"/>
          <w:b/>
          <w:sz w:val="24"/>
          <w:szCs w:val="24"/>
        </w:rPr>
        <w:t xml:space="preserve">r. i kolejnych latach </w:t>
      </w:r>
      <w:r>
        <w:rPr>
          <w:rFonts w:ascii="Times New Roman" w:hAnsi="Times New Roman"/>
          <w:b/>
          <w:sz w:val="24"/>
          <w:szCs w:val="24"/>
        </w:rPr>
        <w:br/>
        <w:t>z wyliczeniami dotyczącymi gminy Główczyce</w:t>
      </w:r>
    </w:p>
    <w:p w:rsidR="00641D41" w:rsidRDefault="00641D41" w:rsidP="00641D41">
      <w:pPr>
        <w:pStyle w:val="Akapitzlist"/>
        <w:ind w:left="360"/>
        <w:jc w:val="both"/>
        <w:rPr>
          <w:rFonts w:ascii="Times New Roman" w:hAnsi="Times New Roman"/>
          <w:b/>
          <w:sz w:val="24"/>
          <w:szCs w:val="24"/>
        </w:rPr>
      </w:pPr>
    </w:p>
    <w:p w:rsidR="00641D41" w:rsidRDefault="00641D41" w:rsidP="00641D41">
      <w:pPr>
        <w:jc w:val="both"/>
        <w:rPr>
          <w:rFonts w:ascii="Times New Roman" w:hAnsi="Times New Roman"/>
          <w:b/>
          <w:sz w:val="24"/>
          <w:szCs w:val="24"/>
        </w:rPr>
      </w:pPr>
      <w:r>
        <w:rPr>
          <w:rFonts w:ascii="Times New Roman" w:hAnsi="Times New Roman"/>
          <w:b/>
          <w:sz w:val="24"/>
          <w:szCs w:val="24"/>
        </w:rPr>
        <w:t>5.1 Odpady ulegające biodegradacji</w:t>
      </w:r>
    </w:p>
    <w:p w:rsidR="00641D41" w:rsidRDefault="00641D41" w:rsidP="00641D41">
      <w:pPr>
        <w:jc w:val="both"/>
        <w:rPr>
          <w:rFonts w:ascii="Times New Roman" w:hAnsi="Times New Roman"/>
          <w:b/>
          <w:sz w:val="24"/>
          <w:szCs w:val="24"/>
        </w:rPr>
      </w:pPr>
    </w:p>
    <w:p w:rsidR="00641D41" w:rsidRDefault="00641D41" w:rsidP="00641D41">
      <w:pPr>
        <w:ind w:firstLine="708"/>
        <w:jc w:val="both"/>
        <w:rPr>
          <w:rFonts w:ascii="Times New Roman" w:hAnsi="Times New Roman"/>
          <w:sz w:val="24"/>
          <w:szCs w:val="24"/>
        </w:rPr>
      </w:pPr>
      <w:r>
        <w:rPr>
          <w:rFonts w:ascii="Times New Roman" w:hAnsi="Times New Roman"/>
          <w:sz w:val="24"/>
          <w:szCs w:val="24"/>
        </w:rPr>
        <w:lastRenderedPageBreak/>
        <w:t xml:space="preserve">Zgodnie z zapisami Rozporządzenia Ministra Środowiska z dnia </w:t>
      </w:r>
      <w:r w:rsidR="0025607B">
        <w:rPr>
          <w:rFonts w:ascii="Times New Roman" w:hAnsi="Times New Roman"/>
          <w:sz w:val="24"/>
          <w:szCs w:val="24"/>
        </w:rPr>
        <w:t>15 grudnia 2017</w:t>
      </w:r>
      <w:r>
        <w:rPr>
          <w:rFonts w:ascii="Times New Roman" w:hAnsi="Times New Roman"/>
          <w:sz w:val="24"/>
          <w:szCs w:val="24"/>
        </w:rPr>
        <w:t xml:space="preserve">r. </w:t>
      </w:r>
      <w:r>
        <w:rPr>
          <w:rFonts w:ascii="Times New Roman" w:hAnsi="Times New Roman"/>
          <w:sz w:val="24"/>
          <w:szCs w:val="24"/>
        </w:rPr>
        <w:br/>
        <w:t>w sprawie poziomów ograniczenia masy odpadów komunalnych ulegających biodegradacji przekazywanych do składowania oraz sposobu obliczania poziomu ograniczenia masy tych odpadów (</w:t>
      </w:r>
      <w:proofErr w:type="spellStart"/>
      <w:r>
        <w:rPr>
          <w:rFonts w:ascii="Times New Roman" w:hAnsi="Times New Roman"/>
          <w:sz w:val="24"/>
          <w:szCs w:val="24"/>
        </w:rPr>
        <w:t>Dz.U</w:t>
      </w:r>
      <w:proofErr w:type="spellEnd"/>
      <w:r>
        <w:rPr>
          <w:rFonts w:ascii="Times New Roman" w:hAnsi="Times New Roman"/>
          <w:sz w:val="24"/>
          <w:szCs w:val="24"/>
        </w:rPr>
        <w:t xml:space="preserve">. poz. </w:t>
      </w:r>
      <w:r w:rsidR="0025607B">
        <w:rPr>
          <w:rFonts w:ascii="Times New Roman" w:hAnsi="Times New Roman"/>
          <w:sz w:val="24"/>
          <w:szCs w:val="24"/>
        </w:rPr>
        <w:t>2412</w:t>
      </w:r>
      <w:r>
        <w:rPr>
          <w:rFonts w:ascii="Times New Roman" w:hAnsi="Times New Roman"/>
          <w:sz w:val="24"/>
          <w:szCs w:val="24"/>
        </w:rPr>
        <w:t>) poziom ograniczenia masy odpadów komunalnych ulegających biodegradacji przekazywanych do składowania w stosunku do masy tych odpadów wytworzonych w 1995r. przedstawia się następująco:</w:t>
      </w:r>
    </w:p>
    <w:p w:rsidR="00641D41" w:rsidRDefault="00641D41" w:rsidP="00641D41">
      <w:pPr>
        <w:jc w:val="both"/>
        <w:rPr>
          <w:rFonts w:ascii="Times New Roman" w:hAnsi="Times New Roman"/>
          <w:sz w:val="24"/>
          <w:szCs w:val="24"/>
        </w:rPr>
      </w:pPr>
    </w:p>
    <w:tbl>
      <w:tblPr>
        <w:tblW w:w="0" w:type="auto"/>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1024"/>
        <w:gridCol w:w="1024"/>
        <w:gridCol w:w="1024"/>
        <w:gridCol w:w="1245"/>
      </w:tblGrid>
      <w:tr w:rsidR="00865CB1" w:rsidTr="0025607B">
        <w:trPr>
          <w:jc w:val="center"/>
        </w:trPr>
        <w:tc>
          <w:tcPr>
            <w:tcW w:w="1023" w:type="dxa"/>
            <w:tcBorders>
              <w:top w:val="single" w:sz="4" w:space="0" w:color="auto"/>
              <w:left w:val="single" w:sz="4" w:space="0" w:color="auto"/>
              <w:bottom w:val="single" w:sz="4" w:space="0" w:color="auto"/>
              <w:right w:val="single" w:sz="4" w:space="0" w:color="auto"/>
            </w:tcBorders>
          </w:tcPr>
          <w:p w:rsidR="00865CB1" w:rsidRDefault="00865CB1">
            <w:pPr>
              <w:jc w:val="center"/>
              <w:rPr>
                <w:rFonts w:ascii="Times New Roman" w:hAnsi="Times New Roman"/>
                <w:b/>
                <w:sz w:val="24"/>
                <w:szCs w:val="24"/>
              </w:rPr>
            </w:pPr>
            <w:r>
              <w:rPr>
                <w:rFonts w:ascii="Times New Roman" w:hAnsi="Times New Roman"/>
                <w:b/>
                <w:sz w:val="24"/>
                <w:szCs w:val="24"/>
              </w:rPr>
              <w:t>Rok</w:t>
            </w:r>
          </w:p>
        </w:tc>
        <w:tc>
          <w:tcPr>
            <w:tcW w:w="1024" w:type="dxa"/>
            <w:tcBorders>
              <w:top w:val="single" w:sz="4" w:space="0" w:color="auto"/>
              <w:left w:val="single" w:sz="4" w:space="0" w:color="auto"/>
              <w:bottom w:val="single" w:sz="4" w:space="0" w:color="auto"/>
              <w:right w:val="single" w:sz="4" w:space="0" w:color="auto"/>
            </w:tcBorders>
            <w:hideMark/>
          </w:tcPr>
          <w:p w:rsidR="00865CB1" w:rsidRDefault="00865CB1">
            <w:pPr>
              <w:jc w:val="center"/>
              <w:rPr>
                <w:rFonts w:ascii="Times New Roman" w:hAnsi="Times New Roman"/>
                <w:b/>
                <w:sz w:val="24"/>
                <w:szCs w:val="24"/>
              </w:rPr>
            </w:pPr>
            <w:r>
              <w:rPr>
                <w:rFonts w:ascii="Times New Roman" w:hAnsi="Times New Roman"/>
                <w:b/>
                <w:sz w:val="24"/>
                <w:szCs w:val="24"/>
              </w:rPr>
              <w:t>2017</w:t>
            </w:r>
          </w:p>
        </w:tc>
        <w:tc>
          <w:tcPr>
            <w:tcW w:w="1024" w:type="dxa"/>
            <w:tcBorders>
              <w:top w:val="single" w:sz="4" w:space="0" w:color="auto"/>
              <w:left w:val="single" w:sz="4" w:space="0" w:color="auto"/>
              <w:bottom w:val="single" w:sz="4" w:space="0" w:color="auto"/>
              <w:right w:val="single" w:sz="4" w:space="0" w:color="auto"/>
            </w:tcBorders>
            <w:hideMark/>
          </w:tcPr>
          <w:p w:rsidR="00865CB1" w:rsidRDefault="00865CB1">
            <w:pPr>
              <w:jc w:val="center"/>
              <w:rPr>
                <w:rFonts w:ascii="Times New Roman" w:hAnsi="Times New Roman"/>
                <w:b/>
                <w:sz w:val="24"/>
                <w:szCs w:val="24"/>
              </w:rPr>
            </w:pPr>
            <w:r>
              <w:rPr>
                <w:rFonts w:ascii="Times New Roman" w:hAnsi="Times New Roman"/>
                <w:b/>
                <w:sz w:val="24"/>
                <w:szCs w:val="24"/>
              </w:rPr>
              <w:t>2018</w:t>
            </w:r>
          </w:p>
        </w:tc>
        <w:tc>
          <w:tcPr>
            <w:tcW w:w="1024" w:type="dxa"/>
            <w:tcBorders>
              <w:top w:val="single" w:sz="4" w:space="0" w:color="auto"/>
              <w:left w:val="single" w:sz="4" w:space="0" w:color="auto"/>
              <w:bottom w:val="single" w:sz="4" w:space="0" w:color="auto"/>
              <w:right w:val="single" w:sz="4" w:space="0" w:color="auto"/>
            </w:tcBorders>
            <w:hideMark/>
          </w:tcPr>
          <w:p w:rsidR="00865CB1" w:rsidRDefault="00865CB1">
            <w:pPr>
              <w:jc w:val="center"/>
              <w:rPr>
                <w:rFonts w:ascii="Times New Roman" w:hAnsi="Times New Roman"/>
                <w:b/>
                <w:sz w:val="24"/>
                <w:szCs w:val="24"/>
              </w:rPr>
            </w:pPr>
            <w:r>
              <w:rPr>
                <w:rFonts w:ascii="Times New Roman" w:hAnsi="Times New Roman"/>
                <w:b/>
                <w:sz w:val="24"/>
                <w:szCs w:val="24"/>
              </w:rPr>
              <w:t>2019</w:t>
            </w:r>
          </w:p>
        </w:tc>
        <w:tc>
          <w:tcPr>
            <w:tcW w:w="1245" w:type="dxa"/>
            <w:tcBorders>
              <w:top w:val="single" w:sz="4" w:space="0" w:color="auto"/>
              <w:left w:val="single" w:sz="4" w:space="0" w:color="auto"/>
              <w:bottom w:val="single" w:sz="4" w:space="0" w:color="auto"/>
              <w:right w:val="single" w:sz="4" w:space="0" w:color="auto"/>
            </w:tcBorders>
            <w:hideMark/>
          </w:tcPr>
          <w:p w:rsidR="00865CB1" w:rsidRDefault="00865CB1">
            <w:pPr>
              <w:jc w:val="center"/>
              <w:rPr>
                <w:rFonts w:ascii="Times New Roman" w:hAnsi="Times New Roman"/>
                <w:b/>
                <w:sz w:val="24"/>
                <w:szCs w:val="24"/>
              </w:rPr>
            </w:pPr>
            <w:r>
              <w:rPr>
                <w:rFonts w:ascii="Times New Roman" w:hAnsi="Times New Roman"/>
                <w:b/>
                <w:sz w:val="24"/>
                <w:szCs w:val="24"/>
              </w:rPr>
              <w:t>16 lipca 2020</w:t>
            </w:r>
          </w:p>
        </w:tc>
      </w:tr>
      <w:tr w:rsidR="00865CB1" w:rsidTr="0025607B">
        <w:trPr>
          <w:jc w:val="center"/>
        </w:trPr>
        <w:tc>
          <w:tcPr>
            <w:tcW w:w="1023" w:type="dxa"/>
            <w:tcBorders>
              <w:top w:val="single" w:sz="4" w:space="0" w:color="auto"/>
              <w:left w:val="single" w:sz="4" w:space="0" w:color="auto"/>
              <w:bottom w:val="single" w:sz="4" w:space="0" w:color="auto"/>
              <w:right w:val="single" w:sz="4" w:space="0" w:color="auto"/>
            </w:tcBorders>
          </w:tcPr>
          <w:p w:rsidR="00865CB1" w:rsidRDefault="00865CB1">
            <w:pPr>
              <w:jc w:val="center"/>
              <w:rPr>
                <w:rFonts w:ascii="Times New Roman" w:hAnsi="Times New Roman"/>
                <w:sz w:val="24"/>
                <w:szCs w:val="24"/>
              </w:rPr>
            </w:pPr>
            <w:r>
              <w:rPr>
                <w:rFonts w:ascii="Times New Roman" w:hAnsi="Times New Roman"/>
                <w:sz w:val="24"/>
                <w:szCs w:val="24"/>
              </w:rPr>
              <w:t>P</w:t>
            </w:r>
            <w:r w:rsidRPr="00865CB1">
              <w:rPr>
                <w:rFonts w:ascii="Times New Roman" w:hAnsi="Times New Roman"/>
                <w:sz w:val="12"/>
                <w:szCs w:val="24"/>
              </w:rPr>
              <w:t>R</w:t>
            </w:r>
            <w:r>
              <w:rPr>
                <w:rFonts w:ascii="Times New Roman" w:hAnsi="Times New Roman"/>
                <w:sz w:val="24"/>
                <w:szCs w:val="24"/>
              </w:rPr>
              <w:t>[%]</w:t>
            </w:r>
          </w:p>
        </w:tc>
        <w:tc>
          <w:tcPr>
            <w:tcW w:w="1024" w:type="dxa"/>
            <w:tcBorders>
              <w:top w:val="single" w:sz="4" w:space="0" w:color="auto"/>
              <w:left w:val="single" w:sz="4" w:space="0" w:color="auto"/>
              <w:bottom w:val="single" w:sz="4" w:space="0" w:color="auto"/>
              <w:right w:val="single" w:sz="4" w:space="0" w:color="auto"/>
            </w:tcBorders>
            <w:hideMark/>
          </w:tcPr>
          <w:p w:rsidR="00865CB1" w:rsidRDefault="00865CB1">
            <w:pPr>
              <w:jc w:val="center"/>
              <w:rPr>
                <w:rFonts w:ascii="Times New Roman" w:hAnsi="Times New Roman"/>
                <w:sz w:val="24"/>
                <w:szCs w:val="24"/>
              </w:rPr>
            </w:pPr>
            <w:r>
              <w:rPr>
                <w:rFonts w:ascii="Times New Roman" w:hAnsi="Times New Roman"/>
                <w:sz w:val="24"/>
                <w:szCs w:val="24"/>
              </w:rPr>
              <w:t>45%</w:t>
            </w:r>
          </w:p>
        </w:tc>
        <w:tc>
          <w:tcPr>
            <w:tcW w:w="1024" w:type="dxa"/>
            <w:tcBorders>
              <w:top w:val="single" w:sz="4" w:space="0" w:color="auto"/>
              <w:left w:val="single" w:sz="4" w:space="0" w:color="auto"/>
              <w:bottom w:val="single" w:sz="4" w:space="0" w:color="auto"/>
              <w:right w:val="single" w:sz="4" w:space="0" w:color="auto"/>
            </w:tcBorders>
            <w:hideMark/>
          </w:tcPr>
          <w:p w:rsidR="00865CB1" w:rsidRDefault="00865CB1">
            <w:pPr>
              <w:jc w:val="center"/>
              <w:rPr>
                <w:rFonts w:ascii="Times New Roman" w:hAnsi="Times New Roman"/>
                <w:sz w:val="24"/>
                <w:szCs w:val="24"/>
              </w:rPr>
            </w:pPr>
            <w:r>
              <w:rPr>
                <w:rFonts w:ascii="Times New Roman" w:hAnsi="Times New Roman"/>
                <w:sz w:val="24"/>
                <w:szCs w:val="24"/>
              </w:rPr>
              <w:t>40%</w:t>
            </w:r>
          </w:p>
        </w:tc>
        <w:tc>
          <w:tcPr>
            <w:tcW w:w="1024" w:type="dxa"/>
            <w:tcBorders>
              <w:top w:val="single" w:sz="4" w:space="0" w:color="auto"/>
              <w:left w:val="single" w:sz="4" w:space="0" w:color="auto"/>
              <w:bottom w:val="single" w:sz="4" w:space="0" w:color="auto"/>
              <w:right w:val="single" w:sz="4" w:space="0" w:color="auto"/>
            </w:tcBorders>
            <w:hideMark/>
          </w:tcPr>
          <w:p w:rsidR="00865CB1" w:rsidRDefault="00865CB1">
            <w:pPr>
              <w:jc w:val="center"/>
              <w:rPr>
                <w:rFonts w:ascii="Times New Roman" w:hAnsi="Times New Roman"/>
                <w:sz w:val="24"/>
                <w:szCs w:val="24"/>
              </w:rPr>
            </w:pPr>
            <w:r>
              <w:rPr>
                <w:rFonts w:ascii="Times New Roman" w:hAnsi="Times New Roman"/>
                <w:sz w:val="24"/>
                <w:szCs w:val="24"/>
              </w:rPr>
              <w:t>40%</w:t>
            </w:r>
          </w:p>
        </w:tc>
        <w:tc>
          <w:tcPr>
            <w:tcW w:w="1245" w:type="dxa"/>
            <w:tcBorders>
              <w:top w:val="single" w:sz="4" w:space="0" w:color="auto"/>
              <w:left w:val="single" w:sz="4" w:space="0" w:color="auto"/>
              <w:bottom w:val="single" w:sz="4" w:space="0" w:color="auto"/>
              <w:right w:val="single" w:sz="4" w:space="0" w:color="auto"/>
            </w:tcBorders>
            <w:hideMark/>
          </w:tcPr>
          <w:p w:rsidR="00865CB1" w:rsidRDefault="00865CB1">
            <w:pPr>
              <w:jc w:val="center"/>
              <w:rPr>
                <w:rFonts w:ascii="Times New Roman" w:hAnsi="Times New Roman"/>
                <w:sz w:val="24"/>
                <w:szCs w:val="24"/>
              </w:rPr>
            </w:pPr>
            <w:r>
              <w:rPr>
                <w:rFonts w:ascii="Times New Roman" w:hAnsi="Times New Roman"/>
                <w:sz w:val="24"/>
                <w:szCs w:val="24"/>
              </w:rPr>
              <w:t>35%</w:t>
            </w:r>
          </w:p>
        </w:tc>
      </w:tr>
    </w:tbl>
    <w:p w:rsidR="00641D41" w:rsidRDefault="00641D41" w:rsidP="00641D41">
      <w:pPr>
        <w:jc w:val="both"/>
        <w:rPr>
          <w:rFonts w:ascii="Times New Roman" w:hAnsi="Times New Roman"/>
          <w:sz w:val="24"/>
          <w:szCs w:val="24"/>
        </w:rPr>
      </w:pPr>
    </w:p>
    <w:p w:rsidR="00641D41" w:rsidRDefault="00641D41" w:rsidP="00641D41">
      <w:pPr>
        <w:jc w:val="both"/>
        <w:rPr>
          <w:rFonts w:ascii="Times New Roman" w:hAnsi="Times New Roman"/>
          <w:sz w:val="24"/>
          <w:szCs w:val="24"/>
        </w:rPr>
      </w:pPr>
      <w:r>
        <w:rPr>
          <w:rFonts w:ascii="Times New Roman" w:hAnsi="Times New Roman"/>
          <w:sz w:val="24"/>
          <w:szCs w:val="24"/>
        </w:rPr>
        <w:t>Do odpadów biodegradowalnych zaliczamy następujące frakcje odpadów:</w:t>
      </w:r>
    </w:p>
    <w:p w:rsidR="00641D41" w:rsidRDefault="00641D41" w:rsidP="00641D41">
      <w:pPr>
        <w:jc w:val="both"/>
        <w:rPr>
          <w:rFonts w:ascii="Times New Roman" w:hAnsi="Times New Roman"/>
          <w:sz w:val="24"/>
          <w:szCs w:val="24"/>
        </w:rPr>
      </w:pPr>
      <w:r>
        <w:rPr>
          <w:rFonts w:ascii="Times New Roman" w:hAnsi="Times New Roman"/>
          <w:sz w:val="24"/>
          <w:szCs w:val="24"/>
        </w:rPr>
        <w:t>- papier i tekturę,</w:t>
      </w:r>
    </w:p>
    <w:p w:rsidR="00641D41" w:rsidRDefault="00641D41" w:rsidP="00641D41">
      <w:pPr>
        <w:jc w:val="both"/>
        <w:rPr>
          <w:rFonts w:ascii="Times New Roman" w:hAnsi="Times New Roman"/>
          <w:sz w:val="24"/>
          <w:szCs w:val="24"/>
        </w:rPr>
      </w:pPr>
      <w:r>
        <w:rPr>
          <w:rFonts w:ascii="Times New Roman" w:hAnsi="Times New Roman"/>
          <w:sz w:val="24"/>
          <w:szCs w:val="24"/>
        </w:rPr>
        <w:t>- odzież i tekstylia z materiałów naturalnych 50%,</w:t>
      </w:r>
    </w:p>
    <w:p w:rsidR="00641D41" w:rsidRDefault="00641D41" w:rsidP="00641D41">
      <w:pPr>
        <w:jc w:val="both"/>
        <w:rPr>
          <w:rFonts w:ascii="Times New Roman" w:hAnsi="Times New Roman"/>
          <w:sz w:val="24"/>
          <w:szCs w:val="24"/>
        </w:rPr>
      </w:pPr>
      <w:r>
        <w:rPr>
          <w:rFonts w:ascii="Times New Roman" w:hAnsi="Times New Roman"/>
          <w:sz w:val="24"/>
          <w:szCs w:val="24"/>
        </w:rPr>
        <w:t>- odpady z terenów zielonych,</w:t>
      </w:r>
    </w:p>
    <w:p w:rsidR="00641D41" w:rsidRDefault="00641D41" w:rsidP="00641D41">
      <w:pPr>
        <w:jc w:val="both"/>
        <w:rPr>
          <w:rFonts w:ascii="Times New Roman" w:hAnsi="Times New Roman"/>
          <w:sz w:val="24"/>
          <w:szCs w:val="24"/>
        </w:rPr>
      </w:pPr>
      <w:r>
        <w:rPr>
          <w:rFonts w:ascii="Times New Roman" w:hAnsi="Times New Roman"/>
          <w:sz w:val="24"/>
          <w:szCs w:val="24"/>
        </w:rPr>
        <w:t xml:space="preserve">- odpady kuchenne i ogrodowe, </w:t>
      </w:r>
    </w:p>
    <w:p w:rsidR="00641D41" w:rsidRDefault="00641D41" w:rsidP="00641D41">
      <w:pPr>
        <w:jc w:val="both"/>
        <w:rPr>
          <w:rFonts w:ascii="Times New Roman" w:hAnsi="Times New Roman"/>
          <w:sz w:val="24"/>
          <w:szCs w:val="24"/>
        </w:rPr>
      </w:pPr>
      <w:r>
        <w:rPr>
          <w:rFonts w:ascii="Times New Roman" w:hAnsi="Times New Roman"/>
          <w:sz w:val="24"/>
          <w:szCs w:val="24"/>
        </w:rPr>
        <w:t>- drewno,</w:t>
      </w:r>
    </w:p>
    <w:p w:rsidR="00641D41" w:rsidRDefault="00641D41" w:rsidP="00641D41">
      <w:pPr>
        <w:jc w:val="both"/>
        <w:rPr>
          <w:rFonts w:ascii="Times New Roman" w:hAnsi="Times New Roman"/>
          <w:sz w:val="24"/>
          <w:szCs w:val="24"/>
        </w:rPr>
      </w:pPr>
      <w:r>
        <w:rPr>
          <w:rFonts w:ascii="Times New Roman" w:hAnsi="Times New Roman"/>
          <w:sz w:val="24"/>
          <w:szCs w:val="24"/>
        </w:rPr>
        <w:t>- odpady wielomateriałowe.</w:t>
      </w:r>
    </w:p>
    <w:p w:rsidR="00641D41" w:rsidRDefault="00641D41" w:rsidP="00641D41">
      <w:pPr>
        <w:jc w:val="both"/>
        <w:rPr>
          <w:rFonts w:ascii="Times New Roman" w:hAnsi="Times New Roman"/>
          <w:sz w:val="24"/>
          <w:szCs w:val="24"/>
        </w:rPr>
      </w:pPr>
      <w:r>
        <w:rPr>
          <w:rFonts w:ascii="Times New Roman" w:hAnsi="Times New Roman"/>
          <w:sz w:val="24"/>
          <w:szCs w:val="24"/>
        </w:rPr>
        <w:t>Aby spełnić wymogi w zakresie redukcji odpadów komunalnych ulegających biodegradacji kierowanych do składowania niezbędne jest prowadzenie selektywnej zbiórki odpadów,</w:t>
      </w:r>
      <w:r>
        <w:rPr>
          <w:rFonts w:ascii="Times New Roman" w:hAnsi="Times New Roman"/>
          <w:sz w:val="24"/>
          <w:szCs w:val="24"/>
        </w:rPr>
        <w:br/>
        <w:t xml:space="preserve">w tym odpadów zielonych i przekazywanie ich do miejsc odzysku jak również zagospodarowanie odpadów zielonych w miejscu ich wytwarzania przez przydomowe kompostowniki. </w:t>
      </w:r>
    </w:p>
    <w:p w:rsidR="00641D41" w:rsidRDefault="00641D41" w:rsidP="00641D41">
      <w:pPr>
        <w:jc w:val="both"/>
        <w:rPr>
          <w:rFonts w:ascii="Times New Roman" w:hAnsi="Times New Roman"/>
          <w:sz w:val="24"/>
          <w:szCs w:val="24"/>
        </w:rPr>
      </w:pPr>
    </w:p>
    <w:p w:rsidR="00641D41" w:rsidRDefault="00641D41" w:rsidP="00641D41">
      <w:pPr>
        <w:jc w:val="both"/>
        <w:rPr>
          <w:rFonts w:ascii="Times New Roman" w:hAnsi="Times New Roman"/>
          <w:b/>
          <w:sz w:val="24"/>
          <w:szCs w:val="24"/>
        </w:rPr>
      </w:pPr>
      <w:r>
        <w:rPr>
          <w:rFonts w:ascii="Times New Roman" w:hAnsi="Times New Roman"/>
          <w:b/>
          <w:sz w:val="24"/>
          <w:szCs w:val="24"/>
        </w:rPr>
        <w:t>Poziom redukcji odpadów komunalnych ulegających biodegradacji kierowanych do składowania w 201</w:t>
      </w:r>
      <w:r w:rsidR="0001120B">
        <w:rPr>
          <w:rFonts w:ascii="Times New Roman" w:hAnsi="Times New Roman"/>
          <w:b/>
          <w:sz w:val="24"/>
          <w:szCs w:val="24"/>
        </w:rPr>
        <w:t>7</w:t>
      </w:r>
      <w:r>
        <w:rPr>
          <w:rFonts w:ascii="Times New Roman" w:hAnsi="Times New Roman"/>
          <w:b/>
          <w:sz w:val="24"/>
          <w:szCs w:val="24"/>
        </w:rPr>
        <w:t>r.</w:t>
      </w:r>
    </w:p>
    <w:p w:rsidR="00641D41" w:rsidRDefault="00641D41" w:rsidP="00641D41">
      <w:pPr>
        <w:jc w:val="both"/>
        <w:rPr>
          <w:rFonts w:ascii="Times New Roman" w:hAnsi="Times New Roman"/>
          <w:b/>
          <w:sz w:val="24"/>
          <w:szCs w:val="24"/>
        </w:rPr>
      </w:pPr>
    </w:p>
    <w:p w:rsidR="00641D41" w:rsidRDefault="00641D41" w:rsidP="00641D41">
      <w:pPr>
        <w:jc w:val="both"/>
        <w:rPr>
          <w:rFonts w:ascii="Times New Roman" w:hAnsi="Times New Roman"/>
          <w:sz w:val="24"/>
          <w:szCs w:val="24"/>
        </w:rPr>
      </w:pPr>
      <w:r>
        <w:rPr>
          <w:rFonts w:ascii="Times New Roman" w:hAnsi="Times New Roman"/>
          <w:sz w:val="24"/>
          <w:szCs w:val="24"/>
        </w:rPr>
        <w:tab/>
        <w:t>Osiągany w roku rozliczeniowym 201</w:t>
      </w:r>
      <w:r w:rsidR="0001120B">
        <w:rPr>
          <w:rFonts w:ascii="Times New Roman" w:hAnsi="Times New Roman"/>
          <w:sz w:val="24"/>
          <w:szCs w:val="24"/>
        </w:rPr>
        <w:t>7</w:t>
      </w:r>
      <w:r>
        <w:rPr>
          <w:rFonts w:ascii="Times New Roman" w:hAnsi="Times New Roman"/>
          <w:sz w:val="24"/>
          <w:szCs w:val="24"/>
        </w:rPr>
        <w:t xml:space="preserve">r. poziom ograniczenia masy odpadów komunalnych ulegających biodegradacji przekazywanych do składowania obliczany jest na podstawie wzoru z Rozporządzenia Ministra Środowiska z dnia </w:t>
      </w:r>
      <w:r w:rsidR="0001120B">
        <w:rPr>
          <w:rFonts w:ascii="Times New Roman" w:hAnsi="Times New Roman"/>
          <w:sz w:val="24"/>
          <w:szCs w:val="24"/>
        </w:rPr>
        <w:t>15 grudnia 2017r</w:t>
      </w:r>
      <w:r>
        <w:rPr>
          <w:rFonts w:ascii="Times New Roman" w:hAnsi="Times New Roman"/>
          <w:sz w:val="24"/>
          <w:szCs w:val="24"/>
        </w:rPr>
        <w:t>. w sprawie poziomów ograniczenia masy odpadów komunalnych ulegających biodegradacji przekazywanych do składowania oraz sposobu obliczania poziomu ograniczenia masy tych odpadów (</w:t>
      </w:r>
      <w:proofErr w:type="spellStart"/>
      <w:r>
        <w:rPr>
          <w:rFonts w:ascii="Times New Roman" w:hAnsi="Times New Roman"/>
          <w:sz w:val="24"/>
          <w:szCs w:val="24"/>
        </w:rPr>
        <w:t>Dz.U</w:t>
      </w:r>
      <w:proofErr w:type="spellEnd"/>
      <w:r>
        <w:rPr>
          <w:rFonts w:ascii="Times New Roman" w:hAnsi="Times New Roman"/>
          <w:sz w:val="24"/>
          <w:szCs w:val="24"/>
        </w:rPr>
        <w:t xml:space="preserve">. </w:t>
      </w:r>
      <w:r w:rsidR="0001120B">
        <w:rPr>
          <w:rFonts w:ascii="Times New Roman" w:hAnsi="Times New Roman"/>
          <w:sz w:val="24"/>
          <w:szCs w:val="24"/>
        </w:rPr>
        <w:t>z 2017r. Nr 2412</w:t>
      </w:r>
      <w:r>
        <w:rPr>
          <w:rFonts w:ascii="Times New Roman" w:hAnsi="Times New Roman"/>
          <w:sz w:val="24"/>
          <w:szCs w:val="24"/>
        </w:rPr>
        <w:t>).</w:t>
      </w:r>
    </w:p>
    <w:p w:rsidR="00641D41" w:rsidRDefault="00641D41" w:rsidP="00641D41">
      <w:pPr>
        <w:jc w:val="both"/>
        <w:rPr>
          <w:rFonts w:ascii="Times New Roman" w:hAnsi="Times New Roman"/>
          <w:sz w:val="24"/>
          <w:szCs w:val="24"/>
        </w:rPr>
      </w:pPr>
      <w:r>
        <w:rPr>
          <w:rFonts w:ascii="Times New Roman" w:hAnsi="Times New Roman"/>
          <w:sz w:val="24"/>
          <w:szCs w:val="24"/>
        </w:rPr>
        <w:tab/>
        <w:t>Poziom ograniczenia masy odpadów ulegaj</w:t>
      </w:r>
      <w:r w:rsidR="0001120B">
        <w:rPr>
          <w:rFonts w:ascii="Times New Roman" w:hAnsi="Times New Roman"/>
          <w:sz w:val="24"/>
          <w:szCs w:val="24"/>
        </w:rPr>
        <w:t xml:space="preserve">ących biodegradacji  w roku 2017 </w:t>
      </w:r>
      <w:r>
        <w:rPr>
          <w:rFonts w:ascii="Times New Roman" w:hAnsi="Times New Roman"/>
          <w:sz w:val="24"/>
          <w:szCs w:val="24"/>
        </w:rPr>
        <w:t xml:space="preserve">wynosi  </w:t>
      </w:r>
      <w:r w:rsidR="0001120B">
        <w:rPr>
          <w:rFonts w:ascii="Times New Roman" w:hAnsi="Times New Roman"/>
          <w:sz w:val="24"/>
          <w:szCs w:val="24"/>
        </w:rPr>
        <w:t>26,15</w:t>
      </w:r>
      <w:r w:rsidR="0001120B">
        <w:rPr>
          <w:rFonts w:ascii="Times New Roman" w:hAnsi="Times New Roman"/>
          <w:sz w:val="24"/>
          <w:szCs w:val="24"/>
        </w:rPr>
        <w:t xml:space="preserve"> %. Gmina Główczyce w 2017</w:t>
      </w:r>
      <w:r>
        <w:rPr>
          <w:rFonts w:ascii="Times New Roman" w:hAnsi="Times New Roman"/>
          <w:sz w:val="24"/>
          <w:szCs w:val="24"/>
        </w:rPr>
        <w:t>r. osiągnęła wymagany poziom recyklingu.</w:t>
      </w:r>
    </w:p>
    <w:p w:rsidR="00641D41" w:rsidRDefault="00641D41" w:rsidP="00641D41">
      <w:pPr>
        <w:jc w:val="both"/>
        <w:rPr>
          <w:rFonts w:ascii="Times New Roman" w:hAnsi="Times New Roman"/>
          <w:sz w:val="24"/>
          <w:szCs w:val="24"/>
        </w:rPr>
      </w:pPr>
    </w:p>
    <w:p w:rsidR="00641D41" w:rsidRDefault="00641D41" w:rsidP="00641D41">
      <w:pPr>
        <w:jc w:val="both"/>
        <w:rPr>
          <w:rFonts w:ascii="Times New Roman" w:hAnsi="Times New Roman"/>
          <w:b/>
          <w:sz w:val="24"/>
          <w:szCs w:val="24"/>
        </w:rPr>
      </w:pPr>
      <w:r>
        <w:rPr>
          <w:rFonts w:ascii="Times New Roman" w:hAnsi="Times New Roman"/>
          <w:b/>
          <w:sz w:val="24"/>
          <w:szCs w:val="24"/>
        </w:rPr>
        <w:t>5.2 Poziomy recyklingu, przygotowania do ponownego użytku i odzysku innymi metodami niektórych frakcji odpadów komunalnych.</w:t>
      </w:r>
    </w:p>
    <w:p w:rsidR="00641D41" w:rsidRDefault="00641D41" w:rsidP="00641D41">
      <w:pPr>
        <w:jc w:val="both"/>
        <w:rPr>
          <w:rFonts w:ascii="Times New Roman" w:hAnsi="Times New Roman"/>
          <w:b/>
          <w:sz w:val="24"/>
          <w:szCs w:val="24"/>
        </w:rPr>
      </w:pPr>
    </w:p>
    <w:p w:rsidR="00641D41" w:rsidRDefault="00641D41" w:rsidP="00641D41">
      <w:pPr>
        <w:jc w:val="both"/>
        <w:rPr>
          <w:rFonts w:ascii="Times New Roman" w:hAnsi="Times New Roman"/>
          <w:sz w:val="24"/>
          <w:szCs w:val="24"/>
        </w:rPr>
      </w:pPr>
      <w:r>
        <w:rPr>
          <w:rFonts w:ascii="Times New Roman" w:hAnsi="Times New Roman"/>
          <w:sz w:val="24"/>
          <w:szCs w:val="24"/>
        </w:rPr>
        <w:tab/>
        <w:t>Zgodnie  z Rozporządzeniem Ministra Środowiska z dnia 14 grudnia 2016r. w sprawie poziomów recyklingu, przygotowania do ponownego użycia i odzysku innymi metodami niektórych frakcji odpadów komunalnych ( Dz. U.</w:t>
      </w:r>
      <w:r w:rsidR="00504DB5">
        <w:rPr>
          <w:rFonts w:ascii="Times New Roman" w:hAnsi="Times New Roman"/>
          <w:sz w:val="24"/>
          <w:szCs w:val="24"/>
        </w:rPr>
        <w:t xml:space="preserve"> z 2016r.</w:t>
      </w:r>
      <w:r>
        <w:rPr>
          <w:rFonts w:ascii="Times New Roman" w:hAnsi="Times New Roman"/>
          <w:sz w:val="24"/>
          <w:szCs w:val="24"/>
        </w:rPr>
        <w:t xml:space="preserve"> poz. 2167) poziomy te wynoszą odpowiednio:</w:t>
      </w:r>
    </w:p>
    <w:p w:rsidR="00641D41" w:rsidRDefault="00641D41" w:rsidP="00641D41">
      <w:pPr>
        <w:jc w:val="both"/>
        <w:rPr>
          <w:rFonts w:ascii="Times New Roman" w:hAnsi="Times New Roman"/>
          <w:sz w:val="24"/>
          <w:szCs w:val="24"/>
        </w:rPr>
      </w:pPr>
    </w:p>
    <w:tbl>
      <w:tblPr>
        <w:tblW w:w="0" w:type="auto"/>
        <w:jc w:val="center"/>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946"/>
        <w:gridCol w:w="945"/>
        <w:gridCol w:w="945"/>
        <w:gridCol w:w="946"/>
        <w:gridCol w:w="946"/>
        <w:gridCol w:w="946"/>
        <w:gridCol w:w="1076"/>
        <w:gridCol w:w="836"/>
      </w:tblGrid>
      <w:tr w:rsidR="00641D41" w:rsidTr="00504DB5">
        <w:trPr>
          <w:jc w:val="center"/>
        </w:trPr>
        <w:tc>
          <w:tcPr>
            <w:tcW w:w="1733" w:type="dxa"/>
            <w:vMerge w:val="restart"/>
            <w:tcBorders>
              <w:top w:val="single" w:sz="4" w:space="0" w:color="auto"/>
              <w:left w:val="single" w:sz="4" w:space="0" w:color="auto"/>
              <w:bottom w:val="single" w:sz="4" w:space="0" w:color="auto"/>
              <w:right w:val="single" w:sz="4" w:space="0" w:color="auto"/>
            </w:tcBorders>
          </w:tcPr>
          <w:p w:rsidR="00641D41" w:rsidRDefault="00641D41">
            <w:pPr>
              <w:jc w:val="center"/>
              <w:rPr>
                <w:rFonts w:ascii="Times New Roman" w:hAnsi="Times New Roman"/>
                <w:b/>
                <w:sz w:val="24"/>
                <w:szCs w:val="24"/>
              </w:rPr>
            </w:pPr>
          </w:p>
        </w:tc>
        <w:tc>
          <w:tcPr>
            <w:tcW w:w="7586" w:type="dxa"/>
            <w:gridSpan w:val="8"/>
            <w:tcBorders>
              <w:top w:val="single" w:sz="4" w:space="0" w:color="auto"/>
              <w:left w:val="single" w:sz="4" w:space="0" w:color="auto"/>
              <w:bottom w:val="single" w:sz="4" w:space="0" w:color="auto"/>
              <w:right w:val="single" w:sz="4" w:space="0" w:color="auto"/>
            </w:tcBorders>
            <w:hideMark/>
          </w:tcPr>
          <w:p w:rsidR="00641D41" w:rsidRDefault="00641D41">
            <w:pPr>
              <w:jc w:val="center"/>
              <w:rPr>
                <w:rFonts w:ascii="Times New Roman" w:hAnsi="Times New Roman"/>
                <w:b/>
                <w:sz w:val="24"/>
                <w:szCs w:val="24"/>
              </w:rPr>
            </w:pPr>
            <w:r>
              <w:rPr>
                <w:rFonts w:ascii="Times New Roman" w:hAnsi="Times New Roman"/>
                <w:b/>
                <w:sz w:val="24"/>
                <w:szCs w:val="24"/>
              </w:rPr>
              <w:t>Poziom recyklingu i przygotowania do ponownego użycia [%]</w:t>
            </w:r>
          </w:p>
        </w:tc>
      </w:tr>
      <w:tr w:rsidR="00641D41" w:rsidTr="00504DB5">
        <w:trPr>
          <w:jc w:val="center"/>
        </w:trPr>
        <w:tc>
          <w:tcPr>
            <w:tcW w:w="1733" w:type="dxa"/>
            <w:vMerge/>
            <w:tcBorders>
              <w:top w:val="single" w:sz="4" w:space="0" w:color="auto"/>
              <w:left w:val="single" w:sz="4" w:space="0" w:color="auto"/>
              <w:bottom w:val="single" w:sz="4" w:space="0" w:color="auto"/>
              <w:right w:val="single" w:sz="4" w:space="0" w:color="auto"/>
            </w:tcBorders>
            <w:vAlign w:val="center"/>
            <w:hideMark/>
          </w:tcPr>
          <w:p w:rsidR="00641D41" w:rsidRDefault="00641D41">
            <w:pPr>
              <w:rPr>
                <w:rFonts w:ascii="Times New Roman" w:hAnsi="Times New Roman"/>
                <w:b/>
                <w:sz w:val="24"/>
                <w:szCs w:val="24"/>
              </w:rPr>
            </w:pPr>
          </w:p>
        </w:tc>
        <w:tc>
          <w:tcPr>
            <w:tcW w:w="946" w:type="dxa"/>
            <w:tcBorders>
              <w:top w:val="single" w:sz="4" w:space="0" w:color="auto"/>
              <w:left w:val="single" w:sz="4" w:space="0" w:color="auto"/>
              <w:bottom w:val="single" w:sz="4" w:space="0" w:color="auto"/>
              <w:right w:val="single" w:sz="4" w:space="0" w:color="auto"/>
            </w:tcBorders>
            <w:hideMark/>
          </w:tcPr>
          <w:p w:rsidR="00641D41" w:rsidRDefault="00641D41">
            <w:pPr>
              <w:jc w:val="center"/>
              <w:rPr>
                <w:rFonts w:ascii="Times New Roman" w:hAnsi="Times New Roman"/>
                <w:sz w:val="24"/>
                <w:szCs w:val="24"/>
              </w:rPr>
            </w:pPr>
            <w:r>
              <w:rPr>
                <w:rFonts w:ascii="Times New Roman" w:hAnsi="Times New Roman"/>
                <w:sz w:val="24"/>
                <w:szCs w:val="24"/>
              </w:rPr>
              <w:t>2013r.</w:t>
            </w:r>
          </w:p>
        </w:tc>
        <w:tc>
          <w:tcPr>
            <w:tcW w:w="945" w:type="dxa"/>
            <w:tcBorders>
              <w:top w:val="single" w:sz="4" w:space="0" w:color="auto"/>
              <w:left w:val="single" w:sz="4" w:space="0" w:color="auto"/>
              <w:bottom w:val="single" w:sz="4" w:space="0" w:color="auto"/>
              <w:right w:val="single" w:sz="4" w:space="0" w:color="auto"/>
            </w:tcBorders>
            <w:hideMark/>
          </w:tcPr>
          <w:p w:rsidR="00641D41" w:rsidRDefault="00641D41">
            <w:pPr>
              <w:jc w:val="center"/>
              <w:rPr>
                <w:rFonts w:ascii="Times New Roman" w:hAnsi="Times New Roman"/>
                <w:sz w:val="24"/>
                <w:szCs w:val="24"/>
              </w:rPr>
            </w:pPr>
            <w:r>
              <w:rPr>
                <w:rFonts w:ascii="Times New Roman" w:hAnsi="Times New Roman"/>
                <w:sz w:val="24"/>
                <w:szCs w:val="24"/>
              </w:rPr>
              <w:t>2014r.</w:t>
            </w:r>
          </w:p>
        </w:tc>
        <w:tc>
          <w:tcPr>
            <w:tcW w:w="945" w:type="dxa"/>
            <w:tcBorders>
              <w:top w:val="single" w:sz="4" w:space="0" w:color="auto"/>
              <w:left w:val="single" w:sz="4" w:space="0" w:color="auto"/>
              <w:bottom w:val="single" w:sz="4" w:space="0" w:color="auto"/>
              <w:right w:val="single" w:sz="4" w:space="0" w:color="auto"/>
            </w:tcBorders>
            <w:hideMark/>
          </w:tcPr>
          <w:p w:rsidR="00641D41" w:rsidRDefault="00641D41">
            <w:pPr>
              <w:jc w:val="center"/>
              <w:rPr>
                <w:rFonts w:ascii="Times New Roman" w:hAnsi="Times New Roman"/>
                <w:sz w:val="24"/>
                <w:szCs w:val="24"/>
              </w:rPr>
            </w:pPr>
            <w:r>
              <w:rPr>
                <w:rFonts w:ascii="Times New Roman" w:hAnsi="Times New Roman"/>
                <w:sz w:val="24"/>
                <w:szCs w:val="24"/>
              </w:rPr>
              <w:t>2015r.</w:t>
            </w:r>
          </w:p>
        </w:tc>
        <w:tc>
          <w:tcPr>
            <w:tcW w:w="946" w:type="dxa"/>
            <w:tcBorders>
              <w:top w:val="single" w:sz="4" w:space="0" w:color="auto"/>
              <w:left w:val="single" w:sz="4" w:space="0" w:color="auto"/>
              <w:bottom w:val="single" w:sz="4" w:space="0" w:color="auto"/>
              <w:right w:val="single" w:sz="4" w:space="0" w:color="auto"/>
            </w:tcBorders>
            <w:hideMark/>
          </w:tcPr>
          <w:p w:rsidR="00641D41" w:rsidRDefault="00641D41">
            <w:pPr>
              <w:jc w:val="center"/>
              <w:rPr>
                <w:rFonts w:ascii="Times New Roman" w:hAnsi="Times New Roman"/>
                <w:sz w:val="24"/>
                <w:szCs w:val="24"/>
              </w:rPr>
            </w:pPr>
            <w:r>
              <w:rPr>
                <w:rFonts w:ascii="Times New Roman" w:hAnsi="Times New Roman"/>
                <w:sz w:val="24"/>
                <w:szCs w:val="24"/>
              </w:rPr>
              <w:t>2016r.</w:t>
            </w:r>
          </w:p>
        </w:tc>
        <w:tc>
          <w:tcPr>
            <w:tcW w:w="946" w:type="dxa"/>
            <w:tcBorders>
              <w:top w:val="single" w:sz="4" w:space="0" w:color="auto"/>
              <w:left w:val="single" w:sz="4" w:space="0" w:color="auto"/>
              <w:bottom w:val="single" w:sz="4" w:space="0" w:color="auto"/>
              <w:right w:val="single" w:sz="4" w:space="0" w:color="auto"/>
            </w:tcBorders>
            <w:hideMark/>
          </w:tcPr>
          <w:p w:rsidR="00641D41" w:rsidRPr="00504DB5" w:rsidRDefault="00641D41">
            <w:pPr>
              <w:jc w:val="center"/>
              <w:rPr>
                <w:rFonts w:ascii="Times New Roman" w:hAnsi="Times New Roman"/>
                <w:b/>
                <w:sz w:val="24"/>
                <w:szCs w:val="24"/>
              </w:rPr>
            </w:pPr>
            <w:r w:rsidRPr="00504DB5">
              <w:rPr>
                <w:rFonts w:ascii="Times New Roman" w:hAnsi="Times New Roman"/>
                <w:b/>
                <w:sz w:val="24"/>
                <w:szCs w:val="24"/>
              </w:rPr>
              <w:t>2017r.</w:t>
            </w:r>
          </w:p>
        </w:tc>
        <w:tc>
          <w:tcPr>
            <w:tcW w:w="946" w:type="dxa"/>
            <w:tcBorders>
              <w:top w:val="single" w:sz="4" w:space="0" w:color="auto"/>
              <w:left w:val="single" w:sz="4" w:space="0" w:color="auto"/>
              <w:bottom w:val="single" w:sz="4" w:space="0" w:color="auto"/>
              <w:right w:val="single" w:sz="4" w:space="0" w:color="auto"/>
            </w:tcBorders>
            <w:hideMark/>
          </w:tcPr>
          <w:p w:rsidR="00641D41" w:rsidRDefault="00641D41">
            <w:pPr>
              <w:jc w:val="center"/>
              <w:rPr>
                <w:rFonts w:ascii="Times New Roman" w:hAnsi="Times New Roman"/>
                <w:sz w:val="24"/>
                <w:szCs w:val="24"/>
              </w:rPr>
            </w:pPr>
            <w:r>
              <w:rPr>
                <w:rFonts w:ascii="Times New Roman" w:hAnsi="Times New Roman"/>
                <w:sz w:val="24"/>
                <w:szCs w:val="24"/>
              </w:rPr>
              <w:t>2018r.</w:t>
            </w:r>
          </w:p>
        </w:tc>
        <w:tc>
          <w:tcPr>
            <w:tcW w:w="1076" w:type="dxa"/>
            <w:tcBorders>
              <w:top w:val="single" w:sz="4" w:space="0" w:color="auto"/>
              <w:left w:val="single" w:sz="4" w:space="0" w:color="auto"/>
              <w:bottom w:val="single" w:sz="4" w:space="0" w:color="auto"/>
              <w:right w:val="single" w:sz="4" w:space="0" w:color="auto"/>
            </w:tcBorders>
            <w:hideMark/>
          </w:tcPr>
          <w:p w:rsidR="00641D41" w:rsidRDefault="00641D41">
            <w:pPr>
              <w:jc w:val="center"/>
              <w:rPr>
                <w:rFonts w:ascii="Times New Roman" w:hAnsi="Times New Roman"/>
                <w:sz w:val="24"/>
                <w:szCs w:val="24"/>
              </w:rPr>
            </w:pPr>
            <w:r>
              <w:rPr>
                <w:rFonts w:ascii="Times New Roman" w:hAnsi="Times New Roman"/>
                <w:sz w:val="24"/>
                <w:szCs w:val="24"/>
              </w:rPr>
              <w:t>2019r.</w:t>
            </w:r>
          </w:p>
        </w:tc>
        <w:tc>
          <w:tcPr>
            <w:tcW w:w="836" w:type="dxa"/>
            <w:tcBorders>
              <w:top w:val="single" w:sz="4" w:space="0" w:color="auto"/>
              <w:left w:val="single" w:sz="4" w:space="0" w:color="auto"/>
              <w:bottom w:val="single" w:sz="4" w:space="0" w:color="auto"/>
              <w:right w:val="single" w:sz="4" w:space="0" w:color="auto"/>
            </w:tcBorders>
            <w:hideMark/>
          </w:tcPr>
          <w:p w:rsidR="00641D41" w:rsidRDefault="00641D41">
            <w:pPr>
              <w:jc w:val="center"/>
              <w:rPr>
                <w:rFonts w:ascii="Times New Roman" w:hAnsi="Times New Roman"/>
                <w:sz w:val="24"/>
                <w:szCs w:val="24"/>
              </w:rPr>
            </w:pPr>
            <w:r>
              <w:rPr>
                <w:rFonts w:ascii="Times New Roman" w:hAnsi="Times New Roman"/>
                <w:sz w:val="24"/>
                <w:szCs w:val="24"/>
              </w:rPr>
              <w:t>2020r.</w:t>
            </w:r>
          </w:p>
        </w:tc>
      </w:tr>
      <w:tr w:rsidR="00641D41" w:rsidTr="00504DB5">
        <w:trPr>
          <w:jc w:val="center"/>
        </w:trPr>
        <w:tc>
          <w:tcPr>
            <w:tcW w:w="1733" w:type="dxa"/>
            <w:tcBorders>
              <w:top w:val="single" w:sz="4" w:space="0" w:color="auto"/>
              <w:left w:val="single" w:sz="4" w:space="0" w:color="auto"/>
              <w:bottom w:val="single" w:sz="4" w:space="0" w:color="auto"/>
              <w:right w:val="single" w:sz="4" w:space="0" w:color="auto"/>
            </w:tcBorders>
            <w:hideMark/>
          </w:tcPr>
          <w:p w:rsidR="00641D41" w:rsidRDefault="00641D41">
            <w:pPr>
              <w:jc w:val="center"/>
              <w:rPr>
                <w:rFonts w:ascii="Times New Roman" w:hAnsi="Times New Roman"/>
                <w:sz w:val="24"/>
                <w:szCs w:val="24"/>
              </w:rPr>
            </w:pPr>
            <w:r>
              <w:rPr>
                <w:rFonts w:ascii="Times New Roman" w:hAnsi="Times New Roman"/>
                <w:sz w:val="24"/>
                <w:szCs w:val="24"/>
              </w:rPr>
              <w:t xml:space="preserve">Papier, metal, tworzywa sztuczne, szkło </w:t>
            </w:r>
          </w:p>
        </w:tc>
        <w:tc>
          <w:tcPr>
            <w:tcW w:w="946" w:type="dxa"/>
            <w:tcBorders>
              <w:top w:val="single" w:sz="4" w:space="0" w:color="auto"/>
              <w:left w:val="single" w:sz="4" w:space="0" w:color="auto"/>
              <w:bottom w:val="single" w:sz="4" w:space="0" w:color="auto"/>
              <w:right w:val="single" w:sz="4" w:space="0" w:color="auto"/>
            </w:tcBorders>
            <w:hideMark/>
          </w:tcPr>
          <w:p w:rsidR="00641D41" w:rsidRDefault="00641D41">
            <w:pPr>
              <w:jc w:val="center"/>
              <w:rPr>
                <w:rFonts w:ascii="Times New Roman" w:hAnsi="Times New Roman"/>
                <w:sz w:val="24"/>
                <w:szCs w:val="24"/>
              </w:rPr>
            </w:pPr>
            <w:r>
              <w:rPr>
                <w:rFonts w:ascii="Times New Roman" w:hAnsi="Times New Roman"/>
                <w:sz w:val="24"/>
                <w:szCs w:val="24"/>
              </w:rPr>
              <w:t>12</w:t>
            </w:r>
          </w:p>
        </w:tc>
        <w:tc>
          <w:tcPr>
            <w:tcW w:w="945" w:type="dxa"/>
            <w:tcBorders>
              <w:top w:val="single" w:sz="4" w:space="0" w:color="auto"/>
              <w:left w:val="single" w:sz="4" w:space="0" w:color="auto"/>
              <w:bottom w:val="single" w:sz="4" w:space="0" w:color="auto"/>
              <w:right w:val="single" w:sz="4" w:space="0" w:color="auto"/>
            </w:tcBorders>
            <w:hideMark/>
          </w:tcPr>
          <w:p w:rsidR="00641D41" w:rsidRDefault="00641D41">
            <w:pPr>
              <w:jc w:val="center"/>
              <w:rPr>
                <w:rFonts w:ascii="Times New Roman" w:hAnsi="Times New Roman"/>
                <w:sz w:val="24"/>
                <w:szCs w:val="24"/>
              </w:rPr>
            </w:pPr>
            <w:r>
              <w:rPr>
                <w:rFonts w:ascii="Times New Roman" w:hAnsi="Times New Roman"/>
                <w:sz w:val="24"/>
                <w:szCs w:val="24"/>
              </w:rPr>
              <w:t>14</w:t>
            </w:r>
          </w:p>
        </w:tc>
        <w:tc>
          <w:tcPr>
            <w:tcW w:w="945" w:type="dxa"/>
            <w:tcBorders>
              <w:top w:val="single" w:sz="4" w:space="0" w:color="auto"/>
              <w:left w:val="single" w:sz="4" w:space="0" w:color="auto"/>
              <w:bottom w:val="single" w:sz="4" w:space="0" w:color="auto"/>
              <w:right w:val="single" w:sz="4" w:space="0" w:color="auto"/>
            </w:tcBorders>
            <w:hideMark/>
          </w:tcPr>
          <w:p w:rsidR="00641D41" w:rsidRDefault="00641D41">
            <w:pPr>
              <w:jc w:val="center"/>
              <w:rPr>
                <w:rFonts w:ascii="Times New Roman" w:hAnsi="Times New Roman"/>
                <w:sz w:val="24"/>
                <w:szCs w:val="24"/>
              </w:rPr>
            </w:pPr>
            <w:r>
              <w:rPr>
                <w:rFonts w:ascii="Times New Roman" w:hAnsi="Times New Roman"/>
                <w:sz w:val="24"/>
                <w:szCs w:val="24"/>
              </w:rPr>
              <w:t>16</w:t>
            </w:r>
          </w:p>
        </w:tc>
        <w:tc>
          <w:tcPr>
            <w:tcW w:w="946" w:type="dxa"/>
            <w:tcBorders>
              <w:top w:val="single" w:sz="4" w:space="0" w:color="auto"/>
              <w:left w:val="single" w:sz="4" w:space="0" w:color="auto"/>
              <w:bottom w:val="single" w:sz="4" w:space="0" w:color="auto"/>
              <w:right w:val="single" w:sz="4" w:space="0" w:color="auto"/>
            </w:tcBorders>
            <w:hideMark/>
          </w:tcPr>
          <w:p w:rsidR="00641D41" w:rsidRDefault="00641D41">
            <w:pPr>
              <w:jc w:val="center"/>
              <w:rPr>
                <w:rFonts w:ascii="Times New Roman" w:hAnsi="Times New Roman"/>
                <w:sz w:val="24"/>
                <w:szCs w:val="24"/>
              </w:rPr>
            </w:pPr>
            <w:r>
              <w:rPr>
                <w:rFonts w:ascii="Times New Roman" w:hAnsi="Times New Roman"/>
                <w:sz w:val="24"/>
                <w:szCs w:val="24"/>
              </w:rPr>
              <w:t>18</w:t>
            </w:r>
          </w:p>
        </w:tc>
        <w:tc>
          <w:tcPr>
            <w:tcW w:w="946" w:type="dxa"/>
            <w:tcBorders>
              <w:top w:val="single" w:sz="4" w:space="0" w:color="auto"/>
              <w:left w:val="single" w:sz="4" w:space="0" w:color="auto"/>
              <w:bottom w:val="single" w:sz="4" w:space="0" w:color="auto"/>
              <w:right w:val="single" w:sz="4" w:space="0" w:color="auto"/>
            </w:tcBorders>
            <w:hideMark/>
          </w:tcPr>
          <w:p w:rsidR="00641D41" w:rsidRPr="00504DB5" w:rsidRDefault="00641D41">
            <w:pPr>
              <w:jc w:val="center"/>
              <w:rPr>
                <w:rFonts w:ascii="Times New Roman" w:hAnsi="Times New Roman"/>
                <w:b/>
                <w:sz w:val="24"/>
                <w:szCs w:val="24"/>
              </w:rPr>
            </w:pPr>
            <w:r w:rsidRPr="00504DB5">
              <w:rPr>
                <w:rFonts w:ascii="Times New Roman" w:hAnsi="Times New Roman"/>
                <w:b/>
                <w:sz w:val="24"/>
                <w:szCs w:val="24"/>
              </w:rPr>
              <w:t>20</w:t>
            </w:r>
          </w:p>
        </w:tc>
        <w:tc>
          <w:tcPr>
            <w:tcW w:w="946" w:type="dxa"/>
            <w:tcBorders>
              <w:top w:val="single" w:sz="4" w:space="0" w:color="auto"/>
              <w:left w:val="single" w:sz="4" w:space="0" w:color="auto"/>
              <w:bottom w:val="single" w:sz="4" w:space="0" w:color="auto"/>
              <w:right w:val="single" w:sz="4" w:space="0" w:color="auto"/>
            </w:tcBorders>
            <w:hideMark/>
          </w:tcPr>
          <w:p w:rsidR="00641D41" w:rsidRDefault="00641D41">
            <w:pPr>
              <w:jc w:val="center"/>
              <w:rPr>
                <w:rFonts w:ascii="Times New Roman" w:hAnsi="Times New Roman"/>
                <w:sz w:val="24"/>
                <w:szCs w:val="24"/>
              </w:rPr>
            </w:pPr>
            <w:r>
              <w:rPr>
                <w:rFonts w:ascii="Times New Roman" w:hAnsi="Times New Roman"/>
                <w:sz w:val="24"/>
                <w:szCs w:val="24"/>
              </w:rPr>
              <w:t>30</w:t>
            </w:r>
          </w:p>
        </w:tc>
        <w:tc>
          <w:tcPr>
            <w:tcW w:w="1076" w:type="dxa"/>
            <w:tcBorders>
              <w:top w:val="single" w:sz="4" w:space="0" w:color="auto"/>
              <w:left w:val="single" w:sz="4" w:space="0" w:color="auto"/>
              <w:bottom w:val="single" w:sz="4" w:space="0" w:color="auto"/>
              <w:right w:val="single" w:sz="4" w:space="0" w:color="auto"/>
            </w:tcBorders>
            <w:hideMark/>
          </w:tcPr>
          <w:p w:rsidR="00641D41" w:rsidRDefault="00641D41">
            <w:pPr>
              <w:jc w:val="center"/>
              <w:rPr>
                <w:rFonts w:ascii="Times New Roman" w:hAnsi="Times New Roman"/>
                <w:sz w:val="24"/>
                <w:szCs w:val="24"/>
              </w:rPr>
            </w:pPr>
            <w:r>
              <w:rPr>
                <w:rFonts w:ascii="Times New Roman" w:hAnsi="Times New Roman"/>
                <w:sz w:val="24"/>
                <w:szCs w:val="24"/>
              </w:rPr>
              <w:t>40</w:t>
            </w:r>
          </w:p>
        </w:tc>
        <w:tc>
          <w:tcPr>
            <w:tcW w:w="836" w:type="dxa"/>
            <w:tcBorders>
              <w:top w:val="single" w:sz="4" w:space="0" w:color="auto"/>
              <w:left w:val="single" w:sz="4" w:space="0" w:color="auto"/>
              <w:bottom w:val="single" w:sz="4" w:space="0" w:color="auto"/>
              <w:right w:val="single" w:sz="4" w:space="0" w:color="auto"/>
            </w:tcBorders>
            <w:hideMark/>
          </w:tcPr>
          <w:p w:rsidR="00641D41" w:rsidRDefault="00641D41">
            <w:pPr>
              <w:jc w:val="center"/>
              <w:rPr>
                <w:rFonts w:ascii="Times New Roman" w:hAnsi="Times New Roman"/>
                <w:sz w:val="24"/>
                <w:szCs w:val="24"/>
              </w:rPr>
            </w:pPr>
            <w:r>
              <w:rPr>
                <w:rFonts w:ascii="Times New Roman" w:hAnsi="Times New Roman"/>
                <w:sz w:val="24"/>
                <w:szCs w:val="24"/>
              </w:rPr>
              <w:t>50</w:t>
            </w:r>
          </w:p>
        </w:tc>
      </w:tr>
    </w:tbl>
    <w:p w:rsidR="00641D41" w:rsidRDefault="00641D41" w:rsidP="00504DB5">
      <w:pPr>
        <w:jc w:val="both"/>
        <w:rPr>
          <w:rFonts w:ascii="Times New Roman" w:hAnsi="Times New Roman"/>
          <w:sz w:val="24"/>
          <w:szCs w:val="24"/>
        </w:rPr>
      </w:pPr>
    </w:p>
    <w:p w:rsidR="00641D41" w:rsidRDefault="00641D41" w:rsidP="00641D41">
      <w:pPr>
        <w:ind w:left="360"/>
        <w:jc w:val="both"/>
        <w:rPr>
          <w:rFonts w:ascii="Times New Roman" w:hAnsi="Times New Roman"/>
          <w:sz w:val="24"/>
          <w:szCs w:val="24"/>
        </w:rPr>
      </w:pPr>
    </w:p>
    <w:tbl>
      <w:tblPr>
        <w:tblW w:w="0" w:type="auto"/>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946"/>
        <w:gridCol w:w="945"/>
        <w:gridCol w:w="945"/>
        <w:gridCol w:w="946"/>
        <w:gridCol w:w="946"/>
        <w:gridCol w:w="946"/>
        <w:gridCol w:w="1076"/>
        <w:gridCol w:w="836"/>
      </w:tblGrid>
      <w:tr w:rsidR="00641D41" w:rsidTr="00504DB5">
        <w:trPr>
          <w:jc w:val="center"/>
        </w:trPr>
        <w:tc>
          <w:tcPr>
            <w:tcW w:w="1673" w:type="dxa"/>
            <w:vMerge w:val="restart"/>
            <w:tcBorders>
              <w:top w:val="single" w:sz="4" w:space="0" w:color="auto"/>
              <w:left w:val="single" w:sz="4" w:space="0" w:color="auto"/>
              <w:bottom w:val="single" w:sz="4" w:space="0" w:color="auto"/>
              <w:right w:val="single" w:sz="4" w:space="0" w:color="auto"/>
            </w:tcBorders>
          </w:tcPr>
          <w:p w:rsidR="00641D41" w:rsidRDefault="00641D41">
            <w:pPr>
              <w:jc w:val="center"/>
              <w:rPr>
                <w:rFonts w:ascii="Times New Roman" w:hAnsi="Times New Roman"/>
                <w:b/>
                <w:sz w:val="24"/>
                <w:szCs w:val="24"/>
              </w:rPr>
            </w:pPr>
          </w:p>
        </w:tc>
        <w:tc>
          <w:tcPr>
            <w:tcW w:w="7586" w:type="dxa"/>
            <w:gridSpan w:val="8"/>
            <w:tcBorders>
              <w:top w:val="single" w:sz="4" w:space="0" w:color="auto"/>
              <w:left w:val="single" w:sz="4" w:space="0" w:color="auto"/>
              <w:bottom w:val="single" w:sz="4" w:space="0" w:color="auto"/>
              <w:right w:val="single" w:sz="4" w:space="0" w:color="auto"/>
            </w:tcBorders>
            <w:hideMark/>
          </w:tcPr>
          <w:p w:rsidR="00641D41" w:rsidRDefault="00641D41">
            <w:pPr>
              <w:jc w:val="center"/>
              <w:rPr>
                <w:rFonts w:ascii="Times New Roman" w:hAnsi="Times New Roman"/>
                <w:b/>
                <w:sz w:val="24"/>
                <w:szCs w:val="24"/>
              </w:rPr>
            </w:pPr>
            <w:r>
              <w:rPr>
                <w:rFonts w:ascii="Times New Roman" w:hAnsi="Times New Roman"/>
                <w:b/>
                <w:sz w:val="24"/>
                <w:szCs w:val="24"/>
              </w:rPr>
              <w:t>Poziom recyklingu i przygotowania do ponownego użycia i odzysku innymi metodami [%]</w:t>
            </w:r>
          </w:p>
        </w:tc>
      </w:tr>
      <w:tr w:rsidR="00641D41" w:rsidTr="00504DB5">
        <w:trPr>
          <w:jc w:val="center"/>
        </w:trPr>
        <w:tc>
          <w:tcPr>
            <w:tcW w:w="1673" w:type="dxa"/>
            <w:vMerge/>
            <w:tcBorders>
              <w:top w:val="single" w:sz="4" w:space="0" w:color="auto"/>
              <w:left w:val="single" w:sz="4" w:space="0" w:color="auto"/>
              <w:bottom w:val="single" w:sz="4" w:space="0" w:color="auto"/>
              <w:right w:val="single" w:sz="4" w:space="0" w:color="auto"/>
            </w:tcBorders>
            <w:vAlign w:val="center"/>
            <w:hideMark/>
          </w:tcPr>
          <w:p w:rsidR="00641D41" w:rsidRDefault="00641D41">
            <w:pPr>
              <w:rPr>
                <w:rFonts w:ascii="Times New Roman" w:hAnsi="Times New Roman"/>
                <w:b/>
                <w:sz w:val="24"/>
                <w:szCs w:val="24"/>
              </w:rPr>
            </w:pPr>
          </w:p>
        </w:tc>
        <w:tc>
          <w:tcPr>
            <w:tcW w:w="946" w:type="dxa"/>
            <w:tcBorders>
              <w:top w:val="single" w:sz="4" w:space="0" w:color="auto"/>
              <w:left w:val="single" w:sz="4" w:space="0" w:color="auto"/>
              <w:bottom w:val="single" w:sz="4" w:space="0" w:color="auto"/>
              <w:right w:val="single" w:sz="4" w:space="0" w:color="auto"/>
            </w:tcBorders>
            <w:hideMark/>
          </w:tcPr>
          <w:p w:rsidR="00641D41" w:rsidRDefault="00641D41">
            <w:pPr>
              <w:jc w:val="center"/>
              <w:rPr>
                <w:rFonts w:ascii="Times New Roman" w:hAnsi="Times New Roman"/>
                <w:sz w:val="24"/>
                <w:szCs w:val="24"/>
              </w:rPr>
            </w:pPr>
            <w:r>
              <w:rPr>
                <w:rFonts w:ascii="Times New Roman" w:hAnsi="Times New Roman"/>
                <w:sz w:val="24"/>
                <w:szCs w:val="24"/>
              </w:rPr>
              <w:t>2013r.</w:t>
            </w:r>
          </w:p>
        </w:tc>
        <w:tc>
          <w:tcPr>
            <w:tcW w:w="945" w:type="dxa"/>
            <w:tcBorders>
              <w:top w:val="single" w:sz="4" w:space="0" w:color="auto"/>
              <w:left w:val="single" w:sz="4" w:space="0" w:color="auto"/>
              <w:bottom w:val="single" w:sz="4" w:space="0" w:color="auto"/>
              <w:right w:val="single" w:sz="4" w:space="0" w:color="auto"/>
            </w:tcBorders>
            <w:hideMark/>
          </w:tcPr>
          <w:p w:rsidR="00641D41" w:rsidRDefault="00641D41">
            <w:pPr>
              <w:jc w:val="center"/>
              <w:rPr>
                <w:rFonts w:ascii="Times New Roman" w:hAnsi="Times New Roman"/>
                <w:sz w:val="24"/>
                <w:szCs w:val="24"/>
              </w:rPr>
            </w:pPr>
            <w:r>
              <w:rPr>
                <w:rFonts w:ascii="Times New Roman" w:hAnsi="Times New Roman"/>
                <w:sz w:val="24"/>
                <w:szCs w:val="24"/>
              </w:rPr>
              <w:t>2014r.</w:t>
            </w:r>
          </w:p>
        </w:tc>
        <w:tc>
          <w:tcPr>
            <w:tcW w:w="945" w:type="dxa"/>
            <w:tcBorders>
              <w:top w:val="single" w:sz="4" w:space="0" w:color="auto"/>
              <w:left w:val="single" w:sz="4" w:space="0" w:color="auto"/>
              <w:bottom w:val="single" w:sz="4" w:space="0" w:color="auto"/>
              <w:right w:val="single" w:sz="4" w:space="0" w:color="auto"/>
            </w:tcBorders>
            <w:hideMark/>
          </w:tcPr>
          <w:p w:rsidR="00641D41" w:rsidRDefault="00641D41">
            <w:pPr>
              <w:jc w:val="center"/>
              <w:rPr>
                <w:rFonts w:ascii="Times New Roman" w:hAnsi="Times New Roman"/>
                <w:sz w:val="24"/>
                <w:szCs w:val="24"/>
              </w:rPr>
            </w:pPr>
            <w:r>
              <w:rPr>
                <w:rFonts w:ascii="Times New Roman" w:hAnsi="Times New Roman"/>
                <w:sz w:val="24"/>
                <w:szCs w:val="24"/>
              </w:rPr>
              <w:t>2015r.</w:t>
            </w:r>
          </w:p>
        </w:tc>
        <w:tc>
          <w:tcPr>
            <w:tcW w:w="946" w:type="dxa"/>
            <w:tcBorders>
              <w:top w:val="single" w:sz="4" w:space="0" w:color="auto"/>
              <w:left w:val="single" w:sz="4" w:space="0" w:color="auto"/>
              <w:bottom w:val="single" w:sz="4" w:space="0" w:color="auto"/>
              <w:right w:val="single" w:sz="4" w:space="0" w:color="auto"/>
            </w:tcBorders>
            <w:hideMark/>
          </w:tcPr>
          <w:p w:rsidR="00641D41" w:rsidRDefault="00641D41">
            <w:pPr>
              <w:jc w:val="center"/>
              <w:rPr>
                <w:rFonts w:ascii="Times New Roman" w:hAnsi="Times New Roman"/>
                <w:sz w:val="24"/>
                <w:szCs w:val="24"/>
              </w:rPr>
            </w:pPr>
            <w:r>
              <w:rPr>
                <w:rFonts w:ascii="Times New Roman" w:hAnsi="Times New Roman"/>
                <w:sz w:val="24"/>
                <w:szCs w:val="24"/>
              </w:rPr>
              <w:t>2016r.</w:t>
            </w:r>
          </w:p>
        </w:tc>
        <w:tc>
          <w:tcPr>
            <w:tcW w:w="946" w:type="dxa"/>
            <w:tcBorders>
              <w:top w:val="single" w:sz="4" w:space="0" w:color="auto"/>
              <w:left w:val="single" w:sz="4" w:space="0" w:color="auto"/>
              <w:bottom w:val="single" w:sz="4" w:space="0" w:color="auto"/>
              <w:right w:val="single" w:sz="4" w:space="0" w:color="auto"/>
            </w:tcBorders>
            <w:hideMark/>
          </w:tcPr>
          <w:p w:rsidR="00641D41" w:rsidRPr="00504DB5" w:rsidRDefault="00641D41">
            <w:pPr>
              <w:jc w:val="center"/>
              <w:rPr>
                <w:rFonts w:ascii="Times New Roman" w:hAnsi="Times New Roman"/>
                <w:b/>
                <w:sz w:val="24"/>
                <w:szCs w:val="24"/>
              </w:rPr>
            </w:pPr>
            <w:r w:rsidRPr="00504DB5">
              <w:rPr>
                <w:rFonts w:ascii="Times New Roman" w:hAnsi="Times New Roman"/>
                <w:b/>
                <w:sz w:val="24"/>
                <w:szCs w:val="24"/>
              </w:rPr>
              <w:t>2017r.</w:t>
            </w:r>
          </w:p>
        </w:tc>
        <w:tc>
          <w:tcPr>
            <w:tcW w:w="946" w:type="dxa"/>
            <w:tcBorders>
              <w:top w:val="single" w:sz="4" w:space="0" w:color="auto"/>
              <w:left w:val="single" w:sz="4" w:space="0" w:color="auto"/>
              <w:bottom w:val="single" w:sz="4" w:space="0" w:color="auto"/>
              <w:right w:val="single" w:sz="4" w:space="0" w:color="auto"/>
            </w:tcBorders>
            <w:hideMark/>
          </w:tcPr>
          <w:p w:rsidR="00641D41" w:rsidRDefault="00641D41">
            <w:pPr>
              <w:jc w:val="center"/>
              <w:rPr>
                <w:rFonts w:ascii="Times New Roman" w:hAnsi="Times New Roman"/>
                <w:sz w:val="24"/>
                <w:szCs w:val="24"/>
              </w:rPr>
            </w:pPr>
            <w:r>
              <w:rPr>
                <w:rFonts w:ascii="Times New Roman" w:hAnsi="Times New Roman"/>
                <w:sz w:val="24"/>
                <w:szCs w:val="24"/>
              </w:rPr>
              <w:t>2018r.</w:t>
            </w:r>
          </w:p>
        </w:tc>
        <w:tc>
          <w:tcPr>
            <w:tcW w:w="1076" w:type="dxa"/>
            <w:tcBorders>
              <w:top w:val="single" w:sz="4" w:space="0" w:color="auto"/>
              <w:left w:val="single" w:sz="4" w:space="0" w:color="auto"/>
              <w:bottom w:val="single" w:sz="4" w:space="0" w:color="auto"/>
              <w:right w:val="single" w:sz="4" w:space="0" w:color="auto"/>
            </w:tcBorders>
            <w:hideMark/>
          </w:tcPr>
          <w:p w:rsidR="00641D41" w:rsidRDefault="00641D41">
            <w:pPr>
              <w:jc w:val="center"/>
              <w:rPr>
                <w:rFonts w:ascii="Times New Roman" w:hAnsi="Times New Roman"/>
                <w:sz w:val="24"/>
                <w:szCs w:val="24"/>
              </w:rPr>
            </w:pPr>
            <w:r>
              <w:rPr>
                <w:rFonts w:ascii="Times New Roman" w:hAnsi="Times New Roman"/>
                <w:sz w:val="24"/>
                <w:szCs w:val="24"/>
              </w:rPr>
              <w:t>2019r.</w:t>
            </w:r>
          </w:p>
        </w:tc>
        <w:tc>
          <w:tcPr>
            <w:tcW w:w="836" w:type="dxa"/>
            <w:tcBorders>
              <w:top w:val="single" w:sz="4" w:space="0" w:color="auto"/>
              <w:left w:val="single" w:sz="4" w:space="0" w:color="auto"/>
              <w:bottom w:val="single" w:sz="4" w:space="0" w:color="auto"/>
              <w:right w:val="single" w:sz="4" w:space="0" w:color="auto"/>
            </w:tcBorders>
            <w:hideMark/>
          </w:tcPr>
          <w:p w:rsidR="00641D41" w:rsidRDefault="00641D41">
            <w:pPr>
              <w:jc w:val="center"/>
              <w:rPr>
                <w:rFonts w:ascii="Times New Roman" w:hAnsi="Times New Roman"/>
                <w:sz w:val="24"/>
                <w:szCs w:val="24"/>
              </w:rPr>
            </w:pPr>
            <w:r>
              <w:rPr>
                <w:rFonts w:ascii="Times New Roman" w:hAnsi="Times New Roman"/>
                <w:sz w:val="24"/>
                <w:szCs w:val="24"/>
              </w:rPr>
              <w:t>2020r.</w:t>
            </w:r>
          </w:p>
        </w:tc>
      </w:tr>
      <w:tr w:rsidR="00641D41" w:rsidTr="00504DB5">
        <w:trPr>
          <w:jc w:val="center"/>
        </w:trPr>
        <w:tc>
          <w:tcPr>
            <w:tcW w:w="1673" w:type="dxa"/>
            <w:tcBorders>
              <w:top w:val="single" w:sz="4" w:space="0" w:color="auto"/>
              <w:left w:val="single" w:sz="4" w:space="0" w:color="auto"/>
              <w:bottom w:val="single" w:sz="4" w:space="0" w:color="auto"/>
              <w:right w:val="single" w:sz="4" w:space="0" w:color="auto"/>
            </w:tcBorders>
            <w:hideMark/>
          </w:tcPr>
          <w:p w:rsidR="00641D41" w:rsidRDefault="00641D41">
            <w:pPr>
              <w:jc w:val="center"/>
              <w:rPr>
                <w:rFonts w:ascii="Times New Roman" w:hAnsi="Times New Roman"/>
                <w:sz w:val="24"/>
                <w:szCs w:val="24"/>
              </w:rPr>
            </w:pPr>
            <w:r>
              <w:rPr>
                <w:rFonts w:ascii="Times New Roman" w:hAnsi="Times New Roman"/>
                <w:sz w:val="24"/>
                <w:szCs w:val="24"/>
              </w:rPr>
              <w:t xml:space="preserve">Inne niż niebezpieczne odpady budowlane i rozbiórkowe </w:t>
            </w:r>
          </w:p>
        </w:tc>
        <w:tc>
          <w:tcPr>
            <w:tcW w:w="946" w:type="dxa"/>
            <w:tcBorders>
              <w:top w:val="single" w:sz="4" w:space="0" w:color="auto"/>
              <w:left w:val="single" w:sz="4" w:space="0" w:color="auto"/>
              <w:bottom w:val="single" w:sz="4" w:space="0" w:color="auto"/>
              <w:right w:val="single" w:sz="4" w:space="0" w:color="auto"/>
            </w:tcBorders>
            <w:hideMark/>
          </w:tcPr>
          <w:p w:rsidR="00641D41" w:rsidRDefault="00641D41">
            <w:pPr>
              <w:jc w:val="center"/>
              <w:rPr>
                <w:rFonts w:ascii="Times New Roman" w:hAnsi="Times New Roman"/>
                <w:sz w:val="24"/>
                <w:szCs w:val="24"/>
              </w:rPr>
            </w:pPr>
            <w:r>
              <w:rPr>
                <w:rFonts w:ascii="Times New Roman" w:hAnsi="Times New Roman"/>
                <w:sz w:val="24"/>
                <w:szCs w:val="24"/>
              </w:rPr>
              <w:t>36</w:t>
            </w:r>
          </w:p>
        </w:tc>
        <w:tc>
          <w:tcPr>
            <w:tcW w:w="945" w:type="dxa"/>
            <w:tcBorders>
              <w:top w:val="single" w:sz="4" w:space="0" w:color="auto"/>
              <w:left w:val="single" w:sz="4" w:space="0" w:color="auto"/>
              <w:bottom w:val="single" w:sz="4" w:space="0" w:color="auto"/>
              <w:right w:val="single" w:sz="4" w:space="0" w:color="auto"/>
            </w:tcBorders>
            <w:hideMark/>
          </w:tcPr>
          <w:p w:rsidR="00641D41" w:rsidRDefault="00641D41">
            <w:pPr>
              <w:jc w:val="center"/>
              <w:rPr>
                <w:rFonts w:ascii="Times New Roman" w:hAnsi="Times New Roman"/>
                <w:sz w:val="24"/>
                <w:szCs w:val="24"/>
              </w:rPr>
            </w:pPr>
            <w:r>
              <w:rPr>
                <w:rFonts w:ascii="Times New Roman" w:hAnsi="Times New Roman"/>
                <w:sz w:val="24"/>
                <w:szCs w:val="24"/>
              </w:rPr>
              <w:t>38</w:t>
            </w:r>
          </w:p>
        </w:tc>
        <w:tc>
          <w:tcPr>
            <w:tcW w:w="945" w:type="dxa"/>
            <w:tcBorders>
              <w:top w:val="single" w:sz="4" w:space="0" w:color="auto"/>
              <w:left w:val="single" w:sz="4" w:space="0" w:color="auto"/>
              <w:bottom w:val="single" w:sz="4" w:space="0" w:color="auto"/>
              <w:right w:val="single" w:sz="4" w:space="0" w:color="auto"/>
            </w:tcBorders>
            <w:hideMark/>
          </w:tcPr>
          <w:p w:rsidR="00641D41" w:rsidRDefault="00641D41">
            <w:pPr>
              <w:jc w:val="center"/>
              <w:rPr>
                <w:rFonts w:ascii="Times New Roman" w:hAnsi="Times New Roman"/>
                <w:sz w:val="24"/>
                <w:szCs w:val="24"/>
              </w:rPr>
            </w:pPr>
            <w:r>
              <w:rPr>
                <w:rFonts w:ascii="Times New Roman" w:hAnsi="Times New Roman"/>
                <w:sz w:val="24"/>
                <w:szCs w:val="24"/>
              </w:rPr>
              <w:t>40</w:t>
            </w:r>
          </w:p>
        </w:tc>
        <w:tc>
          <w:tcPr>
            <w:tcW w:w="946" w:type="dxa"/>
            <w:tcBorders>
              <w:top w:val="single" w:sz="4" w:space="0" w:color="auto"/>
              <w:left w:val="single" w:sz="4" w:space="0" w:color="auto"/>
              <w:bottom w:val="single" w:sz="4" w:space="0" w:color="auto"/>
              <w:right w:val="single" w:sz="4" w:space="0" w:color="auto"/>
            </w:tcBorders>
            <w:hideMark/>
          </w:tcPr>
          <w:p w:rsidR="00641D41" w:rsidRDefault="00641D41">
            <w:pPr>
              <w:jc w:val="center"/>
              <w:rPr>
                <w:rFonts w:ascii="Times New Roman" w:hAnsi="Times New Roman"/>
                <w:sz w:val="24"/>
                <w:szCs w:val="24"/>
              </w:rPr>
            </w:pPr>
            <w:r>
              <w:rPr>
                <w:rFonts w:ascii="Times New Roman" w:hAnsi="Times New Roman"/>
                <w:sz w:val="24"/>
                <w:szCs w:val="24"/>
              </w:rPr>
              <w:t>42</w:t>
            </w:r>
          </w:p>
        </w:tc>
        <w:tc>
          <w:tcPr>
            <w:tcW w:w="946" w:type="dxa"/>
            <w:tcBorders>
              <w:top w:val="single" w:sz="4" w:space="0" w:color="auto"/>
              <w:left w:val="single" w:sz="4" w:space="0" w:color="auto"/>
              <w:bottom w:val="single" w:sz="4" w:space="0" w:color="auto"/>
              <w:right w:val="single" w:sz="4" w:space="0" w:color="auto"/>
            </w:tcBorders>
            <w:hideMark/>
          </w:tcPr>
          <w:p w:rsidR="00641D41" w:rsidRPr="00504DB5" w:rsidRDefault="00641D41">
            <w:pPr>
              <w:jc w:val="center"/>
              <w:rPr>
                <w:rFonts w:ascii="Times New Roman" w:hAnsi="Times New Roman"/>
                <w:b/>
                <w:sz w:val="24"/>
                <w:szCs w:val="24"/>
              </w:rPr>
            </w:pPr>
            <w:r w:rsidRPr="00504DB5">
              <w:rPr>
                <w:rFonts w:ascii="Times New Roman" w:hAnsi="Times New Roman"/>
                <w:b/>
                <w:sz w:val="24"/>
                <w:szCs w:val="24"/>
              </w:rPr>
              <w:t>45</w:t>
            </w:r>
          </w:p>
        </w:tc>
        <w:tc>
          <w:tcPr>
            <w:tcW w:w="946" w:type="dxa"/>
            <w:tcBorders>
              <w:top w:val="single" w:sz="4" w:space="0" w:color="auto"/>
              <w:left w:val="single" w:sz="4" w:space="0" w:color="auto"/>
              <w:bottom w:val="single" w:sz="4" w:space="0" w:color="auto"/>
              <w:right w:val="single" w:sz="4" w:space="0" w:color="auto"/>
            </w:tcBorders>
            <w:hideMark/>
          </w:tcPr>
          <w:p w:rsidR="00641D41" w:rsidRDefault="00641D41">
            <w:pPr>
              <w:jc w:val="center"/>
              <w:rPr>
                <w:rFonts w:ascii="Times New Roman" w:hAnsi="Times New Roman"/>
                <w:sz w:val="24"/>
                <w:szCs w:val="24"/>
              </w:rPr>
            </w:pPr>
            <w:r>
              <w:rPr>
                <w:rFonts w:ascii="Times New Roman" w:hAnsi="Times New Roman"/>
                <w:sz w:val="24"/>
                <w:szCs w:val="24"/>
              </w:rPr>
              <w:t>50</w:t>
            </w:r>
          </w:p>
        </w:tc>
        <w:tc>
          <w:tcPr>
            <w:tcW w:w="1076" w:type="dxa"/>
            <w:tcBorders>
              <w:top w:val="single" w:sz="4" w:space="0" w:color="auto"/>
              <w:left w:val="single" w:sz="4" w:space="0" w:color="auto"/>
              <w:bottom w:val="single" w:sz="4" w:space="0" w:color="auto"/>
              <w:right w:val="single" w:sz="4" w:space="0" w:color="auto"/>
            </w:tcBorders>
            <w:hideMark/>
          </w:tcPr>
          <w:p w:rsidR="00641D41" w:rsidRDefault="00641D41">
            <w:pPr>
              <w:jc w:val="center"/>
              <w:rPr>
                <w:rFonts w:ascii="Times New Roman" w:hAnsi="Times New Roman"/>
                <w:sz w:val="24"/>
                <w:szCs w:val="24"/>
              </w:rPr>
            </w:pPr>
            <w:r>
              <w:rPr>
                <w:rFonts w:ascii="Times New Roman" w:hAnsi="Times New Roman"/>
                <w:sz w:val="24"/>
                <w:szCs w:val="24"/>
              </w:rPr>
              <w:t>60</w:t>
            </w:r>
          </w:p>
        </w:tc>
        <w:tc>
          <w:tcPr>
            <w:tcW w:w="836" w:type="dxa"/>
            <w:tcBorders>
              <w:top w:val="single" w:sz="4" w:space="0" w:color="auto"/>
              <w:left w:val="single" w:sz="4" w:space="0" w:color="auto"/>
              <w:bottom w:val="single" w:sz="4" w:space="0" w:color="auto"/>
              <w:right w:val="single" w:sz="4" w:space="0" w:color="auto"/>
            </w:tcBorders>
            <w:hideMark/>
          </w:tcPr>
          <w:p w:rsidR="00641D41" w:rsidRDefault="00641D41">
            <w:pPr>
              <w:jc w:val="center"/>
              <w:rPr>
                <w:rFonts w:ascii="Times New Roman" w:hAnsi="Times New Roman"/>
                <w:sz w:val="24"/>
                <w:szCs w:val="24"/>
              </w:rPr>
            </w:pPr>
            <w:r>
              <w:rPr>
                <w:rFonts w:ascii="Times New Roman" w:hAnsi="Times New Roman"/>
                <w:sz w:val="24"/>
                <w:szCs w:val="24"/>
              </w:rPr>
              <w:t>70</w:t>
            </w:r>
          </w:p>
        </w:tc>
      </w:tr>
    </w:tbl>
    <w:p w:rsidR="00641D41" w:rsidRDefault="00641D41" w:rsidP="00641D41">
      <w:pPr>
        <w:ind w:left="360"/>
        <w:jc w:val="both"/>
        <w:rPr>
          <w:rFonts w:ascii="Times New Roman" w:hAnsi="Times New Roman"/>
          <w:sz w:val="24"/>
          <w:szCs w:val="24"/>
        </w:rPr>
      </w:pPr>
    </w:p>
    <w:p w:rsidR="00641D41" w:rsidRDefault="00641D41" w:rsidP="00641D41">
      <w:pPr>
        <w:jc w:val="both"/>
        <w:rPr>
          <w:rFonts w:ascii="Times New Roman" w:hAnsi="Times New Roman"/>
          <w:b/>
          <w:sz w:val="24"/>
          <w:szCs w:val="24"/>
        </w:rPr>
      </w:pPr>
      <w:r>
        <w:rPr>
          <w:rFonts w:ascii="Times New Roman" w:hAnsi="Times New Roman"/>
          <w:b/>
          <w:sz w:val="24"/>
          <w:szCs w:val="24"/>
        </w:rPr>
        <w:t xml:space="preserve">Poziom recyklingu, przygotowania do ponownego użycia i odzysku innymi metodami niż niebezpieczne odpadów budowlanych i rozbiórkowych </w:t>
      </w:r>
    </w:p>
    <w:p w:rsidR="00641D41" w:rsidRDefault="00641D41" w:rsidP="00641D41">
      <w:pPr>
        <w:rPr>
          <w:rFonts w:ascii="Times New Roman" w:hAnsi="Times New Roman"/>
          <w:sz w:val="24"/>
          <w:szCs w:val="24"/>
        </w:rPr>
      </w:pPr>
    </w:p>
    <w:p w:rsidR="00641D41" w:rsidRDefault="00641D41" w:rsidP="00641D41">
      <w:pPr>
        <w:jc w:val="both"/>
        <w:rPr>
          <w:rFonts w:ascii="Times New Roman" w:hAnsi="Times New Roman"/>
          <w:sz w:val="24"/>
          <w:szCs w:val="24"/>
        </w:rPr>
      </w:pPr>
      <w:r>
        <w:rPr>
          <w:rFonts w:ascii="Times New Roman" w:hAnsi="Times New Roman"/>
          <w:sz w:val="24"/>
          <w:szCs w:val="24"/>
        </w:rPr>
        <w:t xml:space="preserve">Poziom recyklingu, przygotowania do ponownego użycia i odzysku innymi metodami niż niebezpieczne odpadów budowlanych i rozbiórkowych wynosi </w:t>
      </w:r>
      <w:r w:rsidR="00504DB5">
        <w:rPr>
          <w:rFonts w:ascii="Times New Roman" w:hAnsi="Times New Roman"/>
          <w:sz w:val="24"/>
          <w:szCs w:val="24"/>
        </w:rPr>
        <w:t>98,423 % Gmina Główczyce w 2017</w:t>
      </w:r>
      <w:r>
        <w:rPr>
          <w:rFonts w:ascii="Times New Roman" w:hAnsi="Times New Roman"/>
          <w:sz w:val="24"/>
          <w:szCs w:val="24"/>
        </w:rPr>
        <w:t>r. osiągnęła wymagany poziom recyklingu i przygotowania do ponownego użycia i odzysku innymi metodami odpadów budowlanych i rozbiórkowych.</w:t>
      </w:r>
    </w:p>
    <w:p w:rsidR="00641D41" w:rsidRDefault="00641D41" w:rsidP="00641D41">
      <w:pPr>
        <w:jc w:val="both"/>
        <w:rPr>
          <w:rFonts w:ascii="Times New Roman" w:hAnsi="Times New Roman"/>
          <w:sz w:val="24"/>
          <w:szCs w:val="24"/>
        </w:rPr>
      </w:pPr>
    </w:p>
    <w:p w:rsidR="00641D41" w:rsidRDefault="00641D41" w:rsidP="00641D41">
      <w:pPr>
        <w:jc w:val="both"/>
        <w:rPr>
          <w:rFonts w:ascii="Times New Roman" w:hAnsi="Times New Roman"/>
          <w:b/>
          <w:sz w:val="24"/>
          <w:szCs w:val="24"/>
        </w:rPr>
      </w:pPr>
      <w:r>
        <w:rPr>
          <w:rFonts w:ascii="Times New Roman" w:hAnsi="Times New Roman"/>
          <w:b/>
          <w:sz w:val="24"/>
          <w:szCs w:val="24"/>
        </w:rPr>
        <w:t>Poziom recyklingu i przygotowania do ponownego użycia papieru, metali, tworzyw sztucznych i szkła</w:t>
      </w:r>
    </w:p>
    <w:p w:rsidR="00641D41" w:rsidRDefault="00641D41" w:rsidP="00641D41">
      <w:pPr>
        <w:jc w:val="both"/>
        <w:rPr>
          <w:rFonts w:ascii="Times New Roman" w:hAnsi="Times New Roman"/>
          <w:b/>
          <w:sz w:val="24"/>
          <w:szCs w:val="24"/>
        </w:rPr>
      </w:pPr>
    </w:p>
    <w:p w:rsidR="00641D41" w:rsidRDefault="00641D41" w:rsidP="00641D41">
      <w:pPr>
        <w:jc w:val="both"/>
        <w:rPr>
          <w:rFonts w:ascii="Times New Roman" w:hAnsi="Times New Roman"/>
          <w:sz w:val="24"/>
          <w:szCs w:val="24"/>
        </w:rPr>
      </w:pPr>
      <w:r>
        <w:rPr>
          <w:rFonts w:ascii="Times New Roman" w:hAnsi="Times New Roman"/>
          <w:sz w:val="24"/>
          <w:szCs w:val="24"/>
        </w:rPr>
        <w:t>Poziom recyklingu i przygotowania do ponownego użycia papi</w:t>
      </w:r>
      <w:r w:rsidR="00504DB5">
        <w:rPr>
          <w:rFonts w:ascii="Times New Roman" w:hAnsi="Times New Roman"/>
          <w:sz w:val="24"/>
          <w:szCs w:val="24"/>
        </w:rPr>
        <w:t xml:space="preserve">eru, metali, tworzyw sztucznych </w:t>
      </w:r>
      <w:r>
        <w:rPr>
          <w:rFonts w:ascii="Times New Roman" w:hAnsi="Times New Roman"/>
          <w:sz w:val="24"/>
          <w:szCs w:val="24"/>
        </w:rPr>
        <w:t>i szkła oblicza się na podstawie wzoru z Rozporządzenia Ministra Środowiska</w:t>
      </w:r>
      <w:r>
        <w:rPr>
          <w:rFonts w:ascii="Times New Roman" w:hAnsi="Times New Roman"/>
          <w:sz w:val="24"/>
          <w:szCs w:val="24"/>
        </w:rPr>
        <w:br/>
        <w:t>z dnia 14 grudnia 2016r. w sprawie poziomów recyklingu, przygotowania do ponownego użycia</w:t>
      </w:r>
      <w:r>
        <w:rPr>
          <w:rFonts w:ascii="Times New Roman" w:hAnsi="Times New Roman"/>
          <w:sz w:val="24"/>
          <w:szCs w:val="24"/>
        </w:rPr>
        <w:br/>
        <w:t>i odzysku innymi metodami niektórych frakcji odpadów komunalnych ( Dz. U.</w:t>
      </w:r>
      <w:r w:rsidR="007729C1">
        <w:rPr>
          <w:rFonts w:ascii="Times New Roman" w:hAnsi="Times New Roman"/>
          <w:sz w:val="24"/>
          <w:szCs w:val="24"/>
        </w:rPr>
        <w:t xml:space="preserve"> z 2016</w:t>
      </w:r>
      <w:r>
        <w:rPr>
          <w:rFonts w:ascii="Times New Roman" w:hAnsi="Times New Roman"/>
          <w:sz w:val="24"/>
          <w:szCs w:val="24"/>
        </w:rPr>
        <w:t xml:space="preserve"> poz. 2167)</w:t>
      </w:r>
    </w:p>
    <w:p w:rsidR="00641D41" w:rsidRDefault="00641D41" w:rsidP="00641D41">
      <w:pPr>
        <w:rPr>
          <w:rFonts w:ascii="Times New Roman" w:eastAsia="Times New Roman" w:hAnsi="Times New Roman"/>
          <w:b/>
          <w:sz w:val="24"/>
          <w:szCs w:val="24"/>
        </w:rPr>
      </w:pPr>
    </w:p>
    <w:p w:rsidR="00641D41" w:rsidRDefault="00641D41" w:rsidP="00641D41">
      <w:pPr>
        <w:jc w:val="both"/>
        <w:rPr>
          <w:rFonts w:ascii="Times New Roman" w:hAnsi="Times New Roman"/>
          <w:sz w:val="24"/>
          <w:szCs w:val="24"/>
        </w:rPr>
      </w:pPr>
      <w:r>
        <w:rPr>
          <w:rFonts w:ascii="Times New Roman" w:hAnsi="Times New Roman"/>
          <w:sz w:val="24"/>
          <w:szCs w:val="24"/>
        </w:rPr>
        <w:t>Poziom recyklingu i przygotowania do ponownego użycia papie</w:t>
      </w:r>
      <w:r w:rsidR="007729C1">
        <w:rPr>
          <w:rFonts w:ascii="Times New Roman" w:hAnsi="Times New Roman"/>
          <w:sz w:val="24"/>
          <w:szCs w:val="24"/>
        </w:rPr>
        <w:t xml:space="preserve">ru, metali, tworzyw sztucznych </w:t>
      </w:r>
      <w:r>
        <w:rPr>
          <w:rFonts w:ascii="Times New Roman" w:hAnsi="Times New Roman"/>
          <w:sz w:val="24"/>
          <w:szCs w:val="24"/>
        </w:rPr>
        <w:t xml:space="preserve">i szkła wynosi </w:t>
      </w:r>
      <w:r w:rsidR="007729C1">
        <w:rPr>
          <w:rFonts w:ascii="Times New Roman" w:hAnsi="Times New Roman"/>
          <w:sz w:val="24"/>
          <w:szCs w:val="24"/>
        </w:rPr>
        <w:t>20,222 %. Gmina Główczyce w 2017</w:t>
      </w:r>
      <w:r>
        <w:rPr>
          <w:rFonts w:ascii="Times New Roman" w:hAnsi="Times New Roman"/>
          <w:sz w:val="24"/>
          <w:szCs w:val="24"/>
        </w:rPr>
        <w:t>r. osiągnęła wymagany poziom recyklingu.</w:t>
      </w:r>
    </w:p>
    <w:p w:rsidR="00641D41" w:rsidRDefault="00641D41" w:rsidP="00641D41">
      <w:pPr>
        <w:jc w:val="both"/>
        <w:rPr>
          <w:rFonts w:ascii="Times New Roman" w:hAnsi="Times New Roman"/>
          <w:sz w:val="24"/>
          <w:szCs w:val="24"/>
        </w:rPr>
      </w:pPr>
    </w:p>
    <w:p w:rsidR="00641D41" w:rsidRDefault="00641D41" w:rsidP="00641D41">
      <w:pPr>
        <w:pStyle w:val="Akapitzlist"/>
        <w:numPr>
          <w:ilvl w:val="0"/>
          <w:numId w:val="4"/>
        </w:numPr>
        <w:ind w:left="426" w:hanging="426"/>
        <w:jc w:val="both"/>
        <w:rPr>
          <w:rFonts w:ascii="Times New Roman" w:hAnsi="Times New Roman"/>
          <w:b/>
          <w:sz w:val="24"/>
          <w:szCs w:val="24"/>
        </w:rPr>
      </w:pPr>
      <w:r>
        <w:rPr>
          <w:rFonts w:ascii="Times New Roman" w:hAnsi="Times New Roman"/>
          <w:b/>
          <w:sz w:val="24"/>
          <w:szCs w:val="24"/>
        </w:rPr>
        <w:t>Możliwości przetwarzania zmieszanych odpadów komunalnych, odpadów zielonych oraz pozostałości z sortowania odpadów komunalnych przeznaczonych</w:t>
      </w:r>
      <w:r>
        <w:rPr>
          <w:rFonts w:ascii="Times New Roman" w:hAnsi="Times New Roman"/>
          <w:b/>
          <w:sz w:val="24"/>
          <w:szCs w:val="24"/>
        </w:rPr>
        <w:br/>
        <w:t>do składowania.</w:t>
      </w:r>
    </w:p>
    <w:p w:rsidR="00641D41" w:rsidRDefault="00641D41" w:rsidP="00641D41">
      <w:pPr>
        <w:ind w:left="-76"/>
        <w:jc w:val="both"/>
        <w:rPr>
          <w:rFonts w:ascii="Times New Roman" w:hAnsi="Times New Roman"/>
          <w:sz w:val="24"/>
          <w:szCs w:val="24"/>
        </w:rPr>
      </w:pPr>
    </w:p>
    <w:p w:rsidR="00641D41" w:rsidRDefault="00641D41" w:rsidP="00641D41">
      <w:pPr>
        <w:ind w:left="-76" w:firstLine="360"/>
        <w:jc w:val="both"/>
        <w:rPr>
          <w:rFonts w:ascii="Times New Roman" w:hAnsi="Times New Roman"/>
          <w:sz w:val="24"/>
          <w:szCs w:val="24"/>
        </w:rPr>
      </w:pPr>
      <w:r>
        <w:rPr>
          <w:rFonts w:ascii="Times New Roman" w:hAnsi="Times New Roman"/>
          <w:sz w:val="24"/>
          <w:szCs w:val="24"/>
        </w:rPr>
        <w:t xml:space="preserve">Na podstawie art. 9 e ust. 1 pkt. 2 ustawy z dnia 13 września 1996r. o utrzymaniu czystości i porządku w gminach, podmiot odbierający odpady komunalne od właścicieli nieruchomości ma obowiązek do przekazywania odebranych odpadów komunalnych zmieszanych, odpadów zielonych oraz pozostałości z sortowania odpadów komunalnych przeznaczonych </w:t>
      </w:r>
      <w:r>
        <w:rPr>
          <w:rFonts w:ascii="Times New Roman" w:hAnsi="Times New Roman"/>
          <w:sz w:val="24"/>
          <w:szCs w:val="24"/>
        </w:rPr>
        <w:br/>
        <w:t xml:space="preserve">do składowania wyłącznie do Regionalnych Instalacji do Przetwarzania Odpadów Komunalnych (RIPOK). Zgodnie z zapisami ustawy o odpadach art. 20 ust. 7 nakazuje się, aby odpady komunalne zmieszane, pozostałości z sortowania odpadów komunalnych oraz pozostałości z procesu mechaniczno-biologicznego przetwarzania odpadów komunalnych, </w:t>
      </w:r>
      <w:r>
        <w:rPr>
          <w:rFonts w:ascii="Times New Roman" w:hAnsi="Times New Roman"/>
          <w:sz w:val="24"/>
          <w:szCs w:val="24"/>
        </w:rPr>
        <w:br/>
        <w:t>o ile są przeznaczone do składowania, a także odpady zielone, były przetwarzane na terenie regionu gospodarki odpadami komunalnymi, na którym zostały wytworzone.</w:t>
      </w:r>
    </w:p>
    <w:p w:rsidR="00641D41" w:rsidRDefault="00641D41" w:rsidP="00641D41">
      <w:pPr>
        <w:jc w:val="both"/>
        <w:rPr>
          <w:rFonts w:ascii="Times New Roman" w:hAnsi="Times New Roman"/>
          <w:sz w:val="24"/>
          <w:szCs w:val="24"/>
        </w:rPr>
      </w:pPr>
      <w:r>
        <w:rPr>
          <w:rFonts w:ascii="Times New Roman" w:hAnsi="Times New Roman"/>
          <w:sz w:val="24"/>
          <w:szCs w:val="24"/>
        </w:rPr>
        <w:tab/>
        <w:t>Zgodnie z Uchwałą nr 32</w:t>
      </w:r>
      <w:r w:rsidR="007729C1">
        <w:rPr>
          <w:rFonts w:ascii="Times New Roman" w:hAnsi="Times New Roman"/>
          <w:sz w:val="24"/>
          <w:szCs w:val="24"/>
        </w:rPr>
        <w:t>2</w:t>
      </w:r>
      <w:r>
        <w:rPr>
          <w:rFonts w:ascii="Times New Roman" w:hAnsi="Times New Roman"/>
          <w:sz w:val="24"/>
          <w:szCs w:val="24"/>
        </w:rPr>
        <w:t xml:space="preserve">/XXX/16 Sejmiku Województwa Pomorskiego z dnia 29 grudnia 2016r.ws. Planu Gospodarki Odpadami dla Województwa Pomorskiego 2018 </w:t>
      </w:r>
      <w:r>
        <w:rPr>
          <w:rFonts w:ascii="Times New Roman" w:hAnsi="Times New Roman"/>
          <w:sz w:val="24"/>
          <w:szCs w:val="24"/>
        </w:rPr>
        <w:br/>
        <w:t>na terenie regionu Zachodniego, w którym znajduje się gmina Główczyce znajdują się następujące instalacje:</w:t>
      </w:r>
    </w:p>
    <w:p w:rsidR="00641D41" w:rsidRDefault="00641D41" w:rsidP="00641D41">
      <w:pPr>
        <w:jc w:val="both"/>
        <w:rPr>
          <w:rFonts w:ascii="Times New Roman" w:hAnsi="Times New Roman"/>
          <w:sz w:val="24"/>
          <w:szCs w:val="24"/>
        </w:rPr>
      </w:pPr>
      <w:r>
        <w:rPr>
          <w:rFonts w:ascii="Times New Roman" w:hAnsi="Times New Roman"/>
          <w:sz w:val="24"/>
          <w:szCs w:val="24"/>
        </w:rPr>
        <w:lastRenderedPageBreak/>
        <w:t xml:space="preserve">- RIPOK Bierkowo-Zakład Unieszkodliwiania Odpadów w Bierkowie – instalacja </w:t>
      </w:r>
      <w:r>
        <w:rPr>
          <w:rFonts w:ascii="Times New Roman" w:hAnsi="Times New Roman"/>
          <w:sz w:val="24"/>
          <w:szCs w:val="24"/>
        </w:rPr>
        <w:br/>
        <w:t xml:space="preserve">do przetwarzania odpadów komunalnych - MBP (mechaniczno-biologiczne przekształcanie odpadów), zagospodarowanie odpadów zielonych, składowanie pozostałości po MBP </w:t>
      </w:r>
      <w:r>
        <w:rPr>
          <w:rFonts w:ascii="Times New Roman" w:hAnsi="Times New Roman"/>
          <w:sz w:val="24"/>
          <w:szCs w:val="24"/>
        </w:rPr>
        <w:br/>
        <w:t>i pozostałości po sortowaniu odpadów komunalnych;</w:t>
      </w:r>
    </w:p>
    <w:p w:rsidR="00641D41" w:rsidRDefault="00641D41" w:rsidP="00641D41">
      <w:pPr>
        <w:jc w:val="both"/>
        <w:rPr>
          <w:rFonts w:ascii="Times New Roman" w:hAnsi="Times New Roman"/>
          <w:sz w:val="24"/>
          <w:szCs w:val="24"/>
        </w:rPr>
      </w:pPr>
      <w:r>
        <w:rPr>
          <w:rFonts w:ascii="Times New Roman" w:hAnsi="Times New Roman"/>
          <w:sz w:val="24"/>
          <w:szCs w:val="24"/>
        </w:rPr>
        <w:t xml:space="preserve">- RIPOK Sierzno – Zakład Zagospodarowania Odpadów Sierzno - instalacja do przetwarzania odpadów komunalnych - MBP (mechaniczno-biologiczne przekształcanie odpadów), zagospodarowanie odpadów zielonych, składowanie pozostałości po MBP i pozostałości </w:t>
      </w:r>
      <w:r>
        <w:rPr>
          <w:rFonts w:ascii="Times New Roman" w:hAnsi="Times New Roman"/>
          <w:sz w:val="24"/>
          <w:szCs w:val="24"/>
        </w:rPr>
        <w:br/>
        <w:t>po sortowaniu odpadów komunalnych;</w:t>
      </w:r>
    </w:p>
    <w:p w:rsidR="00641D41" w:rsidRDefault="00641D41" w:rsidP="00641D41">
      <w:pPr>
        <w:jc w:val="both"/>
        <w:rPr>
          <w:rFonts w:ascii="Times New Roman" w:hAnsi="Times New Roman"/>
          <w:sz w:val="24"/>
          <w:szCs w:val="24"/>
        </w:rPr>
      </w:pPr>
      <w:r>
        <w:rPr>
          <w:rFonts w:ascii="Times New Roman" w:hAnsi="Times New Roman"/>
          <w:sz w:val="24"/>
          <w:szCs w:val="24"/>
        </w:rPr>
        <w:t>- RIPOK Wodociągi Słupsk sp. z o.o. – w zakresie zagospodarowania odpadów zielonych.</w:t>
      </w:r>
    </w:p>
    <w:p w:rsidR="00641D41" w:rsidRDefault="00641D41" w:rsidP="00641D41">
      <w:pPr>
        <w:jc w:val="both"/>
        <w:rPr>
          <w:rFonts w:ascii="Times New Roman" w:hAnsi="Times New Roman"/>
          <w:sz w:val="24"/>
          <w:szCs w:val="24"/>
        </w:rPr>
      </w:pPr>
      <w:r>
        <w:rPr>
          <w:rFonts w:ascii="Times New Roman" w:hAnsi="Times New Roman"/>
          <w:sz w:val="24"/>
          <w:szCs w:val="24"/>
        </w:rPr>
        <w:tab/>
        <w:t xml:space="preserve">Zgodnie z art. 18 ustawy z dnia 14 grudnia 2012r. o odpadach, odpady powinny być </w:t>
      </w:r>
      <w:r>
        <w:rPr>
          <w:rFonts w:ascii="Times New Roman" w:hAnsi="Times New Roman"/>
          <w:sz w:val="24"/>
          <w:szCs w:val="24"/>
        </w:rPr>
        <w:br/>
        <w:t xml:space="preserve">w pierwszej kolejności poddawane odzyskowi, a składowane powinny być wyłącznie </w:t>
      </w:r>
      <w:r>
        <w:rPr>
          <w:rFonts w:ascii="Times New Roman" w:hAnsi="Times New Roman"/>
          <w:sz w:val="24"/>
          <w:szCs w:val="24"/>
        </w:rPr>
        <w:br/>
        <w:t xml:space="preserve">te odpady, których unieszkodliwienie w inny sposób nie było możliwe. Zgodnie z art. 105 ust. </w:t>
      </w:r>
      <w:r>
        <w:rPr>
          <w:rFonts w:ascii="Times New Roman" w:hAnsi="Times New Roman"/>
          <w:sz w:val="24"/>
          <w:szCs w:val="24"/>
        </w:rPr>
        <w:br/>
        <w:t>1 w/w ustawy odpady przed ich umieszczeniem na składowisku poddaje się procesowi przekształcania fizycznego, chemicznego, termicznego lub biologicznego w celu m.in. ograniczenia zagrożenia dla ludzi i środowiska, a także objętości składowanych odpadów.</w:t>
      </w:r>
    </w:p>
    <w:p w:rsidR="00641D41" w:rsidRDefault="00641D41" w:rsidP="00641D41">
      <w:pPr>
        <w:jc w:val="both"/>
        <w:rPr>
          <w:rFonts w:ascii="Times New Roman" w:hAnsi="Times New Roman"/>
          <w:sz w:val="24"/>
          <w:szCs w:val="24"/>
        </w:rPr>
      </w:pPr>
      <w:r>
        <w:rPr>
          <w:rFonts w:ascii="Times New Roman" w:hAnsi="Times New Roman"/>
          <w:sz w:val="24"/>
          <w:szCs w:val="24"/>
        </w:rPr>
        <w:t xml:space="preserve">Mając powyższe na uwadze zgodnie z nową ustawą o odpadach od 2013r. cały strumień odpadów komunalnych zmieszanych o kodzie 20 03 01 (zmieszane odpady komunalne) powinien być przekazywany na sortownie odpadów, a następnie tylko frakcje pod kodem 19 nie nadające się do odzysku, powinny być przekazywane do składowania, lecz tylko </w:t>
      </w:r>
      <w:r>
        <w:rPr>
          <w:rFonts w:ascii="Times New Roman" w:hAnsi="Times New Roman"/>
          <w:sz w:val="24"/>
          <w:szCs w:val="24"/>
        </w:rPr>
        <w:br/>
        <w:t>do instalacji o statusie RIPOK.</w:t>
      </w:r>
    </w:p>
    <w:p w:rsidR="00641D41" w:rsidRDefault="00641D41" w:rsidP="00641D41">
      <w:pPr>
        <w:jc w:val="both"/>
        <w:rPr>
          <w:rFonts w:ascii="Times New Roman" w:hAnsi="Times New Roman"/>
          <w:sz w:val="24"/>
          <w:szCs w:val="24"/>
        </w:rPr>
      </w:pPr>
      <w:r>
        <w:rPr>
          <w:rFonts w:ascii="Times New Roman" w:hAnsi="Times New Roman"/>
          <w:sz w:val="24"/>
          <w:szCs w:val="24"/>
        </w:rPr>
        <w:tab/>
        <w:t xml:space="preserve">W 2016r. strumień odpadów komunalnych o kodzie 20 03 01 wynosił  </w:t>
      </w:r>
      <w:r w:rsidR="007729C1">
        <w:rPr>
          <w:rFonts w:ascii="Times New Roman" w:hAnsi="Times New Roman"/>
          <w:sz w:val="24"/>
          <w:szCs w:val="24"/>
        </w:rPr>
        <w:t xml:space="preserve">1108,540 </w:t>
      </w:r>
      <w:r>
        <w:rPr>
          <w:rFonts w:ascii="Times New Roman" w:hAnsi="Times New Roman"/>
          <w:sz w:val="24"/>
          <w:szCs w:val="24"/>
        </w:rPr>
        <w:t xml:space="preserve">Mg z czego </w:t>
      </w:r>
      <w:r w:rsidR="000F14D3">
        <w:rPr>
          <w:rFonts w:ascii="Times New Roman" w:hAnsi="Times New Roman"/>
          <w:sz w:val="24"/>
          <w:szCs w:val="24"/>
        </w:rPr>
        <w:t>1108,540</w:t>
      </w:r>
      <w:r>
        <w:rPr>
          <w:rFonts w:ascii="Times New Roman" w:hAnsi="Times New Roman"/>
          <w:sz w:val="24"/>
          <w:szCs w:val="24"/>
        </w:rPr>
        <w:t xml:space="preserve"> Mg  zostało przekazanych na sortownie odpadów. Moc przerobowa sortowni znajdującej się na terenie RIPOK Bierkowo wynosi odpowiednio:</w:t>
      </w:r>
    </w:p>
    <w:p w:rsidR="00641D41" w:rsidRDefault="00641D41" w:rsidP="00641D41">
      <w:pPr>
        <w:jc w:val="both"/>
        <w:rPr>
          <w:rFonts w:ascii="Times New Roman" w:hAnsi="Times New Roman"/>
          <w:sz w:val="24"/>
          <w:szCs w:val="24"/>
        </w:rPr>
      </w:pPr>
      <w:r>
        <w:rPr>
          <w:rFonts w:ascii="Times New Roman" w:hAnsi="Times New Roman"/>
          <w:sz w:val="24"/>
          <w:szCs w:val="24"/>
        </w:rPr>
        <w:t>- linia sortownicza odpadów zmieszanych 60 000 Mg/rok;</w:t>
      </w:r>
    </w:p>
    <w:p w:rsidR="00641D41" w:rsidRDefault="00641D41" w:rsidP="00641D41">
      <w:pPr>
        <w:jc w:val="both"/>
        <w:rPr>
          <w:rFonts w:ascii="Times New Roman" w:hAnsi="Times New Roman"/>
          <w:sz w:val="24"/>
          <w:szCs w:val="24"/>
        </w:rPr>
      </w:pPr>
      <w:r>
        <w:rPr>
          <w:rFonts w:ascii="Times New Roman" w:hAnsi="Times New Roman"/>
          <w:sz w:val="24"/>
          <w:szCs w:val="24"/>
        </w:rPr>
        <w:t>- linia sortownicza tworzyw sztucznych 3 000 Mg/rok;</w:t>
      </w:r>
    </w:p>
    <w:p w:rsidR="00641D41" w:rsidRDefault="00641D41" w:rsidP="00641D41">
      <w:pPr>
        <w:jc w:val="both"/>
        <w:rPr>
          <w:rFonts w:ascii="Times New Roman" w:hAnsi="Times New Roman"/>
          <w:sz w:val="24"/>
          <w:szCs w:val="24"/>
        </w:rPr>
      </w:pPr>
      <w:r>
        <w:rPr>
          <w:rFonts w:ascii="Times New Roman" w:hAnsi="Times New Roman"/>
          <w:sz w:val="24"/>
          <w:szCs w:val="24"/>
        </w:rPr>
        <w:t>- linia sortownicza szkła – 5 500 Mg/rok</w:t>
      </w:r>
    </w:p>
    <w:p w:rsidR="00641D41" w:rsidRDefault="00641D41" w:rsidP="00641D41">
      <w:pPr>
        <w:ind w:left="-76"/>
        <w:jc w:val="both"/>
        <w:rPr>
          <w:rFonts w:ascii="Times New Roman" w:hAnsi="Times New Roman"/>
          <w:sz w:val="24"/>
          <w:szCs w:val="24"/>
        </w:rPr>
      </w:pPr>
      <w:r>
        <w:rPr>
          <w:rFonts w:ascii="Times New Roman" w:hAnsi="Times New Roman"/>
          <w:sz w:val="24"/>
          <w:szCs w:val="24"/>
        </w:rPr>
        <w:t xml:space="preserve">W przypadku awarii RIPOK Bierkowo, w Wojewódzkim Planie Gospodarki Odpadami </w:t>
      </w:r>
      <w:r>
        <w:rPr>
          <w:rFonts w:ascii="Times New Roman" w:hAnsi="Times New Roman"/>
          <w:sz w:val="24"/>
          <w:szCs w:val="24"/>
        </w:rPr>
        <w:br/>
        <w:t>dla Województwa Pomorskiego wyznaczono następujące instalacje zastępcze:</w:t>
      </w:r>
    </w:p>
    <w:p w:rsidR="00641D41" w:rsidRDefault="00641D41" w:rsidP="00641D41">
      <w:pPr>
        <w:ind w:left="-76"/>
        <w:jc w:val="both"/>
        <w:rPr>
          <w:rFonts w:ascii="Times New Roman" w:hAnsi="Times New Roman"/>
          <w:sz w:val="24"/>
          <w:szCs w:val="24"/>
        </w:rPr>
      </w:pPr>
      <w:r>
        <w:rPr>
          <w:rFonts w:ascii="Times New Roman" w:hAnsi="Times New Roman"/>
          <w:sz w:val="24"/>
          <w:szCs w:val="24"/>
        </w:rPr>
        <w:t>- RIPOK Sierzno,</w:t>
      </w:r>
    </w:p>
    <w:p w:rsidR="00641D41" w:rsidRDefault="00641D41" w:rsidP="00641D41">
      <w:pPr>
        <w:ind w:left="-76"/>
        <w:jc w:val="both"/>
        <w:rPr>
          <w:rFonts w:ascii="Times New Roman" w:hAnsi="Times New Roman"/>
          <w:sz w:val="24"/>
          <w:szCs w:val="24"/>
        </w:rPr>
      </w:pPr>
      <w:r>
        <w:rPr>
          <w:rFonts w:ascii="Times New Roman" w:hAnsi="Times New Roman"/>
          <w:sz w:val="24"/>
          <w:szCs w:val="24"/>
        </w:rPr>
        <w:t>- RIPOK Czarnówko,</w:t>
      </w:r>
    </w:p>
    <w:p w:rsidR="00641D41" w:rsidRDefault="00641D41" w:rsidP="00641D41">
      <w:pPr>
        <w:ind w:left="-76"/>
        <w:jc w:val="both"/>
        <w:rPr>
          <w:rFonts w:ascii="Times New Roman" w:hAnsi="Times New Roman"/>
          <w:sz w:val="24"/>
          <w:szCs w:val="24"/>
        </w:rPr>
      </w:pPr>
      <w:r>
        <w:rPr>
          <w:rFonts w:ascii="Times New Roman" w:hAnsi="Times New Roman"/>
          <w:sz w:val="24"/>
          <w:szCs w:val="24"/>
        </w:rPr>
        <w:t>- RIPOK Eko Dolina.</w:t>
      </w:r>
    </w:p>
    <w:p w:rsidR="00641D41" w:rsidRDefault="00641D41" w:rsidP="00641D41">
      <w:pPr>
        <w:ind w:left="-76"/>
        <w:jc w:val="both"/>
        <w:rPr>
          <w:rFonts w:ascii="Times New Roman" w:hAnsi="Times New Roman"/>
          <w:sz w:val="24"/>
          <w:szCs w:val="24"/>
        </w:rPr>
      </w:pPr>
    </w:p>
    <w:p w:rsidR="00641D41" w:rsidRDefault="00641D41" w:rsidP="00641D41">
      <w:pPr>
        <w:pStyle w:val="Akapitzlist"/>
        <w:numPr>
          <w:ilvl w:val="0"/>
          <w:numId w:val="4"/>
        </w:numPr>
        <w:ind w:left="284" w:hanging="284"/>
        <w:jc w:val="both"/>
        <w:rPr>
          <w:rFonts w:ascii="Times New Roman" w:hAnsi="Times New Roman"/>
          <w:b/>
          <w:sz w:val="24"/>
          <w:szCs w:val="24"/>
        </w:rPr>
      </w:pPr>
      <w:r>
        <w:rPr>
          <w:rFonts w:ascii="Times New Roman" w:hAnsi="Times New Roman"/>
          <w:b/>
          <w:sz w:val="24"/>
          <w:szCs w:val="24"/>
        </w:rPr>
        <w:t>Potrzeby inwestycyjne związane z gospodarowaniem odpadami komunalnymi</w:t>
      </w:r>
    </w:p>
    <w:p w:rsidR="00641D41" w:rsidRDefault="00641D41" w:rsidP="00641D41">
      <w:pPr>
        <w:pStyle w:val="Akapitzlist"/>
        <w:ind w:left="284"/>
        <w:jc w:val="both"/>
        <w:rPr>
          <w:rFonts w:ascii="Times New Roman" w:hAnsi="Times New Roman"/>
          <w:b/>
          <w:sz w:val="24"/>
          <w:szCs w:val="24"/>
        </w:rPr>
      </w:pPr>
    </w:p>
    <w:p w:rsidR="00641D41" w:rsidRDefault="00641D41" w:rsidP="00641D41">
      <w:pPr>
        <w:jc w:val="both"/>
        <w:rPr>
          <w:rFonts w:ascii="Times New Roman" w:hAnsi="Times New Roman"/>
          <w:sz w:val="24"/>
          <w:szCs w:val="24"/>
        </w:rPr>
      </w:pPr>
      <w:r>
        <w:rPr>
          <w:rFonts w:ascii="Times New Roman" w:hAnsi="Times New Roman"/>
          <w:sz w:val="24"/>
          <w:szCs w:val="24"/>
        </w:rPr>
        <w:tab/>
        <w:t xml:space="preserve">Gmina Główczyce w ramach zadań inwestycyjnych dotyczących gospodarki odpadami planuje utworzyć nowy Punkt Selektywnej Zbiórki Odpadów Komunalnych </w:t>
      </w:r>
      <w:r w:rsidR="000F14D3">
        <w:rPr>
          <w:rFonts w:ascii="Times New Roman" w:hAnsi="Times New Roman"/>
          <w:sz w:val="24"/>
          <w:szCs w:val="24"/>
        </w:rPr>
        <w:br/>
      </w:r>
      <w:r>
        <w:rPr>
          <w:rFonts w:ascii="Times New Roman" w:hAnsi="Times New Roman"/>
          <w:sz w:val="24"/>
          <w:szCs w:val="24"/>
        </w:rPr>
        <w:t xml:space="preserve">w miejscowości Główczyce. </w:t>
      </w:r>
    </w:p>
    <w:p w:rsidR="00641D41" w:rsidRDefault="00641D41" w:rsidP="00641D41">
      <w:pPr>
        <w:jc w:val="both"/>
        <w:rPr>
          <w:rFonts w:ascii="Times New Roman" w:hAnsi="Times New Roman"/>
          <w:sz w:val="24"/>
          <w:szCs w:val="24"/>
        </w:rPr>
      </w:pPr>
      <w:r>
        <w:rPr>
          <w:rFonts w:ascii="Times New Roman" w:hAnsi="Times New Roman"/>
          <w:sz w:val="24"/>
          <w:szCs w:val="24"/>
        </w:rPr>
        <w:tab/>
        <w:t>W ramach inwestycji zakłada się:</w:t>
      </w:r>
    </w:p>
    <w:p w:rsidR="00641D41" w:rsidRDefault="00641D41" w:rsidP="00641D41">
      <w:pPr>
        <w:jc w:val="both"/>
        <w:rPr>
          <w:rFonts w:ascii="Times New Roman" w:hAnsi="Times New Roman"/>
          <w:sz w:val="24"/>
          <w:szCs w:val="24"/>
        </w:rPr>
      </w:pPr>
      <w:r>
        <w:rPr>
          <w:rFonts w:ascii="Times New Roman" w:hAnsi="Times New Roman"/>
          <w:sz w:val="24"/>
          <w:szCs w:val="24"/>
        </w:rPr>
        <w:t xml:space="preserve">- utwardzenie terenu; </w:t>
      </w:r>
    </w:p>
    <w:p w:rsidR="00641D41" w:rsidRDefault="00641D41" w:rsidP="00641D41">
      <w:pPr>
        <w:jc w:val="both"/>
        <w:rPr>
          <w:rFonts w:ascii="Times New Roman" w:hAnsi="Times New Roman"/>
          <w:sz w:val="24"/>
          <w:szCs w:val="24"/>
        </w:rPr>
      </w:pPr>
      <w:r>
        <w:rPr>
          <w:rFonts w:ascii="Times New Roman" w:hAnsi="Times New Roman"/>
          <w:sz w:val="24"/>
          <w:szCs w:val="24"/>
        </w:rPr>
        <w:t xml:space="preserve">- budowę wiaty na kontenery; </w:t>
      </w:r>
    </w:p>
    <w:p w:rsidR="00641D41" w:rsidRDefault="00641D41" w:rsidP="00641D41">
      <w:pPr>
        <w:jc w:val="both"/>
        <w:rPr>
          <w:rFonts w:ascii="Times New Roman" w:hAnsi="Times New Roman"/>
          <w:sz w:val="24"/>
          <w:szCs w:val="24"/>
        </w:rPr>
      </w:pPr>
      <w:r>
        <w:rPr>
          <w:rFonts w:ascii="Times New Roman" w:hAnsi="Times New Roman"/>
          <w:sz w:val="24"/>
          <w:szCs w:val="24"/>
        </w:rPr>
        <w:t xml:space="preserve">- budowę budynku socjalnego wraz z wyposażeniem; </w:t>
      </w:r>
    </w:p>
    <w:p w:rsidR="00641D41" w:rsidRDefault="000F14D3" w:rsidP="00641D41">
      <w:pPr>
        <w:jc w:val="both"/>
        <w:rPr>
          <w:rFonts w:ascii="Times New Roman" w:hAnsi="Times New Roman"/>
          <w:sz w:val="24"/>
          <w:szCs w:val="24"/>
        </w:rPr>
      </w:pPr>
      <w:r>
        <w:rPr>
          <w:rFonts w:ascii="Times New Roman" w:hAnsi="Times New Roman"/>
          <w:sz w:val="24"/>
          <w:szCs w:val="24"/>
        </w:rPr>
        <w:t xml:space="preserve">- </w:t>
      </w:r>
      <w:r w:rsidR="00641D41">
        <w:rPr>
          <w:rFonts w:ascii="Times New Roman" w:hAnsi="Times New Roman"/>
          <w:sz w:val="24"/>
          <w:szCs w:val="24"/>
        </w:rPr>
        <w:t xml:space="preserve">zakup komputera wraz z urządzeniami dodatkowymi oraz oprogramowaniem do prowadzenia PSZOK; </w:t>
      </w:r>
    </w:p>
    <w:p w:rsidR="00641D41" w:rsidRDefault="00641D41" w:rsidP="00641D41">
      <w:pPr>
        <w:jc w:val="both"/>
        <w:rPr>
          <w:rFonts w:ascii="Times New Roman" w:hAnsi="Times New Roman"/>
          <w:sz w:val="24"/>
          <w:szCs w:val="24"/>
        </w:rPr>
      </w:pPr>
      <w:r>
        <w:rPr>
          <w:rFonts w:ascii="Times New Roman" w:hAnsi="Times New Roman"/>
          <w:sz w:val="24"/>
          <w:szCs w:val="24"/>
        </w:rPr>
        <w:t xml:space="preserve">- oświetlenie terenu; </w:t>
      </w:r>
    </w:p>
    <w:p w:rsidR="00641D41" w:rsidRDefault="00641D41" w:rsidP="00641D41">
      <w:pPr>
        <w:jc w:val="both"/>
        <w:rPr>
          <w:rFonts w:ascii="Times New Roman" w:hAnsi="Times New Roman"/>
          <w:sz w:val="24"/>
          <w:szCs w:val="24"/>
        </w:rPr>
      </w:pPr>
      <w:r>
        <w:rPr>
          <w:rFonts w:ascii="Times New Roman" w:hAnsi="Times New Roman"/>
          <w:sz w:val="24"/>
          <w:szCs w:val="24"/>
        </w:rPr>
        <w:t>- monitoring;</w:t>
      </w:r>
    </w:p>
    <w:p w:rsidR="00641D41" w:rsidRDefault="00641D41" w:rsidP="00641D41">
      <w:pPr>
        <w:ind w:left="142" w:hanging="142"/>
        <w:jc w:val="both"/>
        <w:rPr>
          <w:rFonts w:ascii="Times New Roman" w:hAnsi="Times New Roman"/>
          <w:sz w:val="24"/>
          <w:szCs w:val="24"/>
        </w:rPr>
      </w:pPr>
      <w:r>
        <w:rPr>
          <w:rFonts w:ascii="Times New Roman" w:hAnsi="Times New Roman"/>
          <w:sz w:val="24"/>
          <w:szCs w:val="24"/>
        </w:rPr>
        <w:t>- infrastruktura techniczna.</w:t>
      </w:r>
    </w:p>
    <w:p w:rsidR="00641D41" w:rsidRDefault="00641D41" w:rsidP="00641D41">
      <w:pPr>
        <w:jc w:val="both"/>
        <w:rPr>
          <w:rFonts w:ascii="Times New Roman" w:hAnsi="Times New Roman"/>
          <w:sz w:val="24"/>
          <w:szCs w:val="24"/>
        </w:rPr>
      </w:pPr>
      <w:r>
        <w:rPr>
          <w:rFonts w:ascii="Times New Roman" w:hAnsi="Times New Roman"/>
          <w:sz w:val="24"/>
          <w:szCs w:val="24"/>
        </w:rPr>
        <w:t xml:space="preserve">           W założeniu inwestycyjnym jest również stworzenie pomieszczenia do zbiórki przedmiotów przeznaczonych do ponownego użycia, gdzie mieszkańcy będą mogli zostawić np. stare, ale ciągle sprawne  sprzęty, meble, zabawki itp., które bezpłatnie będą mogły być zabrane i wykorzystane przez inne osoby.</w:t>
      </w:r>
    </w:p>
    <w:p w:rsidR="00641D41" w:rsidRDefault="00641D41" w:rsidP="00641D41">
      <w:pPr>
        <w:jc w:val="both"/>
        <w:rPr>
          <w:rFonts w:ascii="Times New Roman" w:hAnsi="Times New Roman"/>
          <w:sz w:val="24"/>
          <w:szCs w:val="24"/>
        </w:rPr>
      </w:pPr>
    </w:p>
    <w:p w:rsidR="00641D41" w:rsidRDefault="00641D41" w:rsidP="00641D41">
      <w:pPr>
        <w:pStyle w:val="Akapitzlist"/>
        <w:numPr>
          <w:ilvl w:val="0"/>
          <w:numId w:val="4"/>
        </w:numPr>
        <w:ind w:left="284" w:hanging="284"/>
        <w:jc w:val="both"/>
        <w:rPr>
          <w:rFonts w:ascii="Times New Roman" w:hAnsi="Times New Roman"/>
          <w:b/>
          <w:sz w:val="24"/>
          <w:szCs w:val="24"/>
        </w:rPr>
      </w:pPr>
      <w:r>
        <w:rPr>
          <w:rFonts w:ascii="Times New Roman" w:hAnsi="Times New Roman"/>
          <w:b/>
          <w:sz w:val="24"/>
          <w:szCs w:val="24"/>
        </w:rPr>
        <w:t>Koszty poniesione w związku z odbieraniem, odzyskiem, recyklingiem,</w:t>
      </w:r>
      <w:r>
        <w:rPr>
          <w:rFonts w:ascii="Times New Roman" w:hAnsi="Times New Roman"/>
          <w:b/>
          <w:sz w:val="24"/>
          <w:szCs w:val="24"/>
        </w:rPr>
        <w:br/>
        <w:t>i unieszkodliwianiem odpadów komunalnych.</w:t>
      </w:r>
    </w:p>
    <w:p w:rsidR="00641D41" w:rsidRDefault="00641D41" w:rsidP="00641D41">
      <w:pPr>
        <w:pStyle w:val="Akapitzlist"/>
        <w:ind w:left="284"/>
        <w:jc w:val="both"/>
        <w:rPr>
          <w:rFonts w:ascii="Times New Roman" w:hAnsi="Times New Roman"/>
          <w:b/>
          <w:sz w:val="24"/>
          <w:szCs w:val="24"/>
        </w:rPr>
      </w:pPr>
    </w:p>
    <w:p w:rsidR="00641D41" w:rsidRDefault="00641D41" w:rsidP="00641D41">
      <w:pPr>
        <w:pStyle w:val="Akapitzlist"/>
        <w:ind w:left="0"/>
        <w:jc w:val="both"/>
        <w:rPr>
          <w:rFonts w:ascii="Times New Roman" w:hAnsi="Times New Roman"/>
          <w:sz w:val="24"/>
          <w:szCs w:val="24"/>
        </w:rPr>
      </w:pPr>
      <w:r>
        <w:rPr>
          <w:rFonts w:ascii="Times New Roman" w:hAnsi="Times New Roman"/>
          <w:sz w:val="24"/>
          <w:szCs w:val="24"/>
        </w:rPr>
        <w:tab/>
        <w:t>Koszt całkowity poniesiony przez gminę Główczyce poniesiony w związku z odbieraniem, odzyskiem, recyklingiem i unieszkodliwianiem odpadów komunalnych w 201</w:t>
      </w:r>
      <w:r w:rsidR="000F14D3">
        <w:rPr>
          <w:rFonts w:ascii="Times New Roman" w:hAnsi="Times New Roman"/>
          <w:sz w:val="24"/>
          <w:szCs w:val="24"/>
        </w:rPr>
        <w:t>7</w:t>
      </w:r>
      <w:r>
        <w:rPr>
          <w:rFonts w:ascii="Times New Roman" w:hAnsi="Times New Roman"/>
          <w:sz w:val="24"/>
          <w:szCs w:val="24"/>
        </w:rPr>
        <w:t xml:space="preserve"> r. wyniósł</w:t>
      </w:r>
      <w:r w:rsidR="000F14D3">
        <w:rPr>
          <w:rFonts w:ascii="Times New Roman" w:hAnsi="Times New Roman"/>
          <w:sz w:val="24"/>
          <w:szCs w:val="24"/>
        </w:rPr>
        <w:t xml:space="preserve"> </w:t>
      </w:r>
      <w:r w:rsidR="002C5947">
        <w:rPr>
          <w:rFonts w:ascii="Times New Roman" w:hAnsi="Times New Roman"/>
          <w:sz w:val="24"/>
          <w:szCs w:val="24"/>
        </w:rPr>
        <w:t>806 230,66</w:t>
      </w:r>
      <w:bookmarkStart w:id="0" w:name="_GoBack"/>
      <w:bookmarkEnd w:id="0"/>
      <w:r>
        <w:rPr>
          <w:rFonts w:ascii="Times New Roman" w:hAnsi="Times New Roman"/>
          <w:sz w:val="24"/>
          <w:szCs w:val="24"/>
        </w:rPr>
        <w:t xml:space="preserve"> zł.</w:t>
      </w:r>
    </w:p>
    <w:p w:rsidR="00641D41" w:rsidRDefault="00641D41" w:rsidP="00641D41">
      <w:pPr>
        <w:jc w:val="both"/>
        <w:rPr>
          <w:rFonts w:ascii="Times New Roman" w:hAnsi="Times New Roman"/>
          <w:sz w:val="24"/>
          <w:szCs w:val="24"/>
        </w:rPr>
      </w:pPr>
    </w:p>
    <w:p w:rsidR="00641D41" w:rsidRDefault="00641D41" w:rsidP="00641D41">
      <w:pPr>
        <w:pStyle w:val="Akapitzlist"/>
        <w:numPr>
          <w:ilvl w:val="0"/>
          <w:numId w:val="4"/>
        </w:numPr>
        <w:ind w:left="426"/>
        <w:jc w:val="both"/>
        <w:rPr>
          <w:rFonts w:ascii="Times New Roman" w:hAnsi="Times New Roman"/>
          <w:b/>
          <w:sz w:val="24"/>
          <w:szCs w:val="24"/>
        </w:rPr>
      </w:pPr>
      <w:r>
        <w:rPr>
          <w:rFonts w:ascii="Times New Roman" w:hAnsi="Times New Roman"/>
          <w:b/>
          <w:sz w:val="24"/>
          <w:szCs w:val="24"/>
        </w:rPr>
        <w:t>Liczba mieszkańców</w:t>
      </w:r>
    </w:p>
    <w:p w:rsidR="00641D41" w:rsidRDefault="00641D41" w:rsidP="00641D41">
      <w:pPr>
        <w:ind w:left="66"/>
        <w:jc w:val="both"/>
        <w:rPr>
          <w:rFonts w:ascii="Times New Roman" w:hAnsi="Times New Roman"/>
          <w:b/>
          <w:sz w:val="24"/>
          <w:szCs w:val="24"/>
        </w:rPr>
      </w:pPr>
    </w:p>
    <w:p w:rsidR="00641D41" w:rsidRDefault="00641D41" w:rsidP="00641D41">
      <w:pPr>
        <w:pStyle w:val="Akapitzlist"/>
        <w:ind w:left="0"/>
        <w:jc w:val="both"/>
        <w:rPr>
          <w:rFonts w:ascii="Times New Roman" w:hAnsi="Times New Roman"/>
          <w:sz w:val="24"/>
          <w:szCs w:val="24"/>
        </w:rPr>
      </w:pPr>
      <w:r>
        <w:rPr>
          <w:rFonts w:ascii="Times New Roman" w:hAnsi="Times New Roman"/>
          <w:sz w:val="24"/>
          <w:szCs w:val="24"/>
        </w:rPr>
        <w:t>Według danych z ewidencji ludności na terenie gmi</w:t>
      </w:r>
      <w:r w:rsidR="000F14D3">
        <w:rPr>
          <w:rFonts w:ascii="Times New Roman" w:hAnsi="Times New Roman"/>
          <w:sz w:val="24"/>
          <w:szCs w:val="24"/>
        </w:rPr>
        <w:t>ny Główczyce na dzień 31.12.2017</w:t>
      </w:r>
      <w:r>
        <w:rPr>
          <w:rFonts w:ascii="Times New Roman" w:hAnsi="Times New Roman"/>
          <w:sz w:val="24"/>
          <w:szCs w:val="24"/>
        </w:rPr>
        <w:t xml:space="preserve"> </w:t>
      </w:r>
      <w:r w:rsidR="00D84CAD">
        <w:rPr>
          <w:rFonts w:ascii="Times New Roman" w:hAnsi="Times New Roman"/>
          <w:sz w:val="24"/>
          <w:szCs w:val="24"/>
        </w:rPr>
        <w:t>lic</w:t>
      </w:r>
      <w:r w:rsidR="00B36431">
        <w:rPr>
          <w:rFonts w:ascii="Times New Roman" w:hAnsi="Times New Roman"/>
          <w:sz w:val="24"/>
          <w:szCs w:val="24"/>
        </w:rPr>
        <w:t xml:space="preserve">zba osób zameldowanych wynosiła </w:t>
      </w:r>
      <w:r w:rsidR="000F14D3">
        <w:rPr>
          <w:rFonts w:ascii="Times New Roman" w:hAnsi="Times New Roman"/>
          <w:sz w:val="24"/>
          <w:szCs w:val="24"/>
        </w:rPr>
        <w:t>9187</w:t>
      </w:r>
      <w:r>
        <w:rPr>
          <w:rFonts w:ascii="Times New Roman" w:hAnsi="Times New Roman"/>
          <w:sz w:val="24"/>
          <w:szCs w:val="24"/>
        </w:rPr>
        <w:t>.</w:t>
      </w:r>
      <w:r w:rsidR="00D84CAD">
        <w:rPr>
          <w:rFonts w:ascii="Times New Roman" w:hAnsi="Times New Roman"/>
          <w:sz w:val="24"/>
          <w:szCs w:val="24"/>
        </w:rPr>
        <w:t xml:space="preserve"> Ze złożonych deklaracji o wysokości opłaty za gospodarowanie odpadami komunalnymi wynika, że faktycznie zamieszkałych jest </w:t>
      </w:r>
      <w:r w:rsidR="004F661D">
        <w:rPr>
          <w:rFonts w:ascii="Times New Roman" w:hAnsi="Times New Roman"/>
          <w:sz w:val="24"/>
          <w:szCs w:val="24"/>
        </w:rPr>
        <w:t>6699 osób.</w:t>
      </w:r>
    </w:p>
    <w:p w:rsidR="00641D41" w:rsidRDefault="00641D41" w:rsidP="00641D41">
      <w:pPr>
        <w:jc w:val="both"/>
        <w:rPr>
          <w:rFonts w:ascii="Times New Roman" w:hAnsi="Times New Roman"/>
          <w:sz w:val="24"/>
          <w:szCs w:val="24"/>
        </w:rPr>
      </w:pPr>
    </w:p>
    <w:p w:rsidR="00641D41" w:rsidRDefault="00641D41" w:rsidP="00641D41">
      <w:pPr>
        <w:pStyle w:val="Akapitzlist"/>
        <w:numPr>
          <w:ilvl w:val="0"/>
          <w:numId w:val="4"/>
        </w:numPr>
        <w:ind w:left="426" w:hanging="426"/>
        <w:jc w:val="both"/>
        <w:rPr>
          <w:rFonts w:ascii="Times New Roman" w:hAnsi="Times New Roman"/>
          <w:b/>
          <w:sz w:val="24"/>
          <w:szCs w:val="24"/>
        </w:rPr>
      </w:pPr>
      <w:r>
        <w:rPr>
          <w:rFonts w:ascii="Times New Roman" w:hAnsi="Times New Roman"/>
          <w:b/>
          <w:sz w:val="24"/>
          <w:szCs w:val="24"/>
        </w:rPr>
        <w:t>Liczba właścicieli nieruchomości, którzy nie zawarli umowy o której mowa w art. 6 ust. 1, w imieniu których gmina powinna podjąć działania o których mowa w art. 6 ust. 6-12. – brak danych, działań nie podjęto</w:t>
      </w:r>
    </w:p>
    <w:p w:rsidR="00641D41" w:rsidRDefault="00641D41" w:rsidP="00641D41">
      <w:pPr>
        <w:pStyle w:val="Akapitzlist"/>
        <w:ind w:left="426"/>
        <w:jc w:val="both"/>
        <w:rPr>
          <w:rFonts w:ascii="Times New Roman" w:hAnsi="Times New Roman"/>
          <w:b/>
          <w:sz w:val="24"/>
          <w:szCs w:val="24"/>
        </w:rPr>
      </w:pPr>
    </w:p>
    <w:p w:rsidR="00641D41" w:rsidRDefault="00641D41" w:rsidP="00641D41">
      <w:pPr>
        <w:pStyle w:val="Akapitzlist"/>
        <w:numPr>
          <w:ilvl w:val="0"/>
          <w:numId w:val="4"/>
        </w:numPr>
        <w:ind w:left="426" w:hanging="426"/>
        <w:jc w:val="both"/>
        <w:rPr>
          <w:rFonts w:ascii="Times New Roman" w:hAnsi="Times New Roman"/>
          <w:b/>
          <w:sz w:val="24"/>
          <w:szCs w:val="24"/>
        </w:rPr>
      </w:pPr>
      <w:r>
        <w:rPr>
          <w:rFonts w:ascii="Times New Roman" w:hAnsi="Times New Roman"/>
          <w:b/>
          <w:sz w:val="24"/>
          <w:szCs w:val="24"/>
        </w:rPr>
        <w:t>Ilości odpadów komunalnych wytwarzanych na terenie gminy :</w:t>
      </w:r>
    </w:p>
    <w:p w:rsidR="00641D41" w:rsidRDefault="00641D41" w:rsidP="00641D41">
      <w:pPr>
        <w:pStyle w:val="Akapitzlist"/>
        <w:ind w:left="426"/>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276"/>
        <w:gridCol w:w="2742"/>
        <w:gridCol w:w="1369"/>
      </w:tblGrid>
      <w:tr w:rsidR="00641D41" w:rsidTr="00641D41">
        <w:tc>
          <w:tcPr>
            <w:tcW w:w="4077" w:type="dxa"/>
            <w:tcBorders>
              <w:top w:val="single" w:sz="4" w:space="0" w:color="auto"/>
              <w:left w:val="single" w:sz="4" w:space="0" w:color="auto"/>
              <w:bottom w:val="single" w:sz="4" w:space="0" w:color="auto"/>
              <w:right w:val="single" w:sz="4" w:space="0" w:color="auto"/>
            </w:tcBorders>
            <w:hideMark/>
          </w:tcPr>
          <w:p w:rsidR="00641D41" w:rsidRDefault="00641D41">
            <w:pPr>
              <w:jc w:val="center"/>
              <w:rPr>
                <w:rFonts w:ascii="Times New Roman" w:hAnsi="Times New Roman"/>
                <w:b/>
                <w:sz w:val="20"/>
                <w:szCs w:val="20"/>
              </w:rPr>
            </w:pPr>
            <w:r>
              <w:rPr>
                <w:rFonts w:ascii="Times New Roman" w:hAnsi="Times New Roman"/>
                <w:b/>
                <w:sz w:val="20"/>
                <w:szCs w:val="20"/>
              </w:rPr>
              <w:t>Nazwa i adres instalacji, do której zostały przekazane odpady komunalne</w:t>
            </w:r>
          </w:p>
        </w:tc>
        <w:tc>
          <w:tcPr>
            <w:tcW w:w="1276" w:type="dxa"/>
            <w:tcBorders>
              <w:top w:val="single" w:sz="4" w:space="0" w:color="auto"/>
              <w:left w:val="single" w:sz="4" w:space="0" w:color="auto"/>
              <w:bottom w:val="single" w:sz="4" w:space="0" w:color="auto"/>
              <w:right w:val="single" w:sz="4" w:space="0" w:color="auto"/>
            </w:tcBorders>
            <w:hideMark/>
          </w:tcPr>
          <w:p w:rsidR="00641D41" w:rsidRDefault="00641D41">
            <w:pPr>
              <w:jc w:val="center"/>
              <w:rPr>
                <w:rFonts w:ascii="Times New Roman" w:hAnsi="Times New Roman"/>
                <w:b/>
                <w:sz w:val="20"/>
                <w:szCs w:val="20"/>
              </w:rPr>
            </w:pPr>
            <w:r>
              <w:rPr>
                <w:rFonts w:ascii="Times New Roman" w:hAnsi="Times New Roman"/>
                <w:b/>
                <w:sz w:val="20"/>
                <w:szCs w:val="20"/>
              </w:rPr>
              <w:t>Kod odebranych odpadów</w:t>
            </w:r>
          </w:p>
        </w:tc>
        <w:tc>
          <w:tcPr>
            <w:tcW w:w="2742" w:type="dxa"/>
            <w:tcBorders>
              <w:top w:val="single" w:sz="4" w:space="0" w:color="auto"/>
              <w:left w:val="single" w:sz="4" w:space="0" w:color="auto"/>
              <w:bottom w:val="single" w:sz="4" w:space="0" w:color="auto"/>
              <w:right w:val="single" w:sz="4" w:space="0" w:color="auto"/>
            </w:tcBorders>
            <w:hideMark/>
          </w:tcPr>
          <w:p w:rsidR="00641D41" w:rsidRDefault="00641D41">
            <w:pPr>
              <w:jc w:val="center"/>
              <w:rPr>
                <w:rFonts w:ascii="Times New Roman" w:hAnsi="Times New Roman"/>
                <w:b/>
                <w:sz w:val="20"/>
                <w:szCs w:val="20"/>
              </w:rPr>
            </w:pPr>
            <w:r>
              <w:rPr>
                <w:rFonts w:ascii="Times New Roman" w:hAnsi="Times New Roman"/>
                <w:b/>
                <w:sz w:val="20"/>
                <w:szCs w:val="20"/>
              </w:rPr>
              <w:t>Rodzaj odebranych odpadów</w:t>
            </w:r>
          </w:p>
        </w:tc>
        <w:tc>
          <w:tcPr>
            <w:tcW w:w="1369" w:type="dxa"/>
            <w:tcBorders>
              <w:top w:val="single" w:sz="4" w:space="0" w:color="auto"/>
              <w:left w:val="single" w:sz="4" w:space="0" w:color="auto"/>
              <w:bottom w:val="single" w:sz="4" w:space="0" w:color="auto"/>
              <w:right w:val="single" w:sz="4" w:space="0" w:color="auto"/>
            </w:tcBorders>
            <w:hideMark/>
          </w:tcPr>
          <w:p w:rsidR="00641D41" w:rsidRDefault="00641D41">
            <w:pPr>
              <w:jc w:val="center"/>
              <w:rPr>
                <w:rFonts w:ascii="Times New Roman" w:hAnsi="Times New Roman"/>
                <w:b/>
                <w:sz w:val="20"/>
                <w:szCs w:val="20"/>
              </w:rPr>
            </w:pPr>
            <w:r>
              <w:rPr>
                <w:rFonts w:ascii="Times New Roman" w:hAnsi="Times New Roman"/>
                <w:b/>
                <w:sz w:val="20"/>
                <w:szCs w:val="20"/>
              </w:rPr>
              <w:t>Masa odebranych odpadów [Mg]</w:t>
            </w:r>
          </w:p>
        </w:tc>
      </w:tr>
      <w:tr w:rsidR="00641D41" w:rsidTr="00641D41">
        <w:tc>
          <w:tcPr>
            <w:tcW w:w="4077" w:type="dxa"/>
            <w:vMerge w:val="restart"/>
            <w:tcBorders>
              <w:top w:val="single" w:sz="4" w:space="0" w:color="auto"/>
              <w:left w:val="single" w:sz="4" w:space="0" w:color="auto"/>
              <w:bottom w:val="single" w:sz="4" w:space="0" w:color="auto"/>
              <w:right w:val="single" w:sz="4" w:space="0" w:color="auto"/>
            </w:tcBorders>
            <w:hideMark/>
          </w:tcPr>
          <w:p w:rsidR="00641D41" w:rsidRDefault="00641D41">
            <w:pPr>
              <w:jc w:val="both"/>
              <w:rPr>
                <w:rFonts w:ascii="Times New Roman" w:hAnsi="Times New Roman"/>
                <w:sz w:val="20"/>
                <w:szCs w:val="20"/>
              </w:rPr>
            </w:pPr>
            <w:r>
              <w:rPr>
                <w:rFonts w:ascii="Times New Roman" w:hAnsi="Times New Roman"/>
                <w:sz w:val="20"/>
                <w:szCs w:val="20"/>
              </w:rPr>
              <w:t xml:space="preserve">Zakład Unieszkodliwiania Odpadów </w:t>
            </w:r>
          </w:p>
          <w:p w:rsidR="00641D41" w:rsidRDefault="00641D41">
            <w:pPr>
              <w:jc w:val="both"/>
              <w:rPr>
                <w:rFonts w:ascii="Times New Roman" w:hAnsi="Times New Roman"/>
                <w:sz w:val="20"/>
                <w:szCs w:val="20"/>
              </w:rPr>
            </w:pPr>
            <w:r>
              <w:rPr>
                <w:rFonts w:ascii="Times New Roman" w:hAnsi="Times New Roman"/>
                <w:sz w:val="20"/>
                <w:szCs w:val="20"/>
              </w:rPr>
              <w:t>w Bierkowie</w:t>
            </w:r>
          </w:p>
          <w:p w:rsidR="00641D41" w:rsidRDefault="00641D41">
            <w:pPr>
              <w:jc w:val="both"/>
              <w:rPr>
                <w:rFonts w:ascii="Times New Roman" w:hAnsi="Times New Roman"/>
                <w:sz w:val="20"/>
                <w:szCs w:val="20"/>
              </w:rPr>
            </w:pPr>
            <w:r>
              <w:rPr>
                <w:rFonts w:ascii="Times New Roman" w:hAnsi="Times New Roman"/>
                <w:sz w:val="20"/>
                <w:szCs w:val="20"/>
              </w:rPr>
              <w:t>RIPOK Bierkowo</w:t>
            </w:r>
          </w:p>
          <w:p w:rsidR="00641D41" w:rsidRDefault="00641D41">
            <w:pPr>
              <w:jc w:val="both"/>
              <w:rPr>
                <w:rFonts w:ascii="Times New Roman" w:hAnsi="Times New Roman"/>
                <w:sz w:val="20"/>
                <w:szCs w:val="20"/>
              </w:rPr>
            </w:pPr>
            <w:r>
              <w:rPr>
                <w:rFonts w:ascii="Times New Roman" w:hAnsi="Times New Roman"/>
                <w:sz w:val="20"/>
                <w:szCs w:val="20"/>
              </w:rPr>
              <w:t>Bierkowo 120</w:t>
            </w:r>
          </w:p>
          <w:p w:rsidR="00641D41" w:rsidRDefault="00641D41">
            <w:pPr>
              <w:jc w:val="both"/>
              <w:rPr>
                <w:rFonts w:ascii="Times New Roman" w:hAnsi="Times New Roman"/>
                <w:sz w:val="20"/>
                <w:szCs w:val="20"/>
              </w:rPr>
            </w:pPr>
            <w:r>
              <w:rPr>
                <w:rFonts w:ascii="Times New Roman" w:hAnsi="Times New Roman"/>
                <w:sz w:val="20"/>
                <w:szCs w:val="20"/>
              </w:rPr>
              <w:t>76-200 Słupsk</w:t>
            </w:r>
          </w:p>
        </w:tc>
        <w:tc>
          <w:tcPr>
            <w:tcW w:w="1276" w:type="dxa"/>
            <w:tcBorders>
              <w:top w:val="single" w:sz="4" w:space="0" w:color="auto"/>
              <w:left w:val="single" w:sz="4" w:space="0" w:color="auto"/>
              <w:bottom w:val="single" w:sz="4" w:space="0" w:color="auto"/>
              <w:right w:val="single" w:sz="4" w:space="0" w:color="auto"/>
            </w:tcBorders>
            <w:hideMark/>
          </w:tcPr>
          <w:p w:rsidR="00641D41" w:rsidRDefault="00641D41">
            <w:pPr>
              <w:jc w:val="both"/>
              <w:rPr>
                <w:rFonts w:ascii="Times New Roman" w:hAnsi="Times New Roman"/>
                <w:sz w:val="20"/>
                <w:szCs w:val="20"/>
              </w:rPr>
            </w:pPr>
            <w:r>
              <w:rPr>
                <w:rFonts w:ascii="Times New Roman" w:hAnsi="Times New Roman"/>
                <w:sz w:val="20"/>
                <w:szCs w:val="20"/>
              </w:rPr>
              <w:t>15 01 02</w:t>
            </w:r>
          </w:p>
        </w:tc>
        <w:tc>
          <w:tcPr>
            <w:tcW w:w="2742" w:type="dxa"/>
            <w:tcBorders>
              <w:top w:val="single" w:sz="4" w:space="0" w:color="auto"/>
              <w:left w:val="single" w:sz="4" w:space="0" w:color="auto"/>
              <w:bottom w:val="single" w:sz="4" w:space="0" w:color="auto"/>
              <w:right w:val="single" w:sz="4" w:space="0" w:color="auto"/>
            </w:tcBorders>
            <w:hideMark/>
          </w:tcPr>
          <w:p w:rsidR="00641D41" w:rsidRDefault="00641D41">
            <w:pPr>
              <w:jc w:val="both"/>
              <w:rPr>
                <w:rFonts w:ascii="Times New Roman" w:hAnsi="Times New Roman"/>
                <w:sz w:val="20"/>
                <w:szCs w:val="20"/>
              </w:rPr>
            </w:pPr>
            <w:r>
              <w:rPr>
                <w:rFonts w:ascii="Times New Roman" w:hAnsi="Times New Roman"/>
                <w:sz w:val="20"/>
                <w:szCs w:val="20"/>
              </w:rPr>
              <w:t>Opakowania z tworzyw sztucznych</w:t>
            </w:r>
          </w:p>
        </w:tc>
        <w:tc>
          <w:tcPr>
            <w:tcW w:w="1369" w:type="dxa"/>
            <w:tcBorders>
              <w:top w:val="single" w:sz="4" w:space="0" w:color="auto"/>
              <w:left w:val="single" w:sz="4" w:space="0" w:color="auto"/>
              <w:bottom w:val="single" w:sz="4" w:space="0" w:color="auto"/>
              <w:right w:val="single" w:sz="4" w:space="0" w:color="auto"/>
            </w:tcBorders>
            <w:hideMark/>
          </w:tcPr>
          <w:p w:rsidR="00641D41" w:rsidRDefault="004F661D">
            <w:pPr>
              <w:jc w:val="center"/>
              <w:rPr>
                <w:rFonts w:ascii="Times New Roman" w:hAnsi="Times New Roman"/>
                <w:sz w:val="20"/>
                <w:szCs w:val="20"/>
              </w:rPr>
            </w:pPr>
            <w:r>
              <w:rPr>
                <w:rFonts w:ascii="Times New Roman" w:hAnsi="Times New Roman"/>
                <w:sz w:val="20"/>
                <w:szCs w:val="20"/>
              </w:rPr>
              <w:t>18,780</w:t>
            </w:r>
          </w:p>
        </w:tc>
      </w:tr>
      <w:tr w:rsidR="00641D41" w:rsidTr="00641D41">
        <w:tc>
          <w:tcPr>
            <w:tcW w:w="0" w:type="auto"/>
            <w:vMerge/>
            <w:tcBorders>
              <w:top w:val="single" w:sz="4" w:space="0" w:color="auto"/>
              <w:left w:val="single" w:sz="4" w:space="0" w:color="auto"/>
              <w:bottom w:val="single" w:sz="4" w:space="0" w:color="auto"/>
              <w:right w:val="single" w:sz="4" w:space="0" w:color="auto"/>
            </w:tcBorders>
            <w:vAlign w:val="center"/>
            <w:hideMark/>
          </w:tcPr>
          <w:p w:rsidR="00641D41" w:rsidRDefault="00641D41">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641D41" w:rsidRDefault="00641D41">
            <w:pPr>
              <w:jc w:val="both"/>
              <w:rPr>
                <w:rFonts w:ascii="Times New Roman" w:hAnsi="Times New Roman"/>
                <w:sz w:val="20"/>
                <w:szCs w:val="20"/>
              </w:rPr>
            </w:pPr>
            <w:r>
              <w:rPr>
                <w:rFonts w:ascii="Times New Roman" w:hAnsi="Times New Roman"/>
                <w:sz w:val="20"/>
                <w:szCs w:val="20"/>
              </w:rPr>
              <w:t>15 01 07</w:t>
            </w:r>
          </w:p>
        </w:tc>
        <w:tc>
          <w:tcPr>
            <w:tcW w:w="2742" w:type="dxa"/>
            <w:tcBorders>
              <w:top w:val="single" w:sz="4" w:space="0" w:color="auto"/>
              <w:left w:val="single" w:sz="4" w:space="0" w:color="auto"/>
              <w:bottom w:val="single" w:sz="4" w:space="0" w:color="auto"/>
              <w:right w:val="single" w:sz="4" w:space="0" w:color="auto"/>
            </w:tcBorders>
            <w:hideMark/>
          </w:tcPr>
          <w:p w:rsidR="00641D41" w:rsidRDefault="00641D41">
            <w:pPr>
              <w:jc w:val="both"/>
              <w:rPr>
                <w:rFonts w:ascii="Times New Roman" w:hAnsi="Times New Roman"/>
                <w:sz w:val="20"/>
                <w:szCs w:val="20"/>
              </w:rPr>
            </w:pPr>
            <w:r>
              <w:rPr>
                <w:rFonts w:ascii="Times New Roman" w:hAnsi="Times New Roman"/>
                <w:sz w:val="20"/>
                <w:szCs w:val="20"/>
              </w:rPr>
              <w:t>Opakowania ze szkła</w:t>
            </w:r>
          </w:p>
        </w:tc>
        <w:tc>
          <w:tcPr>
            <w:tcW w:w="1369" w:type="dxa"/>
            <w:tcBorders>
              <w:top w:val="single" w:sz="4" w:space="0" w:color="auto"/>
              <w:left w:val="single" w:sz="4" w:space="0" w:color="auto"/>
              <w:bottom w:val="single" w:sz="4" w:space="0" w:color="auto"/>
              <w:right w:val="single" w:sz="4" w:space="0" w:color="auto"/>
            </w:tcBorders>
            <w:hideMark/>
          </w:tcPr>
          <w:p w:rsidR="00641D41" w:rsidRDefault="004F661D">
            <w:pPr>
              <w:jc w:val="center"/>
              <w:rPr>
                <w:rFonts w:ascii="Times New Roman" w:hAnsi="Times New Roman"/>
                <w:sz w:val="20"/>
                <w:szCs w:val="20"/>
              </w:rPr>
            </w:pPr>
            <w:r>
              <w:rPr>
                <w:rFonts w:ascii="Times New Roman" w:hAnsi="Times New Roman"/>
                <w:sz w:val="20"/>
                <w:szCs w:val="20"/>
              </w:rPr>
              <w:t>10,360</w:t>
            </w:r>
          </w:p>
        </w:tc>
      </w:tr>
      <w:tr w:rsidR="004F661D" w:rsidTr="00641D41">
        <w:tc>
          <w:tcPr>
            <w:tcW w:w="0" w:type="auto"/>
            <w:vMerge/>
            <w:tcBorders>
              <w:top w:val="single" w:sz="4" w:space="0" w:color="auto"/>
              <w:left w:val="single" w:sz="4" w:space="0" w:color="auto"/>
              <w:bottom w:val="single" w:sz="4" w:space="0" w:color="auto"/>
              <w:right w:val="single" w:sz="4" w:space="0" w:color="auto"/>
            </w:tcBorders>
            <w:vAlign w:val="center"/>
          </w:tcPr>
          <w:p w:rsidR="004F661D" w:rsidRDefault="004F661D">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F661D" w:rsidRDefault="004F661D" w:rsidP="004F661D">
            <w:pPr>
              <w:tabs>
                <w:tab w:val="left" w:pos="795"/>
              </w:tabs>
              <w:jc w:val="both"/>
              <w:rPr>
                <w:rFonts w:ascii="Times New Roman" w:hAnsi="Times New Roman"/>
                <w:sz w:val="20"/>
                <w:szCs w:val="20"/>
              </w:rPr>
            </w:pPr>
            <w:r>
              <w:rPr>
                <w:rFonts w:ascii="Times New Roman" w:hAnsi="Times New Roman"/>
                <w:sz w:val="20"/>
                <w:szCs w:val="20"/>
              </w:rPr>
              <w:t>17 01 01</w:t>
            </w:r>
          </w:p>
        </w:tc>
        <w:tc>
          <w:tcPr>
            <w:tcW w:w="2742" w:type="dxa"/>
            <w:tcBorders>
              <w:top w:val="single" w:sz="4" w:space="0" w:color="auto"/>
              <w:left w:val="single" w:sz="4" w:space="0" w:color="auto"/>
              <w:bottom w:val="single" w:sz="4" w:space="0" w:color="auto"/>
              <w:right w:val="single" w:sz="4" w:space="0" w:color="auto"/>
            </w:tcBorders>
          </w:tcPr>
          <w:p w:rsidR="004F661D" w:rsidRDefault="004F661D">
            <w:pPr>
              <w:jc w:val="both"/>
              <w:rPr>
                <w:rFonts w:ascii="Times New Roman" w:hAnsi="Times New Roman"/>
                <w:sz w:val="20"/>
                <w:szCs w:val="20"/>
              </w:rPr>
            </w:pPr>
            <w:r>
              <w:rPr>
                <w:rFonts w:ascii="Times New Roman" w:hAnsi="Times New Roman"/>
                <w:sz w:val="20"/>
                <w:szCs w:val="20"/>
              </w:rPr>
              <w:t xml:space="preserve">Odpady z betonu oraz gruz betonowy z rozbiórek </w:t>
            </w:r>
            <w:r>
              <w:rPr>
                <w:rFonts w:ascii="Times New Roman" w:hAnsi="Times New Roman"/>
                <w:sz w:val="20"/>
                <w:szCs w:val="20"/>
              </w:rPr>
              <w:br/>
              <w:t>i remontów</w:t>
            </w:r>
          </w:p>
        </w:tc>
        <w:tc>
          <w:tcPr>
            <w:tcW w:w="1369" w:type="dxa"/>
            <w:tcBorders>
              <w:top w:val="single" w:sz="4" w:space="0" w:color="auto"/>
              <w:left w:val="single" w:sz="4" w:space="0" w:color="auto"/>
              <w:bottom w:val="single" w:sz="4" w:space="0" w:color="auto"/>
              <w:right w:val="single" w:sz="4" w:space="0" w:color="auto"/>
            </w:tcBorders>
          </w:tcPr>
          <w:p w:rsidR="004F661D" w:rsidRDefault="004F661D">
            <w:pPr>
              <w:jc w:val="center"/>
              <w:rPr>
                <w:rFonts w:ascii="Times New Roman" w:hAnsi="Times New Roman"/>
                <w:sz w:val="20"/>
                <w:szCs w:val="20"/>
              </w:rPr>
            </w:pPr>
            <w:r>
              <w:rPr>
                <w:rFonts w:ascii="Times New Roman" w:hAnsi="Times New Roman"/>
                <w:sz w:val="20"/>
                <w:szCs w:val="20"/>
              </w:rPr>
              <w:t>7,340</w:t>
            </w:r>
          </w:p>
        </w:tc>
      </w:tr>
      <w:tr w:rsidR="00641D41" w:rsidTr="00641D41">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D41" w:rsidRDefault="00641D41">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641D41" w:rsidRDefault="00641D41">
            <w:pPr>
              <w:jc w:val="both"/>
              <w:rPr>
                <w:rFonts w:ascii="Times New Roman" w:hAnsi="Times New Roman"/>
                <w:sz w:val="20"/>
                <w:szCs w:val="20"/>
              </w:rPr>
            </w:pPr>
            <w:r>
              <w:rPr>
                <w:rFonts w:ascii="Times New Roman" w:hAnsi="Times New Roman"/>
                <w:sz w:val="20"/>
                <w:szCs w:val="20"/>
              </w:rPr>
              <w:t>20 01 34</w:t>
            </w:r>
          </w:p>
        </w:tc>
        <w:tc>
          <w:tcPr>
            <w:tcW w:w="2742" w:type="dxa"/>
            <w:tcBorders>
              <w:top w:val="single" w:sz="4" w:space="0" w:color="auto"/>
              <w:left w:val="single" w:sz="4" w:space="0" w:color="auto"/>
              <w:bottom w:val="single" w:sz="4" w:space="0" w:color="auto"/>
              <w:right w:val="single" w:sz="4" w:space="0" w:color="auto"/>
            </w:tcBorders>
            <w:hideMark/>
          </w:tcPr>
          <w:p w:rsidR="00641D41" w:rsidRDefault="00641D41">
            <w:pPr>
              <w:jc w:val="both"/>
              <w:rPr>
                <w:rFonts w:ascii="Times New Roman" w:hAnsi="Times New Roman"/>
                <w:sz w:val="20"/>
                <w:szCs w:val="20"/>
              </w:rPr>
            </w:pPr>
            <w:r>
              <w:rPr>
                <w:rFonts w:ascii="Times New Roman" w:hAnsi="Times New Roman"/>
                <w:sz w:val="20"/>
                <w:szCs w:val="20"/>
              </w:rPr>
              <w:t>Baterie i akumulatory inne niż wymienione w 20 01 33</w:t>
            </w:r>
          </w:p>
        </w:tc>
        <w:tc>
          <w:tcPr>
            <w:tcW w:w="1369" w:type="dxa"/>
            <w:tcBorders>
              <w:top w:val="single" w:sz="4" w:space="0" w:color="auto"/>
              <w:left w:val="single" w:sz="4" w:space="0" w:color="auto"/>
              <w:bottom w:val="single" w:sz="4" w:space="0" w:color="auto"/>
              <w:right w:val="single" w:sz="4" w:space="0" w:color="auto"/>
            </w:tcBorders>
            <w:hideMark/>
          </w:tcPr>
          <w:p w:rsidR="00641D41" w:rsidRDefault="004F661D">
            <w:pPr>
              <w:jc w:val="center"/>
              <w:rPr>
                <w:rFonts w:ascii="Times New Roman" w:hAnsi="Times New Roman"/>
                <w:sz w:val="20"/>
                <w:szCs w:val="20"/>
              </w:rPr>
            </w:pPr>
            <w:r>
              <w:rPr>
                <w:rFonts w:ascii="Times New Roman" w:hAnsi="Times New Roman"/>
                <w:sz w:val="20"/>
                <w:szCs w:val="20"/>
              </w:rPr>
              <w:t>0,220</w:t>
            </w:r>
          </w:p>
        </w:tc>
      </w:tr>
      <w:tr w:rsidR="00641D41" w:rsidTr="00641D41">
        <w:tc>
          <w:tcPr>
            <w:tcW w:w="0" w:type="auto"/>
            <w:vMerge/>
            <w:tcBorders>
              <w:top w:val="single" w:sz="4" w:space="0" w:color="auto"/>
              <w:left w:val="single" w:sz="4" w:space="0" w:color="auto"/>
              <w:bottom w:val="single" w:sz="4" w:space="0" w:color="auto"/>
              <w:right w:val="single" w:sz="4" w:space="0" w:color="auto"/>
            </w:tcBorders>
            <w:vAlign w:val="center"/>
            <w:hideMark/>
          </w:tcPr>
          <w:p w:rsidR="00641D41" w:rsidRDefault="00641D41">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641D41" w:rsidRDefault="00641D41">
            <w:pPr>
              <w:jc w:val="both"/>
              <w:rPr>
                <w:rFonts w:ascii="Times New Roman" w:hAnsi="Times New Roman"/>
                <w:sz w:val="20"/>
                <w:szCs w:val="20"/>
              </w:rPr>
            </w:pPr>
            <w:r>
              <w:rPr>
                <w:rFonts w:ascii="Times New Roman" w:hAnsi="Times New Roman"/>
                <w:sz w:val="20"/>
                <w:szCs w:val="20"/>
              </w:rPr>
              <w:t>20 02 03</w:t>
            </w:r>
          </w:p>
        </w:tc>
        <w:tc>
          <w:tcPr>
            <w:tcW w:w="2742" w:type="dxa"/>
            <w:tcBorders>
              <w:top w:val="single" w:sz="4" w:space="0" w:color="auto"/>
              <w:left w:val="single" w:sz="4" w:space="0" w:color="auto"/>
              <w:bottom w:val="single" w:sz="4" w:space="0" w:color="auto"/>
              <w:right w:val="single" w:sz="4" w:space="0" w:color="auto"/>
            </w:tcBorders>
            <w:hideMark/>
          </w:tcPr>
          <w:p w:rsidR="00641D41" w:rsidRDefault="00641D41">
            <w:pPr>
              <w:jc w:val="both"/>
              <w:rPr>
                <w:rFonts w:ascii="Times New Roman" w:hAnsi="Times New Roman"/>
                <w:sz w:val="20"/>
                <w:szCs w:val="20"/>
              </w:rPr>
            </w:pPr>
            <w:r>
              <w:rPr>
                <w:rFonts w:ascii="Times New Roman" w:hAnsi="Times New Roman"/>
                <w:sz w:val="20"/>
                <w:szCs w:val="20"/>
              </w:rPr>
              <w:t>Inne odpady nieulegające biodegradacji</w:t>
            </w:r>
          </w:p>
        </w:tc>
        <w:tc>
          <w:tcPr>
            <w:tcW w:w="1369" w:type="dxa"/>
            <w:tcBorders>
              <w:top w:val="single" w:sz="4" w:space="0" w:color="auto"/>
              <w:left w:val="single" w:sz="4" w:space="0" w:color="auto"/>
              <w:bottom w:val="single" w:sz="4" w:space="0" w:color="auto"/>
              <w:right w:val="single" w:sz="4" w:space="0" w:color="auto"/>
            </w:tcBorders>
            <w:hideMark/>
          </w:tcPr>
          <w:p w:rsidR="00641D41" w:rsidRDefault="004F661D">
            <w:pPr>
              <w:jc w:val="center"/>
              <w:rPr>
                <w:rFonts w:ascii="Times New Roman" w:hAnsi="Times New Roman"/>
                <w:sz w:val="20"/>
                <w:szCs w:val="20"/>
              </w:rPr>
            </w:pPr>
            <w:r>
              <w:rPr>
                <w:rFonts w:ascii="Times New Roman" w:hAnsi="Times New Roman"/>
                <w:sz w:val="20"/>
                <w:szCs w:val="20"/>
              </w:rPr>
              <w:t>23,340</w:t>
            </w:r>
          </w:p>
        </w:tc>
      </w:tr>
      <w:tr w:rsidR="00641D41" w:rsidTr="00641D41">
        <w:tc>
          <w:tcPr>
            <w:tcW w:w="0" w:type="auto"/>
            <w:vMerge/>
            <w:tcBorders>
              <w:top w:val="single" w:sz="4" w:space="0" w:color="auto"/>
              <w:left w:val="single" w:sz="4" w:space="0" w:color="auto"/>
              <w:bottom w:val="single" w:sz="4" w:space="0" w:color="auto"/>
              <w:right w:val="single" w:sz="4" w:space="0" w:color="auto"/>
            </w:tcBorders>
            <w:vAlign w:val="center"/>
            <w:hideMark/>
          </w:tcPr>
          <w:p w:rsidR="00641D41" w:rsidRDefault="00641D41">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641D41" w:rsidRDefault="00641D41">
            <w:pPr>
              <w:jc w:val="both"/>
              <w:rPr>
                <w:rFonts w:ascii="Times New Roman" w:hAnsi="Times New Roman"/>
                <w:sz w:val="20"/>
                <w:szCs w:val="20"/>
              </w:rPr>
            </w:pPr>
            <w:r>
              <w:rPr>
                <w:rFonts w:ascii="Times New Roman" w:hAnsi="Times New Roman"/>
                <w:sz w:val="20"/>
                <w:szCs w:val="20"/>
              </w:rPr>
              <w:t>20 03 01</w:t>
            </w:r>
          </w:p>
        </w:tc>
        <w:tc>
          <w:tcPr>
            <w:tcW w:w="2742" w:type="dxa"/>
            <w:tcBorders>
              <w:top w:val="single" w:sz="4" w:space="0" w:color="auto"/>
              <w:left w:val="single" w:sz="4" w:space="0" w:color="auto"/>
              <w:bottom w:val="single" w:sz="4" w:space="0" w:color="auto"/>
              <w:right w:val="single" w:sz="4" w:space="0" w:color="auto"/>
            </w:tcBorders>
            <w:hideMark/>
          </w:tcPr>
          <w:p w:rsidR="00641D41" w:rsidRDefault="00641D41">
            <w:pPr>
              <w:jc w:val="both"/>
              <w:rPr>
                <w:rFonts w:ascii="Times New Roman" w:hAnsi="Times New Roman"/>
                <w:sz w:val="20"/>
                <w:szCs w:val="20"/>
              </w:rPr>
            </w:pPr>
            <w:r>
              <w:rPr>
                <w:rFonts w:ascii="Times New Roman" w:hAnsi="Times New Roman"/>
                <w:sz w:val="20"/>
                <w:szCs w:val="20"/>
              </w:rPr>
              <w:t>Niesegregowane (zmieszane) odpady komunalne</w:t>
            </w:r>
          </w:p>
        </w:tc>
        <w:tc>
          <w:tcPr>
            <w:tcW w:w="1369" w:type="dxa"/>
            <w:tcBorders>
              <w:top w:val="single" w:sz="4" w:space="0" w:color="auto"/>
              <w:left w:val="single" w:sz="4" w:space="0" w:color="auto"/>
              <w:bottom w:val="single" w:sz="4" w:space="0" w:color="auto"/>
              <w:right w:val="single" w:sz="4" w:space="0" w:color="auto"/>
            </w:tcBorders>
            <w:hideMark/>
          </w:tcPr>
          <w:p w:rsidR="00641D41" w:rsidRDefault="004F661D">
            <w:pPr>
              <w:jc w:val="center"/>
              <w:rPr>
                <w:rFonts w:ascii="Times New Roman" w:hAnsi="Times New Roman"/>
                <w:sz w:val="20"/>
                <w:szCs w:val="20"/>
              </w:rPr>
            </w:pPr>
            <w:r>
              <w:rPr>
                <w:rFonts w:ascii="Times New Roman" w:hAnsi="Times New Roman"/>
                <w:sz w:val="20"/>
                <w:szCs w:val="20"/>
              </w:rPr>
              <w:t>1108,540</w:t>
            </w:r>
          </w:p>
        </w:tc>
      </w:tr>
      <w:tr w:rsidR="00641D41" w:rsidTr="00641D41">
        <w:tc>
          <w:tcPr>
            <w:tcW w:w="4077" w:type="dxa"/>
            <w:vMerge w:val="restart"/>
            <w:tcBorders>
              <w:top w:val="single" w:sz="4" w:space="0" w:color="auto"/>
              <w:left w:val="single" w:sz="4" w:space="0" w:color="auto"/>
              <w:bottom w:val="single" w:sz="4" w:space="0" w:color="auto"/>
              <w:right w:val="single" w:sz="4" w:space="0" w:color="auto"/>
            </w:tcBorders>
            <w:vAlign w:val="center"/>
            <w:hideMark/>
          </w:tcPr>
          <w:p w:rsidR="00641D41" w:rsidRDefault="00641D41">
            <w:pPr>
              <w:rPr>
                <w:rFonts w:ascii="Times New Roman" w:hAnsi="Times New Roman"/>
                <w:sz w:val="20"/>
                <w:szCs w:val="20"/>
              </w:rPr>
            </w:pPr>
            <w:r>
              <w:rPr>
                <w:rFonts w:ascii="Times New Roman" w:hAnsi="Times New Roman"/>
                <w:sz w:val="20"/>
                <w:szCs w:val="20"/>
              </w:rPr>
              <w:t>Zakład Gospodarowania Odpadów „Czysta Błękitna Kraina” Sp. z o.o. Czarnówko</w:t>
            </w:r>
          </w:p>
          <w:p w:rsidR="00641D41" w:rsidRDefault="00641D41">
            <w:pPr>
              <w:rPr>
                <w:rFonts w:ascii="Times New Roman" w:hAnsi="Times New Roman"/>
                <w:sz w:val="20"/>
                <w:szCs w:val="20"/>
              </w:rPr>
            </w:pPr>
            <w:r>
              <w:rPr>
                <w:rFonts w:ascii="Times New Roman" w:hAnsi="Times New Roman"/>
                <w:sz w:val="20"/>
                <w:szCs w:val="20"/>
              </w:rPr>
              <w:t>84-351 Nowa Wieś Lęborska</w:t>
            </w:r>
          </w:p>
        </w:tc>
        <w:tc>
          <w:tcPr>
            <w:tcW w:w="1276" w:type="dxa"/>
            <w:tcBorders>
              <w:top w:val="single" w:sz="4" w:space="0" w:color="auto"/>
              <w:left w:val="single" w:sz="4" w:space="0" w:color="auto"/>
              <w:bottom w:val="single" w:sz="4" w:space="0" w:color="auto"/>
              <w:right w:val="single" w:sz="4" w:space="0" w:color="auto"/>
            </w:tcBorders>
            <w:hideMark/>
          </w:tcPr>
          <w:p w:rsidR="00641D41" w:rsidRDefault="00641D41">
            <w:pPr>
              <w:jc w:val="both"/>
              <w:rPr>
                <w:rFonts w:ascii="Times New Roman" w:hAnsi="Times New Roman"/>
                <w:sz w:val="20"/>
                <w:szCs w:val="20"/>
              </w:rPr>
            </w:pPr>
            <w:r>
              <w:rPr>
                <w:rFonts w:ascii="Times New Roman" w:hAnsi="Times New Roman"/>
                <w:sz w:val="20"/>
                <w:szCs w:val="20"/>
              </w:rPr>
              <w:t>15 01 06</w:t>
            </w:r>
          </w:p>
        </w:tc>
        <w:tc>
          <w:tcPr>
            <w:tcW w:w="2742" w:type="dxa"/>
            <w:tcBorders>
              <w:top w:val="single" w:sz="4" w:space="0" w:color="auto"/>
              <w:left w:val="single" w:sz="4" w:space="0" w:color="auto"/>
              <w:bottom w:val="single" w:sz="4" w:space="0" w:color="auto"/>
              <w:right w:val="single" w:sz="4" w:space="0" w:color="auto"/>
            </w:tcBorders>
            <w:hideMark/>
          </w:tcPr>
          <w:p w:rsidR="00641D41" w:rsidRDefault="00641D41">
            <w:pPr>
              <w:jc w:val="both"/>
              <w:rPr>
                <w:rFonts w:ascii="Times New Roman" w:hAnsi="Times New Roman"/>
                <w:sz w:val="20"/>
                <w:szCs w:val="20"/>
              </w:rPr>
            </w:pPr>
            <w:r>
              <w:rPr>
                <w:rFonts w:ascii="Times New Roman" w:hAnsi="Times New Roman"/>
                <w:sz w:val="20"/>
                <w:szCs w:val="20"/>
              </w:rPr>
              <w:t>Zmieszane odpady opakowaniowe</w:t>
            </w:r>
          </w:p>
        </w:tc>
        <w:tc>
          <w:tcPr>
            <w:tcW w:w="1369" w:type="dxa"/>
            <w:tcBorders>
              <w:top w:val="single" w:sz="4" w:space="0" w:color="auto"/>
              <w:left w:val="single" w:sz="4" w:space="0" w:color="auto"/>
              <w:bottom w:val="single" w:sz="4" w:space="0" w:color="auto"/>
              <w:right w:val="single" w:sz="4" w:space="0" w:color="auto"/>
            </w:tcBorders>
            <w:hideMark/>
          </w:tcPr>
          <w:p w:rsidR="00641D41" w:rsidRDefault="004F661D">
            <w:pPr>
              <w:jc w:val="center"/>
              <w:rPr>
                <w:rFonts w:ascii="Times New Roman" w:hAnsi="Times New Roman"/>
                <w:sz w:val="20"/>
                <w:szCs w:val="20"/>
              </w:rPr>
            </w:pPr>
            <w:r>
              <w:rPr>
                <w:rFonts w:ascii="Times New Roman" w:hAnsi="Times New Roman"/>
                <w:sz w:val="20"/>
                <w:szCs w:val="20"/>
              </w:rPr>
              <w:t>102,510</w:t>
            </w:r>
          </w:p>
        </w:tc>
      </w:tr>
      <w:tr w:rsidR="00641D41" w:rsidTr="00641D41">
        <w:tc>
          <w:tcPr>
            <w:tcW w:w="0" w:type="auto"/>
            <w:vMerge/>
            <w:tcBorders>
              <w:top w:val="single" w:sz="4" w:space="0" w:color="auto"/>
              <w:left w:val="single" w:sz="4" w:space="0" w:color="auto"/>
              <w:bottom w:val="single" w:sz="4" w:space="0" w:color="auto"/>
              <w:right w:val="single" w:sz="4" w:space="0" w:color="auto"/>
            </w:tcBorders>
            <w:vAlign w:val="center"/>
            <w:hideMark/>
          </w:tcPr>
          <w:p w:rsidR="00641D41" w:rsidRDefault="00641D41">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641D41" w:rsidRDefault="00641D41">
            <w:pPr>
              <w:jc w:val="both"/>
              <w:rPr>
                <w:rFonts w:ascii="Times New Roman" w:hAnsi="Times New Roman"/>
                <w:sz w:val="20"/>
                <w:szCs w:val="20"/>
              </w:rPr>
            </w:pPr>
            <w:r>
              <w:rPr>
                <w:rFonts w:ascii="Times New Roman" w:hAnsi="Times New Roman"/>
                <w:sz w:val="20"/>
                <w:szCs w:val="20"/>
              </w:rPr>
              <w:t>15 01 07</w:t>
            </w:r>
          </w:p>
        </w:tc>
        <w:tc>
          <w:tcPr>
            <w:tcW w:w="2742" w:type="dxa"/>
            <w:tcBorders>
              <w:top w:val="single" w:sz="4" w:space="0" w:color="auto"/>
              <w:left w:val="single" w:sz="4" w:space="0" w:color="auto"/>
              <w:bottom w:val="single" w:sz="4" w:space="0" w:color="auto"/>
              <w:right w:val="single" w:sz="4" w:space="0" w:color="auto"/>
            </w:tcBorders>
            <w:hideMark/>
          </w:tcPr>
          <w:p w:rsidR="00641D41" w:rsidRDefault="00641D41">
            <w:pPr>
              <w:jc w:val="both"/>
              <w:rPr>
                <w:rFonts w:ascii="Times New Roman" w:hAnsi="Times New Roman"/>
                <w:sz w:val="20"/>
                <w:szCs w:val="20"/>
              </w:rPr>
            </w:pPr>
            <w:r>
              <w:rPr>
                <w:rFonts w:ascii="Times New Roman" w:hAnsi="Times New Roman"/>
                <w:sz w:val="20"/>
                <w:szCs w:val="20"/>
              </w:rPr>
              <w:t>Opakowania ze szkła</w:t>
            </w:r>
          </w:p>
        </w:tc>
        <w:tc>
          <w:tcPr>
            <w:tcW w:w="1369" w:type="dxa"/>
            <w:tcBorders>
              <w:top w:val="single" w:sz="4" w:space="0" w:color="auto"/>
              <w:left w:val="single" w:sz="4" w:space="0" w:color="auto"/>
              <w:bottom w:val="single" w:sz="4" w:space="0" w:color="auto"/>
              <w:right w:val="single" w:sz="4" w:space="0" w:color="auto"/>
            </w:tcBorders>
            <w:hideMark/>
          </w:tcPr>
          <w:p w:rsidR="00641D41" w:rsidRDefault="004F661D">
            <w:pPr>
              <w:jc w:val="center"/>
              <w:rPr>
                <w:rFonts w:ascii="Times New Roman" w:hAnsi="Times New Roman"/>
                <w:sz w:val="20"/>
                <w:szCs w:val="20"/>
              </w:rPr>
            </w:pPr>
            <w:r>
              <w:rPr>
                <w:rFonts w:ascii="Times New Roman" w:hAnsi="Times New Roman"/>
                <w:sz w:val="20"/>
                <w:szCs w:val="20"/>
              </w:rPr>
              <w:t>66,400</w:t>
            </w:r>
          </w:p>
        </w:tc>
      </w:tr>
      <w:tr w:rsidR="00641D41" w:rsidTr="00641D41">
        <w:tc>
          <w:tcPr>
            <w:tcW w:w="9464" w:type="dxa"/>
            <w:gridSpan w:val="4"/>
            <w:tcBorders>
              <w:top w:val="single" w:sz="4" w:space="0" w:color="auto"/>
              <w:left w:val="single" w:sz="4" w:space="0" w:color="auto"/>
              <w:bottom w:val="single" w:sz="4" w:space="0" w:color="auto"/>
              <w:right w:val="single" w:sz="4" w:space="0" w:color="auto"/>
            </w:tcBorders>
            <w:vAlign w:val="center"/>
            <w:hideMark/>
          </w:tcPr>
          <w:p w:rsidR="00641D41" w:rsidRDefault="00641D41">
            <w:pPr>
              <w:jc w:val="center"/>
              <w:rPr>
                <w:rFonts w:ascii="Times New Roman" w:hAnsi="Times New Roman"/>
                <w:sz w:val="20"/>
                <w:szCs w:val="20"/>
              </w:rPr>
            </w:pPr>
            <w:r>
              <w:rPr>
                <w:rFonts w:ascii="Times New Roman" w:hAnsi="Times New Roman"/>
                <w:sz w:val="20"/>
                <w:szCs w:val="20"/>
              </w:rPr>
              <w:t>Odpady odebrane na PSZOK</w:t>
            </w:r>
          </w:p>
        </w:tc>
      </w:tr>
      <w:tr w:rsidR="00641D41" w:rsidTr="00641D41">
        <w:tc>
          <w:tcPr>
            <w:tcW w:w="4077" w:type="dxa"/>
            <w:vMerge w:val="restart"/>
            <w:tcBorders>
              <w:top w:val="single" w:sz="4" w:space="0" w:color="auto"/>
              <w:left w:val="single" w:sz="4" w:space="0" w:color="auto"/>
              <w:bottom w:val="single" w:sz="4" w:space="0" w:color="auto"/>
              <w:right w:val="single" w:sz="4" w:space="0" w:color="auto"/>
            </w:tcBorders>
            <w:vAlign w:val="center"/>
            <w:hideMark/>
          </w:tcPr>
          <w:p w:rsidR="00641D41" w:rsidRDefault="00641D41">
            <w:pPr>
              <w:jc w:val="both"/>
              <w:rPr>
                <w:rFonts w:ascii="Times New Roman" w:hAnsi="Times New Roman"/>
                <w:sz w:val="20"/>
                <w:szCs w:val="20"/>
              </w:rPr>
            </w:pPr>
            <w:r>
              <w:rPr>
                <w:rFonts w:ascii="Times New Roman" w:hAnsi="Times New Roman"/>
                <w:sz w:val="20"/>
                <w:szCs w:val="20"/>
              </w:rPr>
              <w:t>Zakład Unieszkodliwiania Odpadów</w:t>
            </w:r>
          </w:p>
          <w:p w:rsidR="00641D41" w:rsidRDefault="00641D41">
            <w:pPr>
              <w:jc w:val="both"/>
              <w:rPr>
                <w:rFonts w:ascii="Times New Roman" w:hAnsi="Times New Roman"/>
                <w:sz w:val="20"/>
                <w:szCs w:val="20"/>
              </w:rPr>
            </w:pPr>
            <w:r>
              <w:rPr>
                <w:rFonts w:ascii="Times New Roman" w:hAnsi="Times New Roman"/>
                <w:sz w:val="20"/>
                <w:szCs w:val="20"/>
              </w:rPr>
              <w:t xml:space="preserve"> w Bierkowie</w:t>
            </w:r>
          </w:p>
          <w:p w:rsidR="00641D41" w:rsidRDefault="00641D41">
            <w:pPr>
              <w:jc w:val="both"/>
              <w:rPr>
                <w:rFonts w:ascii="Times New Roman" w:hAnsi="Times New Roman"/>
                <w:sz w:val="20"/>
                <w:szCs w:val="20"/>
              </w:rPr>
            </w:pPr>
            <w:r>
              <w:rPr>
                <w:rFonts w:ascii="Times New Roman" w:hAnsi="Times New Roman"/>
                <w:sz w:val="20"/>
                <w:szCs w:val="20"/>
              </w:rPr>
              <w:t>RIPOK Bierkowo</w:t>
            </w:r>
          </w:p>
          <w:p w:rsidR="00641D41" w:rsidRDefault="00641D41">
            <w:pPr>
              <w:jc w:val="both"/>
              <w:rPr>
                <w:rFonts w:ascii="Times New Roman" w:hAnsi="Times New Roman"/>
                <w:sz w:val="20"/>
                <w:szCs w:val="20"/>
              </w:rPr>
            </w:pPr>
            <w:r>
              <w:rPr>
                <w:rFonts w:ascii="Times New Roman" w:hAnsi="Times New Roman"/>
                <w:sz w:val="20"/>
                <w:szCs w:val="20"/>
              </w:rPr>
              <w:t>Bierkowo 120</w:t>
            </w:r>
          </w:p>
          <w:p w:rsidR="00641D41" w:rsidRDefault="00641D41">
            <w:pPr>
              <w:jc w:val="both"/>
              <w:rPr>
                <w:rFonts w:ascii="Times New Roman" w:hAnsi="Times New Roman"/>
                <w:sz w:val="20"/>
                <w:szCs w:val="20"/>
              </w:rPr>
            </w:pPr>
            <w:r>
              <w:rPr>
                <w:rFonts w:ascii="Times New Roman" w:hAnsi="Times New Roman"/>
                <w:sz w:val="20"/>
                <w:szCs w:val="20"/>
              </w:rPr>
              <w:t>76-200 Słupsk</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D41" w:rsidRDefault="00641D41">
            <w:pPr>
              <w:rPr>
                <w:rFonts w:ascii="Times New Roman" w:hAnsi="Times New Roman"/>
                <w:sz w:val="20"/>
                <w:szCs w:val="20"/>
              </w:rPr>
            </w:pPr>
            <w:r>
              <w:rPr>
                <w:rFonts w:ascii="Times New Roman" w:hAnsi="Times New Roman"/>
                <w:sz w:val="20"/>
                <w:szCs w:val="20"/>
              </w:rPr>
              <w:t>15 01 01</w:t>
            </w:r>
          </w:p>
        </w:tc>
        <w:tc>
          <w:tcPr>
            <w:tcW w:w="2742" w:type="dxa"/>
            <w:tcBorders>
              <w:top w:val="single" w:sz="4" w:space="0" w:color="auto"/>
              <w:left w:val="single" w:sz="4" w:space="0" w:color="auto"/>
              <w:bottom w:val="single" w:sz="4" w:space="0" w:color="auto"/>
              <w:right w:val="single" w:sz="4" w:space="0" w:color="auto"/>
            </w:tcBorders>
            <w:vAlign w:val="center"/>
            <w:hideMark/>
          </w:tcPr>
          <w:p w:rsidR="00641D41" w:rsidRDefault="00641D41">
            <w:pPr>
              <w:rPr>
                <w:rFonts w:ascii="Times New Roman" w:hAnsi="Times New Roman"/>
                <w:sz w:val="20"/>
                <w:szCs w:val="20"/>
              </w:rPr>
            </w:pPr>
            <w:r>
              <w:rPr>
                <w:rFonts w:ascii="Times New Roman" w:hAnsi="Times New Roman"/>
                <w:sz w:val="20"/>
                <w:szCs w:val="20"/>
              </w:rPr>
              <w:t>Opakowania z papieru i tektury</w:t>
            </w:r>
          </w:p>
        </w:tc>
        <w:tc>
          <w:tcPr>
            <w:tcW w:w="1369" w:type="dxa"/>
            <w:tcBorders>
              <w:top w:val="single" w:sz="4" w:space="0" w:color="auto"/>
              <w:left w:val="single" w:sz="4" w:space="0" w:color="auto"/>
              <w:bottom w:val="single" w:sz="4" w:space="0" w:color="auto"/>
              <w:right w:val="single" w:sz="4" w:space="0" w:color="auto"/>
            </w:tcBorders>
            <w:vAlign w:val="center"/>
            <w:hideMark/>
          </w:tcPr>
          <w:p w:rsidR="00641D41" w:rsidRDefault="004F661D">
            <w:pPr>
              <w:jc w:val="center"/>
              <w:rPr>
                <w:rFonts w:ascii="Times New Roman" w:hAnsi="Times New Roman"/>
                <w:sz w:val="20"/>
                <w:szCs w:val="20"/>
              </w:rPr>
            </w:pPr>
            <w:r>
              <w:rPr>
                <w:rFonts w:ascii="Times New Roman" w:hAnsi="Times New Roman"/>
                <w:sz w:val="20"/>
                <w:szCs w:val="20"/>
              </w:rPr>
              <w:t>2,580</w:t>
            </w:r>
          </w:p>
        </w:tc>
      </w:tr>
      <w:tr w:rsidR="004F661D" w:rsidTr="00641D41">
        <w:tc>
          <w:tcPr>
            <w:tcW w:w="4077" w:type="dxa"/>
            <w:vMerge/>
            <w:tcBorders>
              <w:top w:val="single" w:sz="4" w:space="0" w:color="auto"/>
              <w:left w:val="single" w:sz="4" w:space="0" w:color="auto"/>
              <w:bottom w:val="single" w:sz="4" w:space="0" w:color="auto"/>
              <w:right w:val="single" w:sz="4" w:space="0" w:color="auto"/>
            </w:tcBorders>
            <w:vAlign w:val="center"/>
          </w:tcPr>
          <w:p w:rsidR="004F661D" w:rsidRDefault="004F661D">
            <w:pPr>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F661D" w:rsidRDefault="004F661D">
            <w:pPr>
              <w:rPr>
                <w:rFonts w:ascii="Times New Roman" w:hAnsi="Times New Roman"/>
                <w:sz w:val="20"/>
                <w:szCs w:val="20"/>
              </w:rPr>
            </w:pPr>
            <w:r>
              <w:rPr>
                <w:rFonts w:ascii="Times New Roman" w:hAnsi="Times New Roman"/>
                <w:sz w:val="20"/>
                <w:szCs w:val="20"/>
              </w:rPr>
              <w:t>15 01 02</w:t>
            </w:r>
          </w:p>
        </w:tc>
        <w:tc>
          <w:tcPr>
            <w:tcW w:w="2742" w:type="dxa"/>
            <w:tcBorders>
              <w:top w:val="single" w:sz="4" w:space="0" w:color="auto"/>
              <w:left w:val="single" w:sz="4" w:space="0" w:color="auto"/>
              <w:bottom w:val="single" w:sz="4" w:space="0" w:color="auto"/>
              <w:right w:val="single" w:sz="4" w:space="0" w:color="auto"/>
            </w:tcBorders>
            <w:vAlign w:val="center"/>
          </w:tcPr>
          <w:p w:rsidR="004F661D" w:rsidRDefault="004F661D">
            <w:pPr>
              <w:rPr>
                <w:rFonts w:ascii="Times New Roman" w:hAnsi="Times New Roman"/>
                <w:sz w:val="20"/>
                <w:szCs w:val="20"/>
              </w:rPr>
            </w:pPr>
            <w:r>
              <w:rPr>
                <w:rFonts w:ascii="Times New Roman" w:hAnsi="Times New Roman"/>
                <w:sz w:val="20"/>
                <w:szCs w:val="20"/>
              </w:rPr>
              <w:t>Opakowania z tworzyw sztucznych</w:t>
            </w:r>
          </w:p>
        </w:tc>
        <w:tc>
          <w:tcPr>
            <w:tcW w:w="1369" w:type="dxa"/>
            <w:tcBorders>
              <w:top w:val="single" w:sz="4" w:space="0" w:color="auto"/>
              <w:left w:val="single" w:sz="4" w:space="0" w:color="auto"/>
              <w:bottom w:val="single" w:sz="4" w:space="0" w:color="auto"/>
              <w:right w:val="single" w:sz="4" w:space="0" w:color="auto"/>
            </w:tcBorders>
            <w:vAlign w:val="center"/>
          </w:tcPr>
          <w:p w:rsidR="004F661D" w:rsidRDefault="004F661D">
            <w:pPr>
              <w:jc w:val="center"/>
              <w:rPr>
                <w:rFonts w:ascii="Times New Roman" w:hAnsi="Times New Roman"/>
                <w:sz w:val="20"/>
                <w:szCs w:val="20"/>
              </w:rPr>
            </w:pPr>
            <w:r>
              <w:rPr>
                <w:rFonts w:ascii="Times New Roman" w:hAnsi="Times New Roman"/>
                <w:sz w:val="20"/>
                <w:szCs w:val="20"/>
              </w:rPr>
              <w:t>0,540</w:t>
            </w:r>
          </w:p>
        </w:tc>
      </w:tr>
      <w:tr w:rsidR="004F661D" w:rsidTr="00641D41">
        <w:tc>
          <w:tcPr>
            <w:tcW w:w="4077" w:type="dxa"/>
            <w:vMerge/>
            <w:tcBorders>
              <w:top w:val="single" w:sz="4" w:space="0" w:color="auto"/>
              <w:left w:val="single" w:sz="4" w:space="0" w:color="auto"/>
              <w:bottom w:val="single" w:sz="4" w:space="0" w:color="auto"/>
              <w:right w:val="single" w:sz="4" w:space="0" w:color="auto"/>
            </w:tcBorders>
            <w:vAlign w:val="center"/>
          </w:tcPr>
          <w:p w:rsidR="004F661D" w:rsidRDefault="004F661D">
            <w:pPr>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F661D" w:rsidRDefault="004F661D">
            <w:pPr>
              <w:rPr>
                <w:rFonts w:ascii="Times New Roman" w:hAnsi="Times New Roman"/>
                <w:sz w:val="20"/>
                <w:szCs w:val="20"/>
              </w:rPr>
            </w:pPr>
            <w:r>
              <w:rPr>
                <w:rFonts w:ascii="Times New Roman" w:hAnsi="Times New Roman"/>
                <w:sz w:val="20"/>
                <w:szCs w:val="20"/>
              </w:rPr>
              <w:t>15 01 07</w:t>
            </w:r>
          </w:p>
        </w:tc>
        <w:tc>
          <w:tcPr>
            <w:tcW w:w="2742" w:type="dxa"/>
            <w:tcBorders>
              <w:top w:val="single" w:sz="4" w:space="0" w:color="auto"/>
              <w:left w:val="single" w:sz="4" w:space="0" w:color="auto"/>
              <w:bottom w:val="single" w:sz="4" w:space="0" w:color="auto"/>
              <w:right w:val="single" w:sz="4" w:space="0" w:color="auto"/>
            </w:tcBorders>
            <w:vAlign w:val="center"/>
          </w:tcPr>
          <w:p w:rsidR="004F661D" w:rsidRDefault="004F661D">
            <w:pPr>
              <w:rPr>
                <w:rFonts w:ascii="Times New Roman" w:hAnsi="Times New Roman"/>
                <w:sz w:val="20"/>
                <w:szCs w:val="20"/>
              </w:rPr>
            </w:pPr>
            <w:r>
              <w:rPr>
                <w:rFonts w:ascii="Times New Roman" w:hAnsi="Times New Roman"/>
                <w:sz w:val="20"/>
                <w:szCs w:val="20"/>
              </w:rPr>
              <w:t>Opakowania ze szkła</w:t>
            </w:r>
          </w:p>
        </w:tc>
        <w:tc>
          <w:tcPr>
            <w:tcW w:w="1369" w:type="dxa"/>
            <w:tcBorders>
              <w:top w:val="single" w:sz="4" w:space="0" w:color="auto"/>
              <w:left w:val="single" w:sz="4" w:space="0" w:color="auto"/>
              <w:bottom w:val="single" w:sz="4" w:space="0" w:color="auto"/>
              <w:right w:val="single" w:sz="4" w:space="0" w:color="auto"/>
            </w:tcBorders>
            <w:vAlign w:val="center"/>
          </w:tcPr>
          <w:p w:rsidR="004F661D" w:rsidRDefault="00132972">
            <w:pPr>
              <w:jc w:val="center"/>
              <w:rPr>
                <w:rFonts w:ascii="Times New Roman" w:hAnsi="Times New Roman"/>
                <w:sz w:val="20"/>
                <w:szCs w:val="20"/>
              </w:rPr>
            </w:pPr>
            <w:r>
              <w:rPr>
                <w:rFonts w:ascii="Times New Roman" w:hAnsi="Times New Roman"/>
                <w:sz w:val="20"/>
                <w:szCs w:val="20"/>
              </w:rPr>
              <w:t>0,700</w:t>
            </w:r>
          </w:p>
        </w:tc>
      </w:tr>
      <w:tr w:rsidR="00641D41" w:rsidTr="00641D41">
        <w:tc>
          <w:tcPr>
            <w:tcW w:w="0" w:type="auto"/>
            <w:vMerge/>
            <w:tcBorders>
              <w:top w:val="single" w:sz="4" w:space="0" w:color="auto"/>
              <w:left w:val="single" w:sz="4" w:space="0" w:color="auto"/>
              <w:bottom w:val="single" w:sz="4" w:space="0" w:color="auto"/>
              <w:right w:val="single" w:sz="4" w:space="0" w:color="auto"/>
            </w:tcBorders>
            <w:vAlign w:val="center"/>
            <w:hideMark/>
          </w:tcPr>
          <w:p w:rsidR="00641D41" w:rsidRDefault="00641D41">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41D41" w:rsidRDefault="00641D41">
            <w:pPr>
              <w:rPr>
                <w:rFonts w:ascii="Times New Roman" w:hAnsi="Times New Roman"/>
                <w:sz w:val="20"/>
                <w:szCs w:val="20"/>
              </w:rPr>
            </w:pPr>
            <w:r>
              <w:rPr>
                <w:rFonts w:ascii="Times New Roman" w:hAnsi="Times New Roman"/>
                <w:sz w:val="20"/>
                <w:szCs w:val="20"/>
              </w:rPr>
              <w:t>16 01 03</w:t>
            </w:r>
          </w:p>
        </w:tc>
        <w:tc>
          <w:tcPr>
            <w:tcW w:w="2742" w:type="dxa"/>
            <w:tcBorders>
              <w:top w:val="single" w:sz="4" w:space="0" w:color="auto"/>
              <w:left w:val="single" w:sz="4" w:space="0" w:color="auto"/>
              <w:bottom w:val="single" w:sz="4" w:space="0" w:color="auto"/>
              <w:right w:val="single" w:sz="4" w:space="0" w:color="auto"/>
            </w:tcBorders>
            <w:vAlign w:val="center"/>
            <w:hideMark/>
          </w:tcPr>
          <w:p w:rsidR="00641D41" w:rsidRDefault="00641D41">
            <w:pPr>
              <w:rPr>
                <w:rFonts w:ascii="Times New Roman" w:hAnsi="Times New Roman"/>
                <w:sz w:val="20"/>
                <w:szCs w:val="20"/>
              </w:rPr>
            </w:pPr>
            <w:r>
              <w:rPr>
                <w:rFonts w:ascii="Times New Roman" w:hAnsi="Times New Roman"/>
                <w:sz w:val="20"/>
                <w:szCs w:val="20"/>
              </w:rPr>
              <w:t>Zużyte opony</w:t>
            </w:r>
          </w:p>
        </w:tc>
        <w:tc>
          <w:tcPr>
            <w:tcW w:w="1369" w:type="dxa"/>
            <w:tcBorders>
              <w:top w:val="single" w:sz="4" w:space="0" w:color="auto"/>
              <w:left w:val="single" w:sz="4" w:space="0" w:color="auto"/>
              <w:bottom w:val="single" w:sz="4" w:space="0" w:color="auto"/>
              <w:right w:val="single" w:sz="4" w:space="0" w:color="auto"/>
            </w:tcBorders>
            <w:vAlign w:val="center"/>
            <w:hideMark/>
          </w:tcPr>
          <w:p w:rsidR="00641D41" w:rsidRDefault="00132972">
            <w:pPr>
              <w:jc w:val="center"/>
              <w:rPr>
                <w:rFonts w:ascii="Times New Roman" w:hAnsi="Times New Roman"/>
                <w:sz w:val="20"/>
                <w:szCs w:val="20"/>
              </w:rPr>
            </w:pPr>
            <w:r>
              <w:rPr>
                <w:rFonts w:ascii="Times New Roman" w:hAnsi="Times New Roman"/>
                <w:sz w:val="20"/>
                <w:szCs w:val="20"/>
              </w:rPr>
              <w:t>5,020</w:t>
            </w:r>
          </w:p>
        </w:tc>
      </w:tr>
      <w:tr w:rsidR="00641D41" w:rsidTr="00641D41">
        <w:tc>
          <w:tcPr>
            <w:tcW w:w="0" w:type="auto"/>
            <w:vMerge/>
            <w:tcBorders>
              <w:top w:val="single" w:sz="4" w:space="0" w:color="auto"/>
              <w:left w:val="single" w:sz="4" w:space="0" w:color="auto"/>
              <w:bottom w:val="single" w:sz="4" w:space="0" w:color="auto"/>
              <w:right w:val="single" w:sz="4" w:space="0" w:color="auto"/>
            </w:tcBorders>
            <w:vAlign w:val="center"/>
            <w:hideMark/>
          </w:tcPr>
          <w:p w:rsidR="00641D41" w:rsidRDefault="00641D41">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41D41" w:rsidRDefault="00641D41">
            <w:pPr>
              <w:rPr>
                <w:rFonts w:ascii="Times New Roman" w:hAnsi="Times New Roman"/>
                <w:sz w:val="20"/>
                <w:szCs w:val="20"/>
              </w:rPr>
            </w:pPr>
            <w:r>
              <w:rPr>
                <w:rFonts w:ascii="Times New Roman" w:hAnsi="Times New Roman"/>
                <w:sz w:val="20"/>
                <w:szCs w:val="20"/>
              </w:rPr>
              <w:t>17 01 01</w:t>
            </w:r>
          </w:p>
        </w:tc>
        <w:tc>
          <w:tcPr>
            <w:tcW w:w="2742" w:type="dxa"/>
            <w:tcBorders>
              <w:top w:val="single" w:sz="4" w:space="0" w:color="auto"/>
              <w:left w:val="single" w:sz="4" w:space="0" w:color="auto"/>
              <w:bottom w:val="single" w:sz="4" w:space="0" w:color="auto"/>
              <w:right w:val="single" w:sz="4" w:space="0" w:color="auto"/>
            </w:tcBorders>
            <w:vAlign w:val="center"/>
            <w:hideMark/>
          </w:tcPr>
          <w:p w:rsidR="00641D41" w:rsidRDefault="00641D41">
            <w:pPr>
              <w:rPr>
                <w:rFonts w:ascii="Times New Roman" w:hAnsi="Times New Roman"/>
                <w:sz w:val="20"/>
                <w:szCs w:val="20"/>
              </w:rPr>
            </w:pPr>
            <w:r>
              <w:rPr>
                <w:rFonts w:ascii="Times New Roman" w:hAnsi="Times New Roman"/>
                <w:sz w:val="20"/>
                <w:szCs w:val="20"/>
              </w:rPr>
              <w:t>Odpady betonu oraz gruz betonowy z rozbiórek i remontów</w:t>
            </w:r>
          </w:p>
        </w:tc>
        <w:tc>
          <w:tcPr>
            <w:tcW w:w="1369" w:type="dxa"/>
            <w:tcBorders>
              <w:top w:val="single" w:sz="4" w:space="0" w:color="auto"/>
              <w:left w:val="single" w:sz="4" w:space="0" w:color="auto"/>
              <w:bottom w:val="single" w:sz="4" w:space="0" w:color="auto"/>
              <w:right w:val="single" w:sz="4" w:space="0" w:color="auto"/>
            </w:tcBorders>
            <w:vAlign w:val="center"/>
            <w:hideMark/>
          </w:tcPr>
          <w:p w:rsidR="00641D41" w:rsidRDefault="00132972">
            <w:pPr>
              <w:jc w:val="center"/>
              <w:rPr>
                <w:rFonts w:ascii="Times New Roman" w:hAnsi="Times New Roman"/>
                <w:sz w:val="20"/>
                <w:szCs w:val="20"/>
              </w:rPr>
            </w:pPr>
            <w:r>
              <w:rPr>
                <w:rFonts w:ascii="Times New Roman" w:hAnsi="Times New Roman"/>
                <w:sz w:val="20"/>
                <w:szCs w:val="20"/>
              </w:rPr>
              <w:t>7,500</w:t>
            </w:r>
          </w:p>
        </w:tc>
      </w:tr>
      <w:tr w:rsidR="00641D41" w:rsidTr="00641D41">
        <w:tc>
          <w:tcPr>
            <w:tcW w:w="0" w:type="auto"/>
            <w:vMerge/>
            <w:tcBorders>
              <w:top w:val="single" w:sz="4" w:space="0" w:color="auto"/>
              <w:left w:val="single" w:sz="4" w:space="0" w:color="auto"/>
              <w:bottom w:val="single" w:sz="4" w:space="0" w:color="auto"/>
              <w:right w:val="single" w:sz="4" w:space="0" w:color="auto"/>
            </w:tcBorders>
            <w:vAlign w:val="center"/>
            <w:hideMark/>
          </w:tcPr>
          <w:p w:rsidR="00641D41" w:rsidRDefault="00641D41">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41D41" w:rsidRDefault="00641D41">
            <w:pPr>
              <w:rPr>
                <w:rFonts w:ascii="Times New Roman" w:hAnsi="Times New Roman"/>
                <w:sz w:val="20"/>
                <w:szCs w:val="20"/>
              </w:rPr>
            </w:pPr>
            <w:r>
              <w:rPr>
                <w:rFonts w:ascii="Times New Roman" w:hAnsi="Times New Roman"/>
                <w:sz w:val="20"/>
                <w:szCs w:val="20"/>
              </w:rPr>
              <w:t>17 01 02</w:t>
            </w:r>
          </w:p>
        </w:tc>
        <w:tc>
          <w:tcPr>
            <w:tcW w:w="2742" w:type="dxa"/>
            <w:tcBorders>
              <w:top w:val="single" w:sz="4" w:space="0" w:color="auto"/>
              <w:left w:val="single" w:sz="4" w:space="0" w:color="auto"/>
              <w:bottom w:val="single" w:sz="4" w:space="0" w:color="auto"/>
              <w:right w:val="single" w:sz="4" w:space="0" w:color="auto"/>
            </w:tcBorders>
            <w:vAlign w:val="center"/>
            <w:hideMark/>
          </w:tcPr>
          <w:p w:rsidR="00641D41" w:rsidRDefault="00641D41">
            <w:pPr>
              <w:rPr>
                <w:rFonts w:ascii="Times New Roman" w:hAnsi="Times New Roman"/>
                <w:sz w:val="20"/>
                <w:szCs w:val="20"/>
              </w:rPr>
            </w:pPr>
            <w:r>
              <w:rPr>
                <w:rFonts w:ascii="Times New Roman" w:hAnsi="Times New Roman"/>
                <w:sz w:val="20"/>
                <w:szCs w:val="20"/>
              </w:rPr>
              <w:t>Gruz ceglany</w:t>
            </w:r>
          </w:p>
        </w:tc>
        <w:tc>
          <w:tcPr>
            <w:tcW w:w="1369" w:type="dxa"/>
            <w:tcBorders>
              <w:top w:val="single" w:sz="4" w:space="0" w:color="auto"/>
              <w:left w:val="single" w:sz="4" w:space="0" w:color="auto"/>
              <w:bottom w:val="single" w:sz="4" w:space="0" w:color="auto"/>
              <w:right w:val="single" w:sz="4" w:space="0" w:color="auto"/>
            </w:tcBorders>
            <w:vAlign w:val="center"/>
            <w:hideMark/>
          </w:tcPr>
          <w:p w:rsidR="00641D41" w:rsidRDefault="00132972">
            <w:pPr>
              <w:jc w:val="center"/>
              <w:rPr>
                <w:rFonts w:ascii="Times New Roman" w:hAnsi="Times New Roman"/>
                <w:sz w:val="20"/>
                <w:szCs w:val="20"/>
              </w:rPr>
            </w:pPr>
            <w:r>
              <w:rPr>
                <w:rFonts w:ascii="Times New Roman" w:hAnsi="Times New Roman"/>
                <w:sz w:val="20"/>
                <w:szCs w:val="20"/>
              </w:rPr>
              <w:t>29,240</w:t>
            </w:r>
          </w:p>
        </w:tc>
      </w:tr>
      <w:tr w:rsidR="00641D41" w:rsidTr="00641D41">
        <w:tc>
          <w:tcPr>
            <w:tcW w:w="0" w:type="auto"/>
            <w:vMerge/>
            <w:tcBorders>
              <w:top w:val="single" w:sz="4" w:space="0" w:color="auto"/>
              <w:left w:val="single" w:sz="4" w:space="0" w:color="auto"/>
              <w:bottom w:val="single" w:sz="4" w:space="0" w:color="auto"/>
              <w:right w:val="single" w:sz="4" w:space="0" w:color="auto"/>
            </w:tcBorders>
            <w:vAlign w:val="center"/>
            <w:hideMark/>
          </w:tcPr>
          <w:p w:rsidR="00641D41" w:rsidRDefault="00641D41">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41D41" w:rsidRDefault="00641D41">
            <w:pPr>
              <w:rPr>
                <w:rFonts w:ascii="Times New Roman" w:hAnsi="Times New Roman"/>
                <w:sz w:val="20"/>
                <w:szCs w:val="20"/>
              </w:rPr>
            </w:pPr>
            <w:r>
              <w:rPr>
                <w:rFonts w:ascii="Times New Roman" w:hAnsi="Times New Roman"/>
                <w:sz w:val="20"/>
                <w:szCs w:val="20"/>
              </w:rPr>
              <w:t>17 01 07</w:t>
            </w:r>
          </w:p>
        </w:tc>
        <w:tc>
          <w:tcPr>
            <w:tcW w:w="2742" w:type="dxa"/>
            <w:tcBorders>
              <w:top w:val="single" w:sz="4" w:space="0" w:color="auto"/>
              <w:left w:val="single" w:sz="4" w:space="0" w:color="auto"/>
              <w:bottom w:val="single" w:sz="4" w:space="0" w:color="auto"/>
              <w:right w:val="single" w:sz="4" w:space="0" w:color="auto"/>
            </w:tcBorders>
            <w:vAlign w:val="center"/>
            <w:hideMark/>
          </w:tcPr>
          <w:p w:rsidR="00641D41" w:rsidRDefault="00641D41">
            <w:pPr>
              <w:rPr>
                <w:rFonts w:ascii="Times New Roman" w:hAnsi="Times New Roman"/>
                <w:sz w:val="20"/>
                <w:szCs w:val="20"/>
              </w:rPr>
            </w:pPr>
            <w:r>
              <w:rPr>
                <w:rFonts w:ascii="Times New Roman" w:hAnsi="Times New Roman"/>
                <w:sz w:val="20"/>
                <w:szCs w:val="20"/>
              </w:rPr>
              <w:t>Zmieszane odpady z betonu, gruzu ceglanego, odpadowych materiałów ceramicznych i elementów wyposażenia inne niż wymienione w 17 01 06</w:t>
            </w:r>
          </w:p>
        </w:tc>
        <w:tc>
          <w:tcPr>
            <w:tcW w:w="1369" w:type="dxa"/>
            <w:tcBorders>
              <w:top w:val="single" w:sz="4" w:space="0" w:color="auto"/>
              <w:left w:val="single" w:sz="4" w:space="0" w:color="auto"/>
              <w:bottom w:val="single" w:sz="4" w:space="0" w:color="auto"/>
              <w:right w:val="single" w:sz="4" w:space="0" w:color="auto"/>
            </w:tcBorders>
            <w:vAlign w:val="center"/>
            <w:hideMark/>
          </w:tcPr>
          <w:p w:rsidR="00641D41" w:rsidRDefault="00132972">
            <w:pPr>
              <w:jc w:val="center"/>
              <w:rPr>
                <w:rFonts w:ascii="Times New Roman" w:hAnsi="Times New Roman"/>
                <w:sz w:val="20"/>
                <w:szCs w:val="20"/>
              </w:rPr>
            </w:pPr>
            <w:r>
              <w:rPr>
                <w:rFonts w:ascii="Times New Roman" w:hAnsi="Times New Roman"/>
                <w:sz w:val="20"/>
                <w:szCs w:val="20"/>
              </w:rPr>
              <w:t>37,060</w:t>
            </w:r>
          </w:p>
        </w:tc>
      </w:tr>
      <w:tr w:rsidR="00641D41" w:rsidTr="00641D41">
        <w:tc>
          <w:tcPr>
            <w:tcW w:w="0" w:type="auto"/>
            <w:vMerge/>
            <w:tcBorders>
              <w:top w:val="single" w:sz="4" w:space="0" w:color="auto"/>
              <w:left w:val="single" w:sz="4" w:space="0" w:color="auto"/>
              <w:bottom w:val="single" w:sz="4" w:space="0" w:color="auto"/>
              <w:right w:val="single" w:sz="4" w:space="0" w:color="auto"/>
            </w:tcBorders>
            <w:vAlign w:val="center"/>
            <w:hideMark/>
          </w:tcPr>
          <w:p w:rsidR="00641D41" w:rsidRDefault="00641D41">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41D41" w:rsidRDefault="00641D41">
            <w:pPr>
              <w:rPr>
                <w:rFonts w:ascii="Times New Roman" w:hAnsi="Times New Roman"/>
                <w:sz w:val="20"/>
                <w:szCs w:val="20"/>
              </w:rPr>
            </w:pPr>
            <w:r>
              <w:rPr>
                <w:rFonts w:ascii="Times New Roman" w:hAnsi="Times New Roman"/>
                <w:sz w:val="20"/>
                <w:szCs w:val="20"/>
              </w:rPr>
              <w:t>17 06 04</w:t>
            </w:r>
          </w:p>
        </w:tc>
        <w:tc>
          <w:tcPr>
            <w:tcW w:w="2742" w:type="dxa"/>
            <w:tcBorders>
              <w:top w:val="single" w:sz="4" w:space="0" w:color="auto"/>
              <w:left w:val="single" w:sz="4" w:space="0" w:color="auto"/>
              <w:bottom w:val="single" w:sz="4" w:space="0" w:color="auto"/>
              <w:right w:val="single" w:sz="4" w:space="0" w:color="auto"/>
            </w:tcBorders>
            <w:vAlign w:val="center"/>
            <w:hideMark/>
          </w:tcPr>
          <w:p w:rsidR="00641D41" w:rsidRDefault="00641D41">
            <w:pPr>
              <w:rPr>
                <w:rFonts w:ascii="Times New Roman" w:hAnsi="Times New Roman"/>
                <w:sz w:val="20"/>
                <w:szCs w:val="20"/>
              </w:rPr>
            </w:pPr>
            <w:r>
              <w:rPr>
                <w:rFonts w:ascii="Times New Roman" w:hAnsi="Times New Roman"/>
                <w:sz w:val="20"/>
                <w:szCs w:val="20"/>
              </w:rPr>
              <w:t>Materiały izolacyjne inne niż wymienione w 17 06 01 i 17 06 03</w:t>
            </w:r>
          </w:p>
        </w:tc>
        <w:tc>
          <w:tcPr>
            <w:tcW w:w="1369" w:type="dxa"/>
            <w:tcBorders>
              <w:top w:val="single" w:sz="4" w:space="0" w:color="auto"/>
              <w:left w:val="single" w:sz="4" w:space="0" w:color="auto"/>
              <w:bottom w:val="single" w:sz="4" w:space="0" w:color="auto"/>
              <w:right w:val="single" w:sz="4" w:space="0" w:color="auto"/>
            </w:tcBorders>
            <w:vAlign w:val="center"/>
            <w:hideMark/>
          </w:tcPr>
          <w:p w:rsidR="00641D41" w:rsidRDefault="00132972">
            <w:pPr>
              <w:jc w:val="center"/>
              <w:rPr>
                <w:rFonts w:ascii="Times New Roman" w:hAnsi="Times New Roman"/>
                <w:sz w:val="20"/>
                <w:szCs w:val="20"/>
              </w:rPr>
            </w:pPr>
            <w:r>
              <w:rPr>
                <w:rFonts w:ascii="Times New Roman" w:hAnsi="Times New Roman"/>
                <w:sz w:val="20"/>
                <w:szCs w:val="20"/>
              </w:rPr>
              <w:t>1,300</w:t>
            </w:r>
          </w:p>
        </w:tc>
      </w:tr>
      <w:tr w:rsidR="00641D41" w:rsidTr="00641D41">
        <w:tc>
          <w:tcPr>
            <w:tcW w:w="0" w:type="auto"/>
            <w:vMerge/>
            <w:tcBorders>
              <w:top w:val="single" w:sz="4" w:space="0" w:color="auto"/>
              <w:left w:val="single" w:sz="4" w:space="0" w:color="auto"/>
              <w:bottom w:val="single" w:sz="4" w:space="0" w:color="auto"/>
              <w:right w:val="single" w:sz="4" w:space="0" w:color="auto"/>
            </w:tcBorders>
            <w:vAlign w:val="center"/>
            <w:hideMark/>
          </w:tcPr>
          <w:p w:rsidR="00641D41" w:rsidRDefault="00641D41">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41D41" w:rsidRDefault="00641D41">
            <w:pPr>
              <w:rPr>
                <w:rFonts w:ascii="Times New Roman" w:hAnsi="Times New Roman"/>
                <w:sz w:val="20"/>
                <w:szCs w:val="20"/>
              </w:rPr>
            </w:pPr>
            <w:r>
              <w:rPr>
                <w:rFonts w:ascii="Times New Roman" w:hAnsi="Times New Roman"/>
                <w:sz w:val="20"/>
                <w:szCs w:val="20"/>
              </w:rPr>
              <w:t>20 01 36</w:t>
            </w:r>
          </w:p>
        </w:tc>
        <w:tc>
          <w:tcPr>
            <w:tcW w:w="2742" w:type="dxa"/>
            <w:tcBorders>
              <w:top w:val="single" w:sz="4" w:space="0" w:color="auto"/>
              <w:left w:val="single" w:sz="4" w:space="0" w:color="auto"/>
              <w:bottom w:val="single" w:sz="4" w:space="0" w:color="auto"/>
              <w:right w:val="single" w:sz="4" w:space="0" w:color="auto"/>
            </w:tcBorders>
            <w:vAlign w:val="center"/>
            <w:hideMark/>
          </w:tcPr>
          <w:p w:rsidR="00641D41" w:rsidRDefault="00641D41">
            <w:pPr>
              <w:rPr>
                <w:rFonts w:ascii="Times New Roman" w:hAnsi="Times New Roman"/>
                <w:sz w:val="20"/>
                <w:szCs w:val="20"/>
              </w:rPr>
            </w:pPr>
            <w:r>
              <w:rPr>
                <w:rFonts w:ascii="Times New Roman" w:hAnsi="Times New Roman"/>
                <w:sz w:val="20"/>
                <w:szCs w:val="20"/>
              </w:rPr>
              <w:t>Zużyte urządzenia elektryczne i elektroniczne inne niż wymienione w 20 01 21, 20 01 23 i 20 01 35</w:t>
            </w:r>
          </w:p>
        </w:tc>
        <w:tc>
          <w:tcPr>
            <w:tcW w:w="1369" w:type="dxa"/>
            <w:tcBorders>
              <w:top w:val="single" w:sz="4" w:space="0" w:color="auto"/>
              <w:left w:val="single" w:sz="4" w:space="0" w:color="auto"/>
              <w:bottom w:val="single" w:sz="4" w:space="0" w:color="auto"/>
              <w:right w:val="single" w:sz="4" w:space="0" w:color="auto"/>
            </w:tcBorders>
            <w:vAlign w:val="center"/>
            <w:hideMark/>
          </w:tcPr>
          <w:p w:rsidR="00641D41" w:rsidRDefault="00132972">
            <w:pPr>
              <w:jc w:val="center"/>
              <w:rPr>
                <w:rFonts w:ascii="Times New Roman" w:hAnsi="Times New Roman"/>
                <w:sz w:val="20"/>
                <w:szCs w:val="20"/>
              </w:rPr>
            </w:pPr>
            <w:r>
              <w:rPr>
                <w:rFonts w:ascii="Times New Roman" w:hAnsi="Times New Roman"/>
                <w:sz w:val="20"/>
                <w:szCs w:val="20"/>
              </w:rPr>
              <w:t>5,740</w:t>
            </w:r>
          </w:p>
        </w:tc>
      </w:tr>
      <w:tr w:rsidR="00641D41" w:rsidTr="00641D41">
        <w:tc>
          <w:tcPr>
            <w:tcW w:w="0" w:type="auto"/>
            <w:vMerge/>
            <w:tcBorders>
              <w:top w:val="single" w:sz="4" w:space="0" w:color="auto"/>
              <w:left w:val="single" w:sz="4" w:space="0" w:color="auto"/>
              <w:bottom w:val="single" w:sz="4" w:space="0" w:color="auto"/>
              <w:right w:val="single" w:sz="4" w:space="0" w:color="auto"/>
            </w:tcBorders>
            <w:vAlign w:val="center"/>
            <w:hideMark/>
          </w:tcPr>
          <w:p w:rsidR="00641D41" w:rsidRDefault="00641D41">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41D41" w:rsidRDefault="00641D41">
            <w:pPr>
              <w:rPr>
                <w:rFonts w:ascii="Times New Roman" w:hAnsi="Times New Roman"/>
                <w:sz w:val="20"/>
                <w:szCs w:val="20"/>
              </w:rPr>
            </w:pPr>
            <w:r>
              <w:rPr>
                <w:rFonts w:ascii="Times New Roman" w:hAnsi="Times New Roman"/>
                <w:sz w:val="20"/>
                <w:szCs w:val="20"/>
              </w:rPr>
              <w:t xml:space="preserve">20 02 01 </w:t>
            </w:r>
          </w:p>
        </w:tc>
        <w:tc>
          <w:tcPr>
            <w:tcW w:w="2742" w:type="dxa"/>
            <w:tcBorders>
              <w:top w:val="single" w:sz="4" w:space="0" w:color="auto"/>
              <w:left w:val="single" w:sz="4" w:space="0" w:color="auto"/>
              <w:bottom w:val="single" w:sz="4" w:space="0" w:color="auto"/>
              <w:right w:val="single" w:sz="4" w:space="0" w:color="auto"/>
            </w:tcBorders>
            <w:vAlign w:val="center"/>
            <w:hideMark/>
          </w:tcPr>
          <w:p w:rsidR="00641D41" w:rsidRDefault="00641D41">
            <w:pPr>
              <w:rPr>
                <w:rFonts w:ascii="Times New Roman" w:hAnsi="Times New Roman"/>
                <w:sz w:val="20"/>
                <w:szCs w:val="20"/>
              </w:rPr>
            </w:pPr>
            <w:r>
              <w:rPr>
                <w:rFonts w:ascii="Times New Roman" w:hAnsi="Times New Roman"/>
                <w:sz w:val="20"/>
                <w:szCs w:val="20"/>
              </w:rPr>
              <w:t>Odpady ulegające biodegradacji</w:t>
            </w:r>
          </w:p>
        </w:tc>
        <w:tc>
          <w:tcPr>
            <w:tcW w:w="1369" w:type="dxa"/>
            <w:tcBorders>
              <w:top w:val="single" w:sz="4" w:space="0" w:color="auto"/>
              <w:left w:val="single" w:sz="4" w:space="0" w:color="auto"/>
              <w:bottom w:val="single" w:sz="4" w:space="0" w:color="auto"/>
              <w:right w:val="single" w:sz="4" w:space="0" w:color="auto"/>
            </w:tcBorders>
            <w:vAlign w:val="center"/>
            <w:hideMark/>
          </w:tcPr>
          <w:p w:rsidR="00641D41" w:rsidRDefault="00132972">
            <w:pPr>
              <w:jc w:val="center"/>
              <w:rPr>
                <w:rFonts w:ascii="Times New Roman" w:hAnsi="Times New Roman"/>
                <w:sz w:val="20"/>
                <w:szCs w:val="20"/>
              </w:rPr>
            </w:pPr>
            <w:r>
              <w:rPr>
                <w:rFonts w:ascii="Times New Roman" w:hAnsi="Times New Roman"/>
                <w:sz w:val="20"/>
                <w:szCs w:val="20"/>
              </w:rPr>
              <w:t>6,180</w:t>
            </w:r>
          </w:p>
        </w:tc>
      </w:tr>
      <w:tr w:rsidR="00641D41" w:rsidTr="00641D41">
        <w:trPr>
          <w:trHeight w:val="4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D41" w:rsidRDefault="00641D41">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41D41" w:rsidRDefault="00641D41">
            <w:pPr>
              <w:rPr>
                <w:rFonts w:ascii="Times New Roman" w:hAnsi="Times New Roman"/>
                <w:sz w:val="20"/>
                <w:szCs w:val="20"/>
              </w:rPr>
            </w:pPr>
            <w:r>
              <w:rPr>
                <w:rFonts w:ascii="Times New Roman" w:hAnsi="Times New Roman"/>
                <w:sz w:val="20"/>
                <w:szCs w:val="20"/>
              </w:rPr>
              <w:t xml:space="preserve">20 03 07 </w:t>
            </w:r>
          </w:p>
        </w:tc>
        <w:tc>
          <w:tcPr>
            <w:tcW w:w="2742" w:type="dxa"/>
            <w:tcBorders>
              <w:top w:val="single" w:sz="4" w:space="0" w:color="auto"/>
              <w:left w:val="single" w:sz="4" w:space="0" w:color="auto"/>
              <w:bottom w:val="single" w:sz="4" w:space="0" w:color="auto"/>
              <w:right w:val="single" w:sz="4" w:space="0" w:color="auto"/>
            </w:tcBorders>
            <w:vAlign w:val="center"/>
            <w:hideMark/>
          </w:tcPr>
          <w:p w:rsidR="00641D41" w:rsidRDefault="00641D41">
            <w:pPr>
              <w:rPr>
                <w:rFonts w:ascii="Times New Roman" w:hAnsi="Times New Roman"/>
                <w:sz w:val="20"/>
                <w:szCs w:val="20"/>
              </w:rPr>
            </w:pPr>
            <w:r>
              <w:rPr>
                <w:rFonts w:ascii="Times New Roman" w:hAnsi="Times New Roman"/>
                <w:sz w:val="20"/>
                <w:szCs w:val="20"/>
              </w:rPr>
              <w:t>Odpady wielkogabarytowe</w:t>
            </w:r>
          </w:p>
        </w:tc>
        <w:tc>
          <w:tcPr>
            <w:tcW w:w="1369" w:type="dxa"/>
            <w:tcBorders>
              <w:top w:val="single" w:sz="4" w:space="0" w:color="auto"/>
              <w:left w:val="single" w:sz="4" w:space="0" w:color="auto"/>
              <w:bottom w:val="single" w:sz="4" w:space="0" w:color="auto"/>
              <w:right w:val="single" w:sz="4" w:space="0" w:color="auto"/>
            </w:tcBorders>
            <w:vAlign w:val="center"/>
            <w:hideMark/>
          </w:tcPr>
          <w:p w:rsidR="00641D41" w:rsidRDefault="00132972">
            <w:pPr>
              <w:jc w:val="center"/>
              <w:rPr>
                <w:rFonts w:ascii="Times New Roman" w:hAnsi="Times New Roman"/>
                <w:sz w:val="20"/>
                <w:szCs w:val="20"/>
              </w:rPr>
            </w:pPr>
            <w:r>
              <w:rPr>
                <w:rFonts w:ascii="Times New Roman" w:hAnsi="Times New Roman"/>
                <w:sz w:val="20"/>
                <w:szCs w:val="20"/>
              </w:rPr>
              <w:t>43,180</w:t>
            </w:r>
          </w:p>
        </w:tc>
      </w:tr>
    </w:tbl>
    <w:p w:rsidR="00641D41" w:rsidRDefault="00641D41" w:rsidP="00641D41">
      <w:pPr>
        <w:jc w:val="both"/>
        <w:rPr>
          <w:rFonts w:ascii="Times New Roman" w:hAnsi="Times New Roman"/>
          <w:b/>
          <w:sz w:val="24"/>
          <w:szCs w:val="24"/>
        </w:rPr>
      </w:pPr>
    </w:p>
    <w:p w:rsidR="00641D41" w:rsidRDefault="00641D41" w:rsidP="00641D41">
      <w:pPr>
        <w:pStyle w:val="Akapitzlist"/>
        <w:ind w:left="426"/>
        <w:jc w:val="both"/>
        <w:rPr>
          <w:rFonts w:ascii="Times New Roman" w:hAnsi="Times New Roman"/>
          <w:b/>
          <w:sz w:val="24"/>
          <w:szCs w:val="24"/>
        </w:rPr>
      </w:pPr>
    </w:p>
    <w:p w:rsidR="00641D41" w:rsidRDefault="00641D41" w:rsidP="00641D41">
      <w:pPr>
        <w:pStyle w:val="Akapitzlist"/>
        <w:numPr>
          <w:ilvl w:val="0"/>
          <w:numId w:val="4"/>
        </w:numPr>
        <w:ind w:left="426" w:hanging="426"/>
        <w:jc w:val="both"/>
        <w:rPr>
          <w:rFonts w:ascii="Times New Roman" w:hAnsi="Times New Roman"/>
          <w:b/>
          <w:sz w:val="24"/>
          <w:szCs w:val="24"/>
        </w:rPr>
      </w:pPr>
      <w:r>
        <w:rPr>
          <w:rFonts w:ascii="Times New Roman" w:hAnsi="Times New Roman"/>
          <w:b/>
          <w:sz w:val="24"/>
          <w:szCs w:val="24"/>
        </w:rPr>
        <w:t xml:space="preserve">Ilości zmieszanych odpadów komunalnych, odpadów zielonych oraz pozostałości z sortowania odpadów zielonych oraz pozostałości z sortowania odpadów komunalnych przeznaczonych do składowania odebranych z terenu gminy </w:t>
      </w:r>
    </w:p>
    <w:p w:rsidR="00641D41" w:rsidRDefault="00641D41" w:rsidP="00641D41">
      <w:pPr>
        <w:jc w:val="both"/>
        <w:rPr>
          <w:rFonts w:ascii="Times New Roman" w:hAnsi="Times New Roman"/>
          <w:b/>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1266"/>
        <w:gridCol w:w="2545"/>
        <w:gridCol w:w="2606"/>
      </w:tblGrid>
      <w:tr w:rsidR="00641D41" w:rsidTr="00641D41">
        <w:tc>
          <w:tcPr>
            <w:tcW w:w="3506" w:type="dxa"/>
            <w:tcBorders>
              <w:top w:val="single" w:sz="4" w:space="0" w:color="auto"/>
              <w:left w:val="single" w:sz="4" w:space="0" w:color="auto"/>
              <w:bottom w:val="single" w:sz="4" w:space="0" w:color="auto"/>
              <w:right w:val="single" w:sz="4" w:space="0" w:color="auto"/>
            </w:tcBorders>
            <w:hideMark/>
          </w:tcPr>
          <w:p w:rsidR="00641D41" w:rsidRDefault="00641D41">
            <w:pPr>
              <w:jc w:val="center"/>
              <w:rPr>
                <w:rFonts w:ascii="Times New Roman" w:hAnsi="Times New Roman"/>
                <w:b/>
                <w:sz w:val="20"/>
                <w:szCs w:val="20"/>
              </w:rPr>
            </w:pPr>
            <w:r>
              <w:rPr>
                <w:rFonts w:ascii="Times New Roman" w:hAnsi="Times New Roman"/>
                <w:b/>
                <w:sz w:val="20"/>
                <w:szCs w:val="20"/>
              </w:rPr>
              <w:t>Nazwa i adres instalacji, do której zostały przekazane odpady komunalne</w:t>
            </w:r>
          </w:p>
        </w:tc>
        <w:tc>
          <w:tcPr>
            <w:tcW w:w="1266" w:type="dxa"/>
            <w:tcBorders>
              <w:top w:val="single" w:sz="4" w:space="0" w:color="auto"/>
              <w:left w:val="single" w:sz="4" w:space="0" w:color="auto"/>
              <w:bottom w:val="single" w:sz="4" w:space="0" w:color="auto"/>
              <w:right w:val="single" w:sz="4" w:space="0" w:color="auto"/>
            </w:tcBorders>
            <w:hideMark/>
          </w:tcPr>
          <w:p w:rsidR="00641D41" w:rsidRDefault="00641D41">
            <w:pPr>
              <w:jc w:val="center"/>
              <w:rPr>
                <w:rFonts w:ascii="Times New Roman" w:hAnsi="Times New Roman"/>
                <w:b/>
                <w:sz w:val="20"/>
                <w:szCs w:val="20"/>
              </w:rPr>
            </w:pPr>
            <w:r>
              <w:rPr>
                <w:rFonts w:ascii="Times New Roman" w:hAnsi="Times New Roman"/>
                <w:b/>
                <w:sz w:val="20"/>
                <w:szCs w:val="20"/>
              </w:rPr>
              <w:t>Kod odebranych odpadów</w:t>
            </w:r>
          </w:p>
        </w:tc>
        <w:tc>
          <w:tcPr>
            <w:tcW w:w="2545" w:type="dxa"/>
            <w:tcBorders>
              <w:top w:val="single" w:sz="4" w:space="0" w:color="auto"/>
              <w:left w:val="single" w:sz="4" w:space="0" w:color="auto"/>
              <w:bottom w:val="single" w:sz="4" w:space="0" w:color="auto"/>
              <w:right w:val="single" w:sz="4" w:space="0" w:color="auto"/>
            </w:tcBorders>
            <w:hideMark/>
          </w:tcPr>
          <w:p w:rsidR="00641D41" w:rsidRDefault="00641D41">
            <w:pPr>
              <w:jc w:val="center"/>
              <w:rPr>
                <w:rFonts w:ascii="Times New Roman" w:hAnsi="Times New Roman"/>
                <w:b/>
                <w:sz w:val="20"/>
                <w:szCs w:val="20"/>
              </w:rPr>
            </w:pPr>
            <w:r>
              <w:rPr>
                <w:rFonts w:ascii="Times New Roman" w:hAnsi="Times New Roman"/>
                <w:b/>
                <w:sz w:val="20"/>
                <w:szCs w:val="20"/>
              </w:rPr>
              <w:t>Rodzaj odebranych i zebranych odpadów</w:t>
            </w:r>
          </w:p>
        </w:tc>
        <w:tc>
          <w:tcPr>
            <w:tcW w:w="2606" w:type="dxa"/>
            <w:tcBorders>
              <w:top w:val="single" w:sz="4" w:space="0" w:color="auto"/>
              <w:left w:val="single" w:sz="4" w:space="0" w:color="auto"/>
              <w:bottom w:val="single" w:sz="4" w:space="0" w:color="auto"/>
              <w:right w:val="single" w:sz="4" w:space="0" w:color="auto"/>
            </w:tcBorders>
            <w:hideMark/>
          </w:tcPr>
          <w:p w:rsidR="00641D41" w:rsidRDefault="00641D41">
            <w:pPr>
              <w:jc w:val="center"/>
              <w:rPr>
                <w:rFonts w:ascii="Times New Roman" w:hAnsi="Times New Roman"/>
                <w:b/>
                <w:sz w:val="20"/>
                <w:szCs w:val="20"/>
              </w:rPr>
            </w:pPr>
            <w:r>
              <w:rPr>
                <w:rFonts w:ascii="Times New Roman" w:hAnsi="Times New Roman"/>
                <w:b/>
                <w:sz w:val="20"/>
                <w:szCs w:val="20"/>
              </w:rPr>
              <w:t>Masa odebranych i zebranych odpadów [Mg]</w:t>
            </w:r>
          </w:p>
        </w:tc>
      </w:tr>
      <w:tr w:rsidR="00641D41" w:rsidTr="00641D41">
        <w:trPr>
          <w:trHeight w:val="1610"/>
        </w:trPr>
        <w:tc>
          <w:tcPr>
            <w:tcW w:w="3506" w:type="dxa"/>
            <w:tcBorders>
              <w:top w:val="single" w:sz="4" w:space="0" w:color="auto"/>
              <w:left w:val="single" w:sz="4" w:space="0" w:color="auto"/>
              <w:bottom w:val="single" w:sz="4" w:space="0" w:color="auto"/>
              <w:right w:val="single" w:sz="4" w:space="0" w:color="auto"/>
            </w:tcBorders>
            <w:hideMark/>
          </w:tcPr>
          <w:p w:rsidR="00641D41" w:rsidRDefault="00641D41">
            <w:pPr>
              <w:rPr>
                <w:rFonts w:ascii="Times New Roman" w:hAnsi="Times New Roman"/>
                <w:sz w:val="20"/>
                <w:szCs w:val="20"/>
              </w:rPr>
            </w:pPr>
            <w:r>
              <w:rPr>
                <w:rFonts w:ascii="Times New Roman" w:hAnsi="Times New Roman"/>
                <w:sz w:val="20"/>
                <w:szCs w:val="20"/>
              </w:rPr>
              <w:t>Zakład Gospodarowania Odpadów „Czysta Błękitna Kraina” sp. z o.o. Czarnówko</w:t>
            </w:r>
          </w:p>
          <w:p w:rsidR="00641D41" w:rsidRDefault="00641D41">
            <w:pPr>
              <w:rPr>
                <w:rFonts w:ascii="Times New Roman" w:hAnsi="Times New Roman"/>
                <w:sz w:val="20"/>
                <w:szCs w:val="20"/>
              </w:rPr>
            </w:pPr>
            <w:r>
              <w:rPr>
                <w:rFonts w:ascii="Times New Roman" w:hAnsi="Times New Roman"/>
                <w:sz w:val="20"/>
                <w:szCs w:val="20"/>
              </w:rPr>
              <w:t>84-351 Nowa Wieś Lęborska</w:t>
            </w:r>
          </w:p>
        </w:tc>
        <w:tc>
          <w:tcPr>
            <w:tcW w:w="1266" w:type="dxa"/>
            <w:tcBorders>
              <w:top w:val="single" w:sz="4" w:space="0" w:color="auto"/>
              <w:left w:val="single" w:sz="4" w:space="0" w:color="auto"/>
              <w:bottom w:val="single" w:sz="4" w:space="0" w:color="auto"/>
              <w:right w:val="single" w:sz="4" w:space="0" w:color="auto"/>
            </w:tcBorders>
            <w:hideMark/>
          </w:tcPr>
          <w:p w:rsidR="00641D41" w:rsidRDefault="00641D41">
            <w:pPr>
              <w:jc w:val="both"/>
              <w:rPr>
                <w:rFonts w:ascii="Times New Roman" w:hAnsi="Times New Roman"/>
                <w:sz w:val="20"/>
                <w:szCs w:val="20"/>
              </w:rPr>
            </w:pPr>
            <w:r>
              <w:rPr>
                <w:rFonts w:ascii="Times New Roman" w:hAnsi="Times New Roman"/>
                <w:sz w:val="20"/>
                <w:szCs w:val="20"/>
              </w:rPr>
              <w:t xml:space="preserve">19 12 12 </w:t>
            </w:r>
          </w:p>
        </w:tc>
        <w:tc>
          <w:tcPr>
            <w:tcW w:w="2545" w:type="dxa"/>
            <w:tcBorders>
              <w:top w:val="single" w:sz="4" w:space="0" w:color="auto"/>
              <w:left w:val="single" w:sz="4" w:space="0" w:color="auto"/>
              <w:bottom w:val="single" w:sz="4" w:space="0" w:color="auto"/>
              <w:right w:val="single" w:sz="4" w:space="0" w:color="auto"/>
            </w:tcBorders>
            <w:hideMark/>
          </w:tcPr>
          <w:p w:rsidR="00641D41" w:rsidRDefault="00641D41">
            <w:pPr>
              <w:rPr>
                <w:rFonts w:ascii="Times New Roman" w:hAnsi="Times New Roman"/>
                <w:sz w:val="20"/>
                <w:szCs w:val="20"/>
              </w:rPr>
            </w:pPr>
            <w:r>
              <w:rPr>
                <w:rFonts w:ascii="Times New Roman" w:hAnsi="Times New Roman"/>
                <w:sz w:val="20"/>
                <w:szCs w:val="20"/>
              </w:rPr>
              <w:t>Pozostałości z sortowania odpadów selektywnie odebranych i zebranych</w:t>
            </w:r>
          </w:p>
        </w:tc>
        <w:tc>
          <w:tcPr>
            <w:tcW w:w="2606" w:type="dxa"/>
            <w:tcBorders>
              <w:top w:val="single" w:sz="4" w:space="0" w:color="auto"/>
              <w:left w:val="single" w:sz="4" w:space="0" w:color="auto"/>
              <w:bottom w:val="single" w:sz="4" w:space="0" w:color="auto"/>
              <w:right w:val="single" w:sz="4" w:space="0" w:color="auto"/>
            </w:tcBorders>
            <w:hideMark/>
          </w:tcPr>
          <w:p w:rsidR="00641D41" w:rsidRDefault="00132972">
            <w:pPr>
              <w:jc w:val="center"/>
              <w:rPr>
                <w:rFonts w:ascii="Times New Roman" w:hAnsi="Times New Roman"/>
                <w:sz w:val="20"/>
                <w:szCs w:val="20"/>
              </w:rPr>
            </w:pPr>
            <w:r>
              <w:rPr>
                <w:rFonts w:ascii="Times New Roman" w:hAnsi="Times New Roman"/>
                <w:sz w:val="20"/>
                <w:szCs w:val="20"/>
              </w:rPr>
              <w:t>282,308</w:t>
            </w:r>
          </w:p>
        </w:tc>
      </w:tr>
    </w:tbl>
    <w:p w:rsidR="00641D41" w:rsidRDefault="00641D41" w:rsidP="00641D41">
      <w:pPr>
        <w:jc w:val="both"/>
        <w:rPr>
          <w:rFonts w:ascii="Times New Roman" w:hAnsi="Times New Roman"/>
          <w:b/>
          <w:sz w:val="24"/>
          <w:szCs w:val="24"/>
        </w:rPr>
      </w:pPr>
    </w:p>
    <w:p w:rsidR="00641D41" w:rsidRDefault="00641D41" w:rsidP="00641D41">
      <w:pPr>
        <w:jc w:val="both"/>
        <w:rPr>
          <w:rFonts w:ascii="Times New Roman" w:hAnsi="Times New Roman"/>
          <w:b/>
          <w:sz w:val="24"/>
          <w:szCs w:val="24"/>
        </w:rPr>
      </w:pPr>
    </w:p>
    <w:p w:rsidR="00641D41" w:rsidRDefault="00641D41" w:rsidP="00641D41">
      <w:pPr>
        <w:jc w:val="both"/>
        <w:rPr>
          <w:rFonts w:ascii="Times New Roman" w:hAnsi="Times New Roman"/>
          <w:b/>
          <w:sz w:val="24"/>
          <w:szCs w:val="24"/>
        </w:rPr>
      </w:pPr>
    </w:p>
    <w:p w:rsidR="00641D41" w:rsidRDefault="00641D41" w:rsidP="00641D41">
      <w:pPr>
        <w:jc w:val="both"/>
        <w:rPr>
          <w:rFonts w:ascii="Times New Roman" w:hAnsi="Times New Roman"/>
          <w:b/>
          <w:sz w:val="24"/>
          <w:szCs w:val="24"/>
        </w:rPr>
      </w:pPr>
    </w:p>
    <w:p w:rsidR="00641D41" w:rsidRDefault="00641D41" w:rsidP="00641D41">
      <w:pPr>
        <w:jc w:val="both"/>
        <w:rPr>
          <w:rFonts w:ascii="Times New Roman" w:hAnsi="Times New Roman"/>
          <w:b/>
          <w:sz w:val="24"/>
          <w:szCs w:val="24"/>
        </w:rPr>
      </w:pPr>
    </w:p>
    <w:p w:rsidR="00641D41" w:rsidRDefault="00641D41" w:rsidP="00641D41">
      <w:pPr>
        <w:jc w:val="both"/>
        <w:rPr>
          <w:rFonts w:ascii="Times New Roman" w:hAnsi="Times New Roman"/>
          <w:b/>
          <w:sz w:val="24"/>
          <w:szCs w:val="24"/>
        </w:rPr>
      </w:pPr>
    </w:p>
    <w:p w:rsidR="00641D41" w:rsidRDefault="00641D41" w:rsidP="00641D41">
      <w:pPr>
        <w:jc w:val="both"/>
        <w:rPr>
          <w:rFonts w:ascii="Times New Roman" w:hAnsi="Times New Roman"/>
          <w:sz w:val="24"/>
          <w:szCs w:val="24"/>
        </w:rPr>
      </w:pPr>
    </w:p>
    <w:p w:rsidR="00641D41" w:rsidRDefault="00641D41" w:rsidP="00641D41"/>
    <w:p w:rsidR="00641D41" w:rsidRDefault="00641D41" w:rsidP="00641D41"/>
    <w:p w:rsidR="00641D41" w:rsidRDefault="00641D41" w:rsidP="00641D41"/>
    <w:p w:rsidR="0069761F" w:rsidRDefault="0069761F"/>
    <w:sectPr w:rsidR="00697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70D"/>
    <w:multiLevelType w:val="hybridMultilevel"/>
    <w:tmpl w:val="67B272B8"/>
    <w:lvl w:ilvl="0" w:tplc="A9D83FF0">
      <w:start w:val="1"/>
      <w:numFmt w:val="bullet"/>
      <w:lvlText w:val="-"/>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A9674CF"/>
    <w:multiLevelType w:val="multilevel"/>
    <w:tmpl w:val="BCAEFE42"/>
    <w:lvl w:ilvl="0">
      <w:start w:val="1"/>
      <w:numFmt w:val="decimal"/>
      <w:lvlText w:val="%1."/>
      <w:lvlJc w:val="left"/>
      <w:pPr>
        <w:ind w:left="720" w:hanging="360"/>
      </w:pPr>
    </w:lvl>
    <w:lvl w:ilvl="1">
      <w:start w:val="2"/>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36691F2E"/>
    <w:multiLevelType w:val="hybridMultilevel"/>
    <w:tmpl w:val="074C5CDA"/>
    <w:lvl w:ilvl="0" w:tplc="6E5C3804">
      <w:start w:val="5"/>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5E4D711C"/>
    <w:multiLevelType w:val="hybridMultilevel"/>
    <w:tmpl w:val="6C3A5012"/>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D41"/>
    <w:rsid w:val="0001120B"/>
    <w:rsid w:val="000B1B4E"/>
    <w:rsid w:val="000F14D3"/>
    <w:rsid w:val="00132972"/>
    <w:rsid w:val="001E1085"/>
    <w:rsid w:val="0025607B"/>
    <w:rsid w:val="002C5947"/>
    <w:rsid w:val="004F661D"/>
    <w:rsid w:val="00504DB5"/>
    <w:rsid w:val="00582735"/>
    <w:rsid w:val="00641D41"/>
    <w:rsid w:val="00693129"/>
    <w:rsid w:val="0069761F"/>
    <w:rsid w:val="007729C1"/>
    <w:rsid w:val="00865CB1"/>
    <w:rsid w:val="00B36431"/>
    <w:rsid w:val="00D84C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1D41"/>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1D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1D41"/>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1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3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8</Pages>
  <Words>2335</Words>
  <Characters>14015</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Kozłowska</dc:creator>
  <cp:lastModifiedBy>Magdalena Kozłowska</cp:lastModifiedBy>
  <cp:revision>7</cp:revision>
  <dcterms:created xsi:type="dcterms:W3CDTF">2019-05-22T07:02:00Z</dcterms:created>
  <dcterms:modified xsi:type="dcterms:W3CDTF">2019-05-22T08:51:00Z</dcterms:modified>
</cp:coreProperties>
</file>