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572E" w:rsidRPr="00443627" w:rsidRDefault="00DE572E" w:rsidP="00F2533E">
      <w:pPr>
        <w:jc w:val="both"/>
        <w:rPr>
          <w:rFonts w:ascii="Times New Roman" w:hAnsi="Times New Roman" w:cs="Times New Roman"/>
          <w:b/>
          <w:i/>
          <w:iCs/>
          <w:sz w:val="24"/>
        </w:rPr>
      </w:pPr>
      <w:r w:rsidRPr="00443627">
        <w:rPr>
          <w:rFonts w:ascii="Times New Roman" w:hAnsi="Times New Roman" w:cs="Times New Roman"/>
          <w:b/>
          <w:i/>
          <w:iCs/>
          <w:sz w:val="24"/>
        </w:rPr>
        <w:t>Zgodnie z art. 13 Rozporządzenia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zwane dalej RODO, informuje</w:t>
      </w:r>
      <w:r w:rsidR="006B4B2E" w:rsidRPr="00443627">
        <w:rPr>
          <w:rFonts w:ascii="Times New Roman" w:hAnsi="Times New Roman" w:cs="Times New Roman"/>
          <w:b/>
          <w:i/>
          <w:iCs/>
          <w:sz w:val="24"/>
        </w:rPr>
        <w:t>my</w:t>
      </w:r>
      <w:r w:rsidRPr="00443627">
        <w:rPr>
          <w:rFonts w:ascii="Times New Roman" w:hAnsi="Times New Roman" w:cs="Times New Roman"/>
          <w:b/>
          <w:i/>
          <w:iCs/>
          <w:sz w:val="24"/>
        </w:rPr>
        <w:t>, że:</w:t>
      </w:r>
    </w:p>
    <w:p w:rsidR="000678E1" w:rsidRPr="00443627" w:rsidRDefault="000678E1" w:rsidP="00F2533E">
      <w:pPr>
        <w:jc w:val="both"/>
        <w:rPr>
          <w:rFonts w:ascii="Times New Roman" w:hAnsi="Times New Roman" w:cs="Times New Roman"/>
          <w:b/>
          <w:i/>
          <w:iCs/>
          <w:sz w:val="24"/>
        </w:rPr>
      </w:pPr>
    </w:p>
    <w:p w:rsidR="00CE1E04" w:rsidRPr="00CE1E04" w:rsidRDefault="00CE1E04" w:rsidP="00CE1E04">
      <w:pPr>
        <w:jc w:val="both"/>
        <w:rPr>
          <w:rFonts w:ascii="Times New Roman" w:eastAsia="Calibri" w:hAnsi="Times New Roman" w:cs="Times New Roman"/>
          <w:b/>
          <w:i/>
        </w:rPr>
      </w:pPr>
      <w:r w:rsidRPr="00CE1E04">
        <w:rPr>
          <w:rFonts w:ascii="Times New Roman" w:eastAsia="Calibri" w:hAnsi="Times New Roman" w:cs="Times New Roman"/>
          <w:b/>
          <w:i/>
        </w:rPr>
        <w:t>1. Administrator Danych Osobowych</w:t>
      </w:r>
    </w:p>
    <w:p w:rsidR="00CE1E04" w:rsidRPr="00CE1E04" w:rsidRDefault="00CE1E04" w:rsidP="00CE1E04">
      <w:pPr>
        <w:jc w:val="both"/>
        <w:rPr>
          <w:rFonts w:ascii="Times New Roman" w:eastAsia="Calibri" w:hAnsi="Times New Roman" w:cs="Times New Roman"/>
          <w:i/>
        </w:rPr>
      </w:pPr>
      <w:r w:rsidRPr="00CE1E04">
        <w:rPr>
          <w:rFonts w:ascii="Times New Roman" w:eastAsia="Calibri" w:hAnsi="Times New Roman" w:cs="Times New Roman"/>
          <w:i/>
        </w:rPr>
        <w:t>Administratorem Pani/Pana Danych Osobowych jest Gmina Główczyce z siedzibą w Główczycach, ul. Kościuszki 8, 76-220 Główczyce.</w:t>
      </w:r>
    </w:p>
    <w:p w:rsidR="00CE1E04" w:rsidRPr="00CE1E04" w:rsidRDefault="00CE1E04" w:rsidP="00CE1E04">
      <w:pPr>
        <w:jc w:val="both"/>
        <w:rPr>
          <w:rFonts w:ascii="Times New Roman" w:eastAsia="Calibri" w:hAnsi="Times New Roman" w:cs="Times New Roman"/>
          <w:b/>
          <w:i/>
        </w:rPr>
      </w:pPr>
      <w:r w:rsidRPr="00CE1E04">
        <w:rPr>
          <w:rFonts w:ascii="Times New Roman" w:eastAsia="Calibri" w:hAnsi="Times New Roman" w:cs="Times New Roman"/>
          <w:b/>
          <w:i/>
        </w:rPr>
        <w:t>2. Inspektor Ochrony Danych</w:t>
      </w:r>
    </w:p>
    <w:p w:rsidR="00164ADF" w:rsidRPr="00CE1E04" w:rsidRDefault="00CE1E04" w:rsidP="00EC4519">
      <w:pPr>
        <w:jc w:val="both"/>
        <w:rPr>
          <w:rFonts w:ascii="Times New Roman" w:hAnsi="Times New Roman" w:cs="Times New Roman"/>
          <w:i/>
        </w:rPr>
      </w:pPr>
      <w:r w:rsidRPr="00CE1E04">
        <w:rPr>
          <w:rFonts w:ascii="Times New Roman" w:eastAsia="Calibri" w:hAnsi="Times New Roman" w:cs="Times New Roman"/>
          <w:i/>
        </w:rPr>
        <w:t>Kontakt z Inspektorem Ochrony Danych Osobowych w Urzędzie Gminy w Główczycach – p. Adrianą Głuchowską możliwy jest za pośrednictwem adresu e-mail: auditor@auditorsecurity.pl oraz numerem telefonu: 696 011</w:t>
      </w:r>
      <w:r w:rsidRPr="00CE1E04">
        <w:rPr>
          <w:rFonts w:ascii="Times New Roman" w:eastAsia="Calibri" w:hAnsi="Times New Roman" w:cs="Times New Roman"/>
          <w:i/>
        </w:rPr>
        <w:t> </w:t>
      </w:r>
      <w:r w:rsidRPr="00CE1E04">
        <w:rPr>
          <w:rFonts w:ascii="Times New Roman" w:eastAsia="Calibri" w:hAnsi="Times New Roman" w:cs="Times New Roman"/>
          <w:i/>
        </w:rPr>
        <w:t>969</w:t>
      </w:r>
    </w:p>
    <w:p w:rsidR="00DE572E" w:rsidRPr="00443627" w:rsidRDefault="00DE572E" w:rsidP="00F2533E">
      <w:pPr>
        <w:jc w:val="both"/>
        <w:rPr>
          <w:rFonts w:ascii="Times New Roman" w:hAnsi="Times New Roman" w:cs="Times New Roman"/>
          <w:b/>
          <w:i/>
          <w:iCs/>
        </w:rPr>
      </w:pPr>
      <w:r w:rsidRPr="00443627">
        <w:rPr>
          <w:rFonts w:ascii="Times New Roman" w:hAnsi="Times New Roman" w:cs="Times New Roman"/>
          <w:b/>
          <w:i/>
          <w:iCs/>
        </w:rPr>
        <w:t>3. Cel i podstawa prawna przetwarzania</w:t>
      </w:r>
    </w:p>
    <w:p w:rsidR="00DE572E" w:rsidRPr="00443627" w:rsidRDefault="00DE572E" w:rsidP="00F2533E">
      <w:pPr>
        <w:jc w:val="both"/>
        <w:rPr>
          <w:rFonts w:ascii="Times New Roman" w:hAnsi="Times New Roman" w:cs="Times New Roman"/>
          <w:i/>
          <w:iCs/>
        </w:rPr>
      </w:pPr>
      <w:r w:rsidRPr="00443627">
        <w:rPr>
          <w:rFonts w:ascii="Times New Roman" w:hAnsi="Times New Roman" w:cs="Times New Roman"/>
          <w:i/>
          <w:iCs/>
        </w:rPr>
        <w:t xml:space="preserve">Dane osobowe przetwarzane są w </w:t>
      </w:r>
      <w:r w:rsidR="00164ADF" w:rsidRPr="00443627">
        <w:rPr>
          <w:rFonts w:ascii="Times New Roman" w:hAnsi="Times New Roman" w:cs="Times New Roman"/>
          <w:i/>
          <w:iCs/>
        </w:rPr>
        <w:t>celu</w:t>
      </w:r>
      <w:r w:rsidRPr="00443627">
        <w:rPr>
          <w:rFonts w:ascii="Times New Roman" w:hAnsi="Times New Roman" w:cs="Times New Roman"/>
          <w:i/>
          <w:iCs/>
        </w:rPr>
        <w:t xml:space="preserve"> </w:t>
      </w:r>
      <w:r w:rsidR="000549DA" w:rsidRPr="00443627">
        <w:rPr>
          <w:rFonts w:ascii="Times New Roman" w:hAnsi="Times New Roman" w:cs="Times New Roman"/>
          <w:i/>
          <w:iCs/>
        </w:rPr>
        <w:t>rozliczenia dotacji</w:t>
      </w:r>
      <w:r w:rsidR="00164ADF" w:rsidRPr="00443627">
        <w:rPr>
          <w:rFonts w:ascii="Times New Roman" w:hAnsi="Times New Roman" w:cs="Times New Roman"/>
          <w:i/>
          <w:iCs/>
        </w:rPr>
        <w:t xml:space="preserve">, </w:t>
      </w:r>
      <w:r w:rsidR="006B30FB" w:rsidRPr="00443627">
        <w:rPr>
          <w:rFonts w:ascii="Times New Roman" w:hAnsi="Times New Roman" w:cs="Times New Roman"/>
          <w:i/>
          <w:iCs/>
        </w:rPr>
        <w:t>w oparciu o</w:t>
      </w:r>
      <w:r w:rsidR="00164ADF" w:rsidRPr="00443627">
        <w:rPr>
          <w:rFonts w:ascii="Times New Roman" w:hAnsi="Times New Roman" w:cs="Times New Roman"/>
          <w:i/>
          <w:iCs/>
        </w:rPr>
        <w:t xml:space="preserve"> Art. 6 ust. 1 lit. </w:t>
      </w:r>
      <w:r w:rsidR="000549DA" w:rsidRPr="00443627">
        <w:rPr>
          <w:rFonts w:ascii="Times New Roman" w:hAnsi="Times New Roman" w:cs="Times New Roman"/>
          <w:i/>
          <w:iCs/>
        </w:rPr>
        <w:t>f</w:t>
      </w:r>
      <w:r w:rsidR="00164ADF" w:rsidRPr="00443627">
        <w:rPr>
          <w:rFonts w:ascii="Times New Roman" w:hAnsi="Times New Roman" w:cs="Times New Roman"/>
          <w:i/>
          <w:iCs/>
        </w:rPr>
        <w:t xml:space="preserve"> RODO.</w:t>
      </w:r>
    </w:p>
    <w:p w:rsidR="00DE572E" w:rsidRPr="00443627" w:rsidRDefault="00DE572E" w:rsidP="00F2533E">
      <w:pPr>
        <w:jc w:val="both"/>
        <w:rPr>
          <w:rFonts w:ascii="Times New Roman" w:hAnsi="Times New Roman" w:cs="Times New Roman"/>
          <w:b/>
          <w:i/>
          <w:iCs/>
        </w:rPr>
      </w:pPr>
      <w:r w:rsidRPr="00443627">
        <w:rPr>
          <w:rFonts w:ascii="Times New Roman" w:hAnsi="Times New Roman" w:cs="Times New Roman"/>
          <w:b/>
          <w:i/>
          <w:iCs/>
        </w:rPr>
        <w:t>4. Odbiorcy danych</w:t>
      </w:r>
    </w:p>
    <w:p w:rsidR="00F2533E" w:rsidRPr="00443627" w:rsidRDefault="00DE572E" w:rsidP="00F2533E">
      <w:pPr>
        <w:jc w:val="both"/>
        <w:rPr>
          <w:rFonts w:ascii="Times New Roman" w:hAnsi="Times New Roman" w:cs="Times New Roman"/>
          <w:i/>
          <w:iCs/>
        </w:rPr>
      </w:pPr>
      <w:r w:rsidRPr="00443627">
        <w:rPr>
          <w:rFonts w:ascii="Times New Roman" w:hAnsi="Times New Roman" w:cs="Times New Roman"/>
          <w:i/>
          <w:iCs/>
        </w:rPr>
        <w:t xml:space="preserve">W toku załatwiania Pani/Pana sprawy dane osobowe mogą być przekazane innym podmiotom. Odbiorcami danych mogą </w:t>
      </w:r>
      <w:bookmarkStart w:id="0" w:name="_GoBack"/>
      <w:bookmarkEnd w:id="0"/>
      <w:r w:rsidRPr="00443627">
        <w:rPr>
          <w:rFonts w:ascii="Times New Roman" w:hAnsi="Times New Roman" w:cs="Times New Roman"/>
          <w:i/>
          <w:iCs/>
        </w:rPr>
        <w:t xml:space="preserve">być podmioty upoważnione do odbioru danych osobowych na podstawie odpowiednich przepisów prawa oraz podmioty, które przetwarzają dane osobowe w imieniu Administratora, na podstawie zawartej z nim umowy powierzenia przetwarzania danych osobowych. </w:t>
      </w:r>
    </w:p>
    <w:p w:rsidR="00DE572E" w:rsidRPr="00443627" w:rsidRDefault="00DE572E" w:rsidP="00F2533E">
      <w:pPr>
        <w:jc w:val="both"/>
        <w:rPr>
          <w:rFonts w:ascii="Times New Roman" w:hAnsi="Times New Roman" w:cs="Times New Roman"/>
          <w:b/>
          <w:i/>
          <w:iCs/>
        </w:rPr>
      </w:pPr>
      <w:r w:rsidRPr="00443627">
        <w:rPr>
          <w:rFonts w:ascii="Times New Roman" w:hAnsi="Times New Roman" w:cs="Times New Roman"/>
          <w:b/>
          <w:i/>
          <w:iCs/>
        </w:rPr>
        <w:t>5. Informacja o przekazaniu danych do państw trzecich</w:t>
      </w:r>
    </w:p>
    <w:p w:rsidR="00DE572E" w:rsidRPr="00443627" w:rsidRDefault="00DE572E" w:rsidP="00164ADF">
      <w:pPr>
        <w:jc w:val="both"/>
        <w:rPr>
          <w:rFonts w:ascii="Times New Roman" w:hAnsi="Times New Roman" w:cs="Times New Roman"/>
          <w:i/>
          <w:iCs/>
        </w:rPr>
      </w:pPr>
      <w:r w:rsidRPr="00443627">
        <w:rPr>
          <w:rFonts w:ascii="Times New Roman" w:hAnsi="Times New Roman" w:cs="Times New Roman"/>
          <w:i/>
          <w:iCs/>
        </w:rPr>
        <w:t>Dane osobowe nie będą przekazywane do państw trzecich</w:t>
      </w:r>
      <w:r w:rsidR="00164ADF" w:rsidRPr="00443627">
        <w:rPr>
          <w:rFonts w:ascii="Times New Roman" w:hAnsi="Times New Roman" w:cs="Times New Roman"/>
          <w:i/>
          <w:iCs/>
        </w:rPr>
        <w:t>.</w:t>
      </w:r>
    </w:p>
    <w:p w:rsidR="00DE572E" w:rsidRPr="00443627" w:rsidRDefault="000678E1" w:rsidP="00F2533E">
      <w:pPr>
        <w:jc w:val="both"/>
        <w:rPr>
          <w:rFonts w:ascii="Times New Roman" w:hAnsi="Times New Roman" w:cs="Times New Roman"/>
          <w:b/>
          <w:i/>
          <w:iCs/>
        </w:rPr>
      </w:pPr>
      <w:r w:rsidRPr="00443627">
        <w:rPr>
          <w:rFonts w:ascii="Times New Roman" w:hAnsi="Times New Roman" w:cs="Times New Roman"/>
          <w:b/>
          <w:i/>
          <w:iCs/>
        </w:rPr>
        <w:t>6</w:t>
      </w:r>
      <w:r w:rsidR="00DE572E" w:rsidRPr="00443627">
        <w:rPr>
          <w:rFonts w:ascii="Times New Roman" w:hAnsi="Times New Roman" w:cs="Times New Roman"/>
          <w:b/>
          <w:i/>
          <w:iCs/>
        </w:rPr>
        <w:t>. Prawa osób, których dane są przetwarzane</w:t>
      </w:r>
    </w:p>
    <w:p w:rsidR="00DE572E" w:rsidRPr="00443627" w:rsidRDefault="00DE572E" w:rsidP="00F2533E">
      <w:pPr>
        <w:jc w:val="both"/>
        <w:rPr>
          <w:rFonts w:ascii="Times New Roman" w:hAnsi="Times New Roman" w:cs="Times New Roman"/>
          <w:i/>
          <w:iCs/>
        </w:rPr>
      </w:pPr>
      <w:r w:rsidRPr="00443627">
        <w:rPr>
          <w:rFonts w:ascii="Times New Roman" w:hAnsi="Times New Roman" w:cs="Times New Roman"/>
          <w:i/>
          <w:iCs/>
        </w:rPr>
        <w:t>Ma Pani/Pan prawo, w zakresie danych osobowych Pani/Pana dotyczących do:</w:t>
      </w:r>
    </w:p>
    <w:p w:rsidR="00DE572E" w:rsidRPr="00443627" w:rsidRDefault="00DE572E" w:rsidP="00F2533E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i/>
          <w:iCs/>
        </w:rPr>
      </w:pPr>
      <w:r w:rsidRPr="00443627">
        <w:rPr>
          <w:rFonts w:ascii="Times New Roman" w:hAnsi="Times New Roman" w:cs="Times New Roman"/>
          <w:i/>
          <w:iCs/>
        </w:rPr>
        <w:t>dostępu do danych osobowych,</w:t>
      </w:r>
    </w:p>
    <w:p w:rsidR="00DE572E" w:rsidRPr="00443627" w:rsidRDefault="00DE572E" w:rsidP="00F2533E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i/>
          <w:iCs/>
        </w:rPr>
      </w:pPr>
      <w:r w:rsidRPr="00443627">
        <w:rPr>
          <w:rFonts w:ascii="Times New Roman" w:hAnsi="Times New Roman" w:cs="Times New Roman"/>
          <w:i/>
          <w:iCs/>
        </w:rPr>
        <w:t>sprostowania danych osobowych np. gdy są nieaktualnie lub nieprawdziwe,</w:t>
      </w:r>
    </w:p>
    <w:p w:rsidR="00DE572E" w:rsidRPr="00443627" w:rsidRDefault="00DE572E" w:rsidP="00F2533E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i/>
          <w:iCs/>
        </w:rPr>
      </w:pPr>
      <w:r w:rsidRPr="00443627">
        <w:rPr>
          <w:rFonts w:ascii="Times New Roman" w:hAnsi="Times New Roman" w:cs="Times New Roman"/>
          <w:i/>
          <w:iCs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:rsidR="000678E1" w:rsidRPr="00443627" w:rsidRDefault="000678E1" w:rsidP="00F2533E">
      <w:pPr>
        <w:jc w:val="both"/>
        <w:rPr>
          <w:rFonts w:ascii="Times New Roman" w:hAnsi="Times New Roman" w:cs="Times New Roman"/>
          <w:b/>
          <w:i/>
          <w:iCs/>
        </w:rPr>
      </w:pPr>
      <w:r w:rsidRPr="00443627">
        <w:rPr>
          <w:rFonts w:ascii="Times New Roman" w:hAnsi="Times New Roman" w:cs="Times New Roman"/>
          <w:b/>
          <w:i/>
          <w:iCs/>
        </w:rPr>
        <w:t>7</w:t>
      </w:r>
      <w:r w:rsidR="00DE572E" w:rsidRPr="00443627">
        <w:rPr>
          <w:rFonts w:ascii="Times New Roman" w:hAnsi="Times New Roman" w:cs="Times New Roman"/>
          <w:b/>
          <w:i/>
          <w:iCs/>
        </w:rPr>
        <w:t>. Profilowanie</w:t>
      </w:r>
    </w:p>
    <w:p w:rsidR="00E53894" w:rsidRPr="00443627" w:rsidRDefault="00DE572E" w:rsidP="00F2533E">
      <w:pPr>
        <w:jc w:val="both"/>
        <w:rPr>
          <w:rFonts w:ascii="Times New Roman" w:hAnsi="Times New Roman" w:cs="Times New Roman"/>
          <w:b/>
          <w:i/>
          <w:iCs/>
        </w:rPr>
      </w:pPr>
      <w:r w:rsidRPr="00443627">
        <w:rPr>
          <w:rFonts w:ascii="Times New Roman" w:hAnsi="Times New Roman" w:cs="Times New Roman"/>
          <w:i/>
          <w:iCs/>
        </w:rPr>
        <w:t xml:space="preserve">Ponadto informujemy, że </w:t>
      </w:r>
      <w:r w:rsidR="006B4B2E" w:rsidRPr="00443627">
        <w:rPr>
          <w:rFonts w:ascii="Times New Roman" w:hAnsi="Times New Roman" w:cs="Times New Roman"/>
          <w:i/>
          <w:iCs/>
        </w:rPr>
        <w:t>Administrator</w:t>
      </w:r>
      <w:r w:rsidRPr="00443627">
        <w:rPr>
          <w:rFonts w:ascii="Times New Roman" w:hAnsi="Times New Roman" w:cs="Times New Roman"/>
          <w:i/>
          <w:iCs/>
        </w:rPr>
        <w:t xml:space="preserve"> nie przetwarza danych osobowych w trybie zautomatyzowanym oraz że dane nie są profilowane.</w:t>
      </w:r>
    </w:p>
    <w:sectPr w:rsidR="00E53894" w:rsidRPr="004436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12B43"/>
    <w:multiLevelType w:val="hybridMultilevel"/>
    <w:tmpl w:val="5CDAB3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041168"/>
    <w:multiLevelType w:val="hybridMultilevel"/>
    <w:tmpl w:val="F1E09E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CC3AAC"/>
    <w:multiLevelType w:val="hybridMultilevel"/>
    <w:tmpl w:val="9B9665A8"/>
    <w:lvl w:ilvl="0" w:tplc="7458D750">
      <w:start w:val="1"/>
      <w:numFmt w:val="lowerLetter"/>
      <w:lvlText w:val="%1)"/>
      <w:lvlJc w:val="left"/>
      <w:pPr>
        <w:ind w:left="420" w:hanging="37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8" w:hanging="360"/>
      </w:pPr>
    </w:lvl>
    <w:lvl w:ilvl="2" w:tplc="0415001B" w:tentative="1">
      <w:start w:val="1"/>
      <w:numFmt w:val="lowerRoman"/>
      <w:lvlText w:val="%3."/>
      <w:lvlJc w:val="right"/>
      <w:pPr>
        <w:ind w:left="1848" w:hanging="180"/>
      </w:pPr>
    </w:lvl>
    <w:lvl w:ilvl="3" w:tplc="0415000F" w:tentative="1">
      <w:start w:val="1"/>
      <w:numFmt w:val="decimal"/>
      <w:lvlText w:val="%4."/>
      <w:lvlJc w:val="left"/>
      <w:pPr>
        <w:ind w:left="2568" w:hanging="360"/>
      </w:pPr>
    </w:lvl>
    <w:lvl w:ilvl="4" w:tplc="04150019" w:tentative="1">
      <w:start w:val="1"/>
      <w:numFmt w:val="lowerLetter"/>
      <w:lvlText w:val="%5."/>
      <w:lvlJc w:val="left"/>
      <w:pPr>
        <w:ind w:left="3288" w:hanging="360"/>
      </w:pPr>
    </w:lvl>
    <w:lvl w:ilvl="5" w:tplc="0415001B" w:tentative="1">
      <w:start w:val="1"/>
      <w:numFmt w:val="lowerRoman"/>
      <w:lvlText w:val="%6."/>
      <w:lvlJc w:val="right"/>
      <w:pPr>
        <w:ind w:left="4008" w:hanging="180"/>
      </w:pPr>
    </w:lvl>
    <w:lvl w:ilvl="6" w:tplc="0415000F" w:tentative="1">
      <w:start w:val="1"/>
      <w:numFmt w:val="decimal"/>
      <w:lvlText w:val="%7."/>
      <w:lvlJc w:val="left"/>
      <w:pPr>
        <w:ind w:left="4728" w:hanging="360"/>
      </w:pPr>
    </w:lvl>
    <w:lvl w:ilvl="7" w:tplc="04150019" w:tentative="1">
      <w:start w:val="1"/>
      <w:numFmt w:val="lowerLetter"/>
      <w:lvlText w:val="%8."/>
      <w:lvlJc w:val="left"/>
      <w:pPr>
        <w:ind w:left="5448" w:hanging="360"/>
      </w:pPr>
    </w:lvl>
    <w:lvl w:ilvl="8" w:tplc="0415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3" w15:restartNumberingAfterBreak="0">
    <w:nsid w:val="79C72CD8"/>
    <w:multiLevelType w:val="hybridMultilevel"/>
    <w:tmpl w:val="F1E09E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DA3"/>
    <w:rsid w:val="000549DA"/>
    <w:rsid w:val="000678E1"/>
    <w:rsid w:val="000D10D4"/>
    <w:rsid w:val="00164ADF"/>
    <w:rsid w:val="001957F8"/>
    <w:rsid w:val="00443627"/>
    <w:rsid w:val="00551A9C"/>
    <w:rsid w:val="006B30FB"/>
    <w:rsid w:val="006B4B2E"/>
    <w:rsid w:val="006F1B09"/>
    <w:rsid w:val="00876DA3"/>
    <w:rsid w:val="008A557F"/>
    <w:rsid w:val="00921CF9"/>
    <w:rsid w:val="00CE1E04"/>
    <w:rsid w:val="00DD50B8"/>
    <w:rsid w:val="00DE572E"/>
    <w:rsid w:val="00E53894"/>
    <w:rsid w:val="00E91C5C"/>
    <w:rsid w:val="00EC4519"/>
    <w:rsid w:val="00F25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962CA5"/>
  <w15:docId w15:val="{F1736787-6DEB-4BE1-B6E9-23C426015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E57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552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2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280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Adriana Głuchowska </cp:lastModifiedBy>
  <cp:revision>9</cp:revision>
  <dcterms:created xsi:type="dcterms:W3CDTF">2019-03-22T10:16:00Z</dcterms:created>
  <dcterms:modified xsi:type="dcterms:W3CDTF">2019-08-15T13:00:00Z</dcterms:modified>
</cp:coreProperties>
</file>