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67C" w:rsidRPr="00090068" w:rsidRDefault="00FF267C" w:rsidP="00FF267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B276E0">
        <w:rPr>
          <w:b/>
          <w:bCs/>
          <w:sz w:val="28"/>
          <w:szCs w:val="28"/>
        </w:rPr>
        <w:t>89</w:t>
      </w:r>
      <w:r w:rsidR="005368B7">
        <w:rPr>
          <w:b/>
          <w:bCs/>
          <w:sz w:val="28"/>
          <w:szCs w:val="28"/>
        </w:rPr>
        <w:t>/2020</w:t>
      </w:r>
    </w:p>
    <w:p w:rsidR="00FF267C" w:rsidRPr="00090068" w:rsidRDefault="00FF267C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B276E0" w:rsidRDefault="009B081E" w:rsidP="00B276E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5368B7">
        <w:rPr>
          <w:b/>
          <w:bCs/>
          <w:sz w:val="28"/>
          <w:szCs w:val="28"/>
        </w:rPr>
        <w:t>31 grudnia 2020</w:t>
      </w:r>
      <w:r w:rsidR="00FF267C">
        <w:rPr>
          <w:b/>
          <w:bCs/>
          <w:sz w:val="28"/>
          <w:szCs w:val="28"/>
        </w:rPr>
        <w:t xml:space="preserve"> r.</w:t>
      </w:r>
    </w:p>
    <w:p w:rsidR="00B276E0" w:rsidRDefault="00B276E0" w:rsidP="00B276E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0359F" w:rsidRPr="00B276E0" w:rsidRDefault="005368B7" w:rsidP="00B276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w sprawie wprowadzenia </w:t>
      </w:r>
      <w:r w:rsidRPr="00633D49">
        <w:rPr>
          <w:b/>
          <w:sz w:val="28"/>
          <w:szCs w:val="28"/>
        </w:rPr>
        <w:t xml:space="preserve">w Urzędzie Gminy </w:t>
      </w:r>
      <w:r>
        <w:rPr>
          <w:b/>
          <w:sz w:val="28"/>
          <w:szCs w:val="28"/>
        </w:rPr>
        <w:t>Główczyce R</w:t>
      </w:r>
      <w:r w:rsidR="00D513FF" w:rsidRPr="00633D49">
        <w:rPr>
          <w:b/>
          <w:sz w:val="28"/>
          <w:szCs w:val="28"/>
        </w:rPr>
        <w:t xml:space="preserve">egulaminu udzielania zamówień </w:t>
      </w:r>
      <w:r w:rsidR="0050359F" w:rsidRPr="00633D49">
        <w:rPr>
          <w:b/>
          <w:sz w:val="28"/>
          <w:szCs w:val="28"/>
        </w:rPr>
        <w:t>publicznych</w:t>
      </w:r>
      <w:r>
        <w:rPr>
          <w:b/>
          <w:sz w:val="28"/>
          <w:szCs w:val="28"/>
        </w:rPr>
        <w:t xml:space="preserve"> o wartości nieprzekraczającej kwoty 130.000,00 złotych </w:t>
      </w:r>
    </w:p>
    <w:p w:rsidR="00D513FF" w:rsidRDefault="00D513FF" w:rsidP="00D513FF">
      <w:pPr>
        <w:jc w:val="center"/>
        <w:rPr>
          <w:sz w:val="28"/>
          <w:szCs w:val="28"/>
        </w:rPr>
      </w:pPr>
    </w:p>
    <w:p w:rsidR="00FF6487" w:rsidRPr="00FF267C" w:rsidRDefault="00E86D05" w:rsidP="00D513FF">
      <w:pPr>
        <w:jc w:val="both"/>
      </w:pPr>
      <w:r>
        <w:rPr>
          <w:i/>
        </w:rPr>
        <w:tab/>
      </w:r>
      <w:r w:rsidR="00D513FF" w:rsidRPr="00FF267C">
        <w:t>Na podstawie</w:t>
      </w:r>
      <w:r w:rsidR="005368B7">
        <w:t xml:space="preserve"> </w:t>
      </w:r>
      <w:r w:rsidR="00D513FF" w:rsidRPr="00FF267C">
        <w:t xml:space="preserve">art. 31 ustawy z dnia 8 marca 1990r. o samorządzie gminnym </w:t>
      </w:r>
      <w:r w:rsidR="005368B7">
        <w:t>(t. j. Dz. U. z 2020 r. poz. 713 z późn. zm.</w:t>
      </w:r>
      <w:r w:rsidR="00A14262" w:rsidRPr="00460780">
        <w:t xml:space="preserve">) </w:t>
      </w:r>
      <w:r w:rsidR="00FF6487" w:rsidRPr="00FF267C">
        <w:t xml:space="preserve">oraz ustawy z dnia </w:t>
      </w:r>
      <w:r w:rsidR="005368B7">
        <w:t>11 września 2019</w:t>
      </w:r>
      <w:r w:rsidR="00FF6487" w:rsidRPr="00FF267C">
        <w:t xml:space="preserve">r. Prawo Zamówień Publicznych  </w:t>
      </w:r>
      <w:r w:rsidR="005368B7">
        <w:t>(Dz. U. poz. 2019 z późn. zm.</w:t>
      </w:r>
      <w:r w:rsidR="00FF6487" w:rsidRPr="00FF267C">
        <w:t>)</w:t>
      </w:r>
    </w:p>
    <w:p w:rsidR="00FF6487" w:rsidRDefault="00FF6487" w:rsidP="00D513FF">
      <w:pPr>
        <w:jc w:val="both"/>
        <w:rPr>
          <w:i/>
        </w:rPr>
      </w:pPr>
    </w:p>
    <w:p w:rsidR="00D513FF" w:rsidRPr="00FF6487" w:rsidRDefault="00D513FF" w:rsidP="00FF6487">
      <w:pPr>
        <w:jc w:val="center"/>
        <w:rPr>
          <w:b/>
          <w:sz w:val="28"/>
          <w:szCs w:val="28"/>
        </w:rPr>
      </w:pPr>
      <w:r w:rsidRPr="00FF6487">
        <w:rPr>
          <w:b/>
          <w:sz w:val="28"/>
          <w:szCs w:val="28"/>
        </w:rPr>
        <w:t>zarządza</w:t>
      </w:r>
      <w:r w:rsidR="000D5D27">
        <w:rPr>
          <w:b/>
          <w:sz w:val="28"/>
          <w:szCs w:val="28"/>
        </w:rPr>
        <w:t>m</w:t>
      </w:r>
      <w:r w:rsidR="00E86D05">
        <w:rPr>
          <w:b/>
          <w:sz w:val="28"/>
          <w:szCs w:val="28"/>
        </w:rPr>
        <w:t>,</w:t>
      </w:r>
      <w:r w:rsidR="00861146">
        <w:rPr>
          <w:b/>
          <w:sz w:val="28"/>
          <w:szCs w:val="28"/>
        </w:rPr>
        <w:t xml:space="preserve"> </w:t>
      </w:r>
      <w:r w:rsidRPr="00FF6487">
        <w:rPr>
          <w:b/>
          <w:sz w:val="28"/>
          <w:szCs w:val="28"/>
        </w:rPr>
        <w:t>co następuje:</w:t>
      </w:r>
    </w:p>
    <w:p w:rsidR="00D1533B" w:rsidRPr="00D513FF" w:rsidRDefault="00D1533B" w:rsidP="00EA3CDE">
      <w:pPr>
        <w:jc w:val="both"/>
        <w:rPr>
          <w:sz w:val="28"/>
          <w:szCs w:val="28"/>
        </w:rPr>
      </w:pPr>
    </w:p>
    <w:p w:rsidR="00D1533B" w:rsidRDefault="00D605BC" w:rsidP="00334FC1">
      <w:pPr>
        <w:jc w:val="both"/>
      </w:pPr>
      <w:r>
        <w:rPr>
          <w:b/>
        </w:rPr>
        <w:t>§</w:t>
      </w:r>
      <w:r w:rsidR="00D1533B" w:rsidRPr="00D513FF">
        <w:rPr>
          <w:b/>
        </w:rPr>
        <w:t>1</w:t>
      </w:r>
      <w:r w:rsidR="00E86D05">
        <w:rPr>
          <w:b/>
        </w:rPr>
        <w:t>.</w:t>
      </w:r>
      <w:r w:rsidR="005368B7">
        <w:rPr>
          <w:b/>
        </w:rPr>
        <w:t xml:space="preserve"> </w:t>
      </w:r>
      <w:r w:rsidR="000D5D27">
        <w:t>Wprowadzam</w:t>
      </w:r>
      <w:r w:rsidR="00D1533B">
        <w:t xml:space="preserve"> do s</w:t>
      </w:r>
      <w:r w:rsidR="00334FC1">
        <w:t xml:space="preserve">tosowania </w:t>
      </w:r>
      <w:r w:rsidR="00546F02">
        <w:t xml:space="preserve">w Urzędzie Gminy Główczyce </w:t>
      </w:r>
      <w:r w:rsidR="005368B7">
        <w:t>R</w:t>
      </w:r>
      <w:r w:rsidR="00D1533B">
        <w:t>egulamin udzielania zamówień publicznych</w:t>
      </w:r>
      <w:r w:rsidR="00334FC1">
        <w:t xml:space="preserve"> </w:t>
      </w:r>
      <w:r w:rsidR="00546F02" w:rsidRPr="00546F02">
        <w:t>o wartości nieprzekraczającej kwoty 130.000,00 złotych</w:t>
      </w:r>
      <w:r w:rsidR="00546F02">
        <w:t xml:space="preserve">, </w:t>
      </w:r>
      <w:r w:rsidR="009B081E">
        <w:t>stanowiący załącznik</w:t>
      </w:r>
      <w:r>
        <w:t xml:space="preserve"> do niniejszego zarządzenia</w:t>
      </w:r>
      <w:r w:rsidR="00334FC1">
        <w:t>.</w:t>
      </w:r>
    </w:p>
    <w:p w:rsidR="00334FC1" w:rsidRPr="00334FC1" w:rsidRDefault="00334FC1" w:rsidP="00334FC1">
      <w:pPr>
        <w:jc w:val="both"/>
        <w:rPr>
          <w:b/>
        </w:rPr>
      </w:pPr>
    </w:p>
    <w:p w:rsidR="008173A6" w:rsidRPr="00A14262" w:rsidRDefault="00D605BC" w:rsidP="00334FC1">
      <w:pPr>
        <w:jc w:val="both"/>
      </w:pPr>
      <w:r w:rsidRPr="00A14262">
        <w:rPr>
          <w:b/>
        </w:rPr>
        <w:t>§</w:t>
      </w:r>
      <w:r w:rsidR="00D1533B" w:rsidRPr="00A14262">
        <w:rPr>
          <w:b/>
        </w:rPr>
        <w:t>2</w:t>
      </w:r>
      <w:r w:rsidR="00E86D05" w:rsidRPr="00A14262">
        <w:rPr>
          <w:b/>
        </w:rPr>
        <w:t>.</w:t>
      </w:r>
      <w:r w:rsidR="008173A6" w:rsidRPr="00A14262">
        <w:t xml:space="preserve">Traci moc zarządzenie Nr </w:t>
      </w:r>
      <w:r w:rsidR="00546F02">
        <w:t>1/2018</w:t>
      </w:r>
      <w:r w:rsidR="008173A6" w:rsidRPr="00A14262">
        <w:t xml:space="preserve"> Wójta Gminy Główczyce z dnia </w:t>
      </w:r>
      <w:r w:rsidR="0083574D" w:rsidRPr="00A14262">
        <w:t>0</w:t>
      </w:r>
      <w:r w:rsidR="00A14262" w:rsidRPr="00A14262">
        <w:t>4</w:t>
      </w:r>
      <w:r w:rsidR="00546F02">
        <w:t xml:space="preserve"> </w:t>
      </w:r>
      <w:r w:rsidR="00A14262" w:rsidRPr="00A14262">
        <w:t>stycznia</w:t>
      </w:r>
      <w:r w:rsidR="008173A6" w:rsidRPr="00A14262">
        <w:t xml:space="preserve"> 201</w:t>
      </w:r>
      <w:r w:rsidR="00546F02">
        <w:t>8</w:t>
      </w:r>
      <w:r w:rsidR="008173A6" w:rsidRPr="00A14262">
        <w:t xml:space="preserve"> r.</w:t>
      </w:r>
    </w:p>
    <w:p w:rsidR="00766923" w:rsidRDefault="00766923" w:rsidP="00766923">
      <w:pPr>
        <w:jc w:val="center"/>
        <w:rPr>
          <w:b/>
        </w:rPr>
      </w:pPr>
    </w:p>
    <w:p w:rsidR="008173A6" w:rsidRPr="00632515" w:rsidRDefault="00766923" w:rsidP="008173A6">
      <w:pPr>
        <w:jc w:val="both"/>
      </w:pPr>
      <w:r w:rsidRPr="00D513FF">
        <w:rPr>
          <w:b/>
        </w:rPr>
        <w:t>§</w:t>
      </w:r>
      <w:r w:rsidR="00334FC1">
        <w:rPr>
          <w:b/>
        </w:rPr>
        <w:t>3</w:t>
      </w:r>
      <w:r w:rsidR="00E86D05">
        <w:rPr>
          <w:b/>
        </w:rPr>
        <w:t>.</w:t>
      </w:r>
      <w:r w:rsidR="008173A6">
        <w:t>Wy</w:t>
      </w:r>
      <w:r w:rsidR="00546F02">
        <w:t>konanie zarządzenia powierzam</w:t>
      </w:r>
      <w:r w:rsidR="008173A6">
        <w:t xml:space="preserve"> pracownikom Urzędu Gminy</w:t>
      </w:r>
      <w:r w:rsidR="008173A6" w:rsidRPr="00FF267C">
        <w:t>,</w:t>
      </w:r>
      <w:r w:rsidR="00546F02">
        <w:t xml:space="preserve"> </w:t>
      </w:r>
      <w:r w:rsidR="008173A6" w:rsidRPr="00FF267C">
        <w:t>którzy będą wykonywali czynności związane z przygotowaniem i przeprowadzeniem postępowań obję</w:t>
      </w:r>
      <w:r w:rsidR="006641A4">
        <w:t>tych procedurą i zobowiązuję</w:t>
      </w:r>
      <w:r w:rsidR="008173A6" w:rsidRPr="00FF267C">
        <w:t xml:space="preserve"> pracowników do przestrzegania zasad </w:t>
      </w:r>
      <w:r w:rsidR="008173A6">
        <w:br/>
      </w:r>
      <w:r w:rsidR="008173A6" w:rsidRPr="00FF267C">
        <w:t>w nim zawartych.</w:t>
      </w:r>
    </w:p>
    <w:p w:rsidR="008173A6" w:rsidRDefault="008173A6" w:rsidP="003B72EF">
      <w:pPr>
        <w:rPr>
          <w:b/>
        </w:rPr>
      </w:pPr>
    </w:p>
    <w:p w:rsidR="00D1533B" w:rsidRPr="003B72EF" w:rsidRDefault="008173A6" w:rsidP="003B72EF">
      <w:pPr>
        <w:rPr>
          <w:b/>
        </w:rPr>
      </w:pPr>
      <w:r>
        <w:rPr>
          <w:b/>
        </w:rPr>
        <w:t xml:space="preserve">§ 4. </w:t>
      </w:r>
      <w:r w:rsidR="00D1533B">
        <w:t>Zarządzenie wch</w:t>
      </w:r>
      <w:r w:rsidR="00327D82">
        <w:t xml:space="preserve">odzi w życie z dniem </w:t>
      </w:r>
      <w:r w:rsidR="00251116">
        <w:t>1 stycznia 2021 r</w:t>
      </w:r>
      <w:r w:rsidR="00327D82">
        <w:t>.</w:t>
      </w:r>
    </w:p>
    <w:p w:rsidR="00D1533B" w:rsidRDefault="00D1533B" w:rsidP="00D1533B">
      <w:pPr>
        <w:jc w:val="both"/>
      </w:pPr>
    </w:p>
    <w:p w:rsidR="00D1533B" w:rsidRPr="006C196E" w:rsidRDefault="00D1533B" w:rsidP="006C196E">
      <w:pPr>
        <w:jc w:val="right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4436A" w:rsidRDefault="00E4436A" w:rsidP="00E4436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E4436A" w:rsidRDefault="00E4436A" w:rsidP="00E4436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Danuta May</w:t>
      </w:r>
    </w:p>
    <w:p w:rsidR="00ED7E43" w:rsidRDefault="00ED7E43" w:rsidP="00D1533B">
      <w:pPr>
        <w:jc w:val="both"/>
      </w:pPr>
    </w:p>
    <w:p w:rsidR="00403D9E" w:rsidRPr="00087A3A" w:rsidRDefault="00403D9E" w:rsidP="00546F02">
      <w:pPr>
        <w:spacing w:line="360" w:lineRule="auto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4436A" w:rsidRDefault="00E4436A" w:rsidP="00E4436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050717" w:rsidRDefault="00050717" w:rsidP="006C196E">
      <w:pPr>
        <w:jc w:val="right"/>
      </w:pPr>
    </w:p>
    <w:p w:rsidR="00BB6D54" w:rsidRDefault="00BB6D54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BB6D54" w:rsidRDefault="00BB6D54" w:rsidP="006C196E">
      <w:pPr>
        <w:jc w:val="right"/>
      </w:pPr>
    </w:p>
    <w:p w:rsidR="00AE4870" w:rsidRPr="00513571" w:rsidRDefault="008173A6" w:rsidP="00B46FC7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</w:t>
      </w:r>
    </w:p>
    <w:p w:rsidR="00AE4870" w:rsidRPr="00513571" w:rsidRDefault="00AE4870" w:rsidP="00B46FC7">
      <w:pPr>
        <w:ind w:firstLine="5954"/>
        <w:jc w:val="right"/>
        <w:rPr>
          <w:sz w:val="22"/>
          <w:szCs w:val="22"/>
        </w:rPr>
      </w:pPr>
      <w:r w:rsidRPr="00513571">
        <w:rPr>
          <w:sz w:val="22"/>
          <w:szCs w:val="22"/>
        </w:rPr>
        <w:t xml:space="preserve">do Zarządzenia Nr </w:t>
      </w:r>
      <w:r w:rsidR="003C53C6">
        <w:rPr>
          <w:sz w:val="22"/>
          <w:szCs w:val="22"/>
        </w:rPr>
        <w:t>89</w:t>
      </w:r>
      <w:r w:rsidR="00546F02">
        <w:rPr>
          <w:sz w:val="22"/>
          <w:szCs w:val="22"/>
        </w:rPr>
        <w:t>/2020</w:t>
      </w:r>
    </w:p>
    <w:p w:rsidR="009713EF" w:rsidRDefault="00B46FC7" w:rsidP="00B46FC7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ab/>
        <w:t>Wójta Gminy Główczyce</w:t>
      </w:r>
    </w:p>
    <w:p w:rsidR="00160441" w:rsidRPr="00513571" w:rsidRDefault="00AE4870" w:rsidP="00B46FC7">
      <w:pPr>
        <w:ind w:firstLine="5954"/>
        <w:jc w:val="right"/>
        <w:rPr>
          <w:sz w:val="22"/>
          <w:szCs w:val="22"/>
        </w:rPr>
      </w:pPr>
      <w:r w:rsidRPr="00513571">
        <w:rPr>
          <w:sz w:val="22"/>
          <w:szCs w:val="22"/>
        </w:rPr>
        <w:t xml:space="preserve">z dnia </w:t>
      </w:r>
      <w:r w:rsidR="00546F02">
        <w:rPr>
          <w:sz w:val="22"/>
          <w:szCs w:val="22"/>
        </w:rPr>
        <w:t>31 stycznia 2020</w:t>
      </w:r>
      <w:r w:rsidRPr="00513571">
        <w:rPr>
          <w:sz w:val="22"/>
          <w:szCs w:val="22"/>
        </w:rPr>
        <w:t xml:space="preserve"> r.</w:t>
      </w:r>
    </w:p>
    <w:p w:rsidR="00160441" w:rsidRDefault="00160441" w:rsidP="00160441"/>
    <w:p w:rsidR="00160441" w:rsidRPr="00ED4FB2" w:rsidRDefault="00160441" w:rsidP="00160441">
      <w:pPr>
        <w:jc w:val="center"/>
        <w:rPr>
          <w:b/>
          <w:sz w:val="28"/>
          <w:szCs w:val="28"/>
        </w:rPr>
      </w:pPr>
      <w:r w:rsidRPr="00ED4FB2">
        <w:rPr>
          <w:b/>
          <w:sz w:val="28"/>
          <w:szCs w:val="28"/>
        </w:rPr>
        <w:t xml:space="preserve">Regulamin udzielania zamówień publicznych </w:t>
      </w:r>
      <w:r w:rsidR="008B60CE">
        <w:rPr>
          <w:b/>
          <w:sz w:val="28"/>
          <w:szCs w:val="28"/>
        </w:rPr>
        <w:t xml:space="preserve"> </w:t>
      </w:r>
      <w:r w:rsidR="00546F02">
        <w:rPr>
          <w:b/>
          <w:sz w:val="28"/>
          <w:szCs w:val="28"/>
        </w:rPr>
        <w:t>o wartości nieprzekraczającej kwoty 130.000,00 złotych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236427">
        <w:rPr>
          <w:b/>
        </w:rPr>
        <w:t>§1</w:t>
      </w:r>
    </w:p>
    <w:p w:rsidR="00F00952" w:rsidRPr="00E933A7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E933A7">
        <w:rPr>
          <w:b/>
        </w:rPr>
        <w:t>Postanowienia ogólne</w:t>
      </w:r>
    </w:p>
    <w:p w:rsidR="00160441" w:rsidRDefault="00160441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>Regulamin określa zasady udzielania zamówień publicznych w Urzędzie Gminy Główczyce na dostawy, usługi i roboty budowlane</w:t>
      </w:r>
      <w:r w:rsidR="00546F02">
        <w:t xml:space="preserve"> </w:t>
      </w:r>
      <w:r w:rsidR="006641A4">
        <w:t xml:space="preserve">o wartości </w:t>
      </w:r>
      <w:r w:rsidR="008B60CE">
        <w:t>poniżej</w:t>
      </w:r>
      <w:r w:rsidR="00A504BD">
        <w:t xml:space="preserve"> kwoty </w:t>
      </w:r>
      <w:r w:rsidR="00A504BD">
        <w:br/>
      </w:r>
      <w:r w:rsidR="00546F02">
        <w:t>130.000,00 złotych</w:t>
      </w:r>
      <w:r>
        <w:t>.</w:t>
      </w:r>
    </w:p>
    <w:p w:rsidR="00160441" w:rsidRDefault="00046A1A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Zamówień udziela się z zachowaniem zasad gospodarności, celowości, oszczędności </w:t>
      </w:r>
      <w:r>
        <w:br/>
        <w:t>i terminowości realizacji zadań publicznych.</w:t>
      </w:r>
    </w:p>
    <w:p w:rsidR="00AF60DE" w:rsidRDefault="00AF60DE" w:rsidP="00797FC0">
      <w:pPr>
        <w:pStyle w:val="Akapitzlist"/>
        <w:numPr>
          <w:ilvl w:val="0"/>
          <w:numId w:val="12"/>
        </w:numPr>
        <w:tabs>
          <w:tab w:val="clear" w:pos="720"/>
          <w:tab w:val="left" w:pos="284"/>
        </w:tabs>
        <w:spacing w:line="276" w:lineRule="auto"/>
        <w:ind w:left="284" w:hanging="284"/>
        <w:jc w:val="both"/>
      </w:pPr>
      <w:r>
        <w:t xml:space="preserve">Za przeprowadzenie postępowań o udzielenie zamówienia publicznego, o których mowa </w:t>
      </w:r>
      <w:r>
        <w:br/>
        <w:t>w niniejszym regulaminie odpowiadają pracownicy merytoryczni</w:t>
      </w:r>
      <w:r w:rsidR="0053354D">
        <w:t>e odpowiedzialni</w:t>
      </w:r>
      <w:r w:rsidR="00E36C7A">
        <w:t>,</w:t>
      </w:r>
      <w:r w:rsidR="0053354D">
        <w:br/>
      </w:r>
      <w:r w:rsidR="00E36C7A">
        <w:t>w zakresie</w:t>
      </w:r>
      <w:r>
        <w:t xml:space="preserve"> których jest prowadzenie spraw objętych zamówieniem.</w:t>
      </w:r>
    </w:p>
    <w:p w:rsidR="003C53C6" w:rsidRDefault="003C53C6" w:rsidP="00797FC0">
      <w:pPr>
        <w:pStyle w:val="Akapitzlist"/>
        <w:numPr>
          <w:ilvl w:val="0"/>
          <w:numId w:val="12"/>
        </w:numPr>
        <w:tabs>
          <w:tab w:val="clear" w:pos="720"/>
          <w:tab w:val="left" w:pos="284"/>
        </w:tabs>
        <w:spacing w:line="276" w:lineRule="auto"/>
        <w:ind w:left="284" w:hanging="284"/>
        <w:jc w:val="both"/>
      </w:pPr>
      <w:r>
        <w:t>Ilekroć w Regulaminie jest mowa o:</w:t>
      </w:r>
    </w:p>
    <w:p w:rsidR="00F51118" w:rsidRDefault="00251116" w:rsidP="003C53C6">
      <w:pPr>
        <w:pStyle w:val="Akapitzlist"/>
        <w:numPr>
          <w:ilvl w:val="0"/>
          <w:numId w:val="45"/>
        </w:numPr>
        <w:tabs>
          <w:tab w:val="left" w:pos="284"/>
        </w:tabs>
        <w:spacing w:line="276" w:lineRule="auto"/>
        <w:jc w:val="both"/>
      </w:pPr>
      <w:r>
        <w:t>u</w:t>
      </w:r>
      <w:r w:rsidR="00F51118">
        <w:t>stawie pzp – należy przez to rozumieć ustawę Prawo zamówień publicznych;</w:t>
      </w:r>
    </w:p>
    <w:p w:rsidR="00F51118" w:rsidRDefault="00F51118" w:rsidP="00F51118">
      <w:pPr>
        <w:pStyle w:val="Akapitzlist"/>
        <w:numPr>
          <w:ilvl w:val="0"/>
          <w:numId w:val="45"/>
        </w:numPr>
        <w:tabs>
          <w:tab w:val="left" w:pos="284"/>
        </w:tabs>
        <w:spacing w:line="276" w:lineRule="auto"/>
        <w:jc w:val="both"/>
      </w:pPr>
      <w:r>
        <w:t>regulaminie – należy przez to rozumieć niniejszy Regulamin udzielania zamówień publicznych o wartości nie przekraczającej 130.000,00 zł;</w:t>
      </w:r>
    </w:p>
    <w:p w:rsidR="003C53C6" w:rsidRDefault="00F63311" w:rsidP="00F51118">
      <w:pPr>
        <w:pStyle w:val="Akapitzlist"/>
        <w:numPr>
          <w:ilvl w:val="0"/>
          <w:numId w:val="45"/>
        </w:numPr>
        <w:tabs>
          <w:tab w:val="left" w:pos="284"/>
        </w:tabs>
        <w:spacing w:line="276" w:lineRule="auto"/>
        <w:jc w:val="both"/>
      </w:pPr>
      <w:r>
        <w:t>w</w:t>
      </w:r>
      <w:r w:rsidR="003C53C6">
        <w:t>artości zamówienia –należy przez to rozumieć całkowite szacunkowe wynagrodzenie wykonawcy, bez podatku od towarów i usług, ustalone przez zamawiającego z należytą starannością;</w:t>
      </w:r>
    </w:p>
    <w:p w:rsidR="003C53C6" w:rsidRDefault="00F63311" w:rsidP="003C53C6">
      <w:pPr>
        <w:pStyle w:val="Akapitzlist"/>
        <w:numPr>
          <w:ilvl w:val="0"/>
          <w:numId w:val="45"/>
        </w:numPr>
        <w:tabs>
          <w:tab w:val="left" w:pos="284"/>
        </w:tabs>
        <w:spacing w:line="276" w:lineRule="auto"/>
        <w:jc w:val="both"/>
      </w:pPr>
      <w:r>
        <w:t>n</w:t>
      </w:r>
      <w:r w:rsidR="003C53C6">
        <w:t>ajkorzystniejszej ofercie – należy przez to rozumieć ofertę, która przedstawia najkorzystniejszy bilans ceny i innych kryteriów odnoszących się do przedmiotu zamówienia albo ofertę z najniższą ceną;</w:t>
      </w:r>
    </w:p>
    <w:p w:rsidR="003C53C6" w:rsidRDefault="00F63311" w:rsidP="003C53C6">
      <w:pPr>
        <w:pStyle w:val="Akapitzlist"/>
        <w:numPr>
          <w:ilvl w:val="0"/>
          <w:numId w:val="45"/>
        </w:numPr>
        <w:tabs>
          <w:tab w:val="left" w:pos="284"/>
        </w:tabs>
        <w:spacing w:line="276" w:lineRule="auto"/>
        <w:jc w:val="both"/>
      </w:pPr>
      <w:r>
        <w:t>zamawiającym – należy przez to rozumieć Gminę Główczyce;</w:t>
      </w:r>
    </w:p>
    <w:p w:rsidR="00F63311" w:rsidRDefault="00F63311" w:rsidP="003C53C6">
      <w:pPr>
        <w:pStyle w:val="Akapitzlist"/>
        <w:numPr>
          <w:ilvl w:val="0"/>
          <w:numId w:val="45"/>
        </w:numPr>
        <w:tabs>
          <w:tab w:val="left" w:pos="284"/>
        </w:tabs>
        <w:spacing w:line="276" w:lineRule="auto"/>
        <w:jc w:val="both"/>
      </w:pPr>
      <w:r>
        <w:t>kierowniku zamawiającego – należy przez to</w:t>
      </w:r>
      <w:r w:rsidR="00F51118">
        <w:t xml:space="preserve"> rozumieć Wójta Gminy Główczyce.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1726BE">
        <w:rPr>
          <w:b/>
        </w:rPr>
        <w:t xml:space="preserve">§ </w:t>
      </w:r>
      <w:r w:rsidR="00A504BD">
        <w:rPr>
          <w:b/>
        </w:rPr>
        <w:t>2</w:t>
      </w:r>
    </w:p>
    <w:p w:rsidR="00654E8A" w:rsidRDefault="00F51118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Podstawowe zasady</w:t>
      </w:r>
    </w:p>
    <w:p w:rsidR="009D0F00" w:rsidRDefault="009D0F00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Podstawą udzielania zamówień publicznych w jednostce jest plan zamówień publicznych.</w:t>
      </w:r>
    </w:p>
    <w:p w:rsidR="009D0F00" w:rsidRDefault="009D0F00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Zamówień nieplanowanych udziela się w sytuacji wystąpienia okoliczności, których nie można było przewidzieć w momencie tworzenia planu zamówień publicznych. </w:t>
      </w:r>
    </w:p>
    <w:p w:rsidR="00251116" w:rsidRDefault="00251116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Zamówień publicznych objętych niniejszym Regulaminem udziela się z zachowaniem zasad uczciwej konkurencji i równego traktowania wykonawców.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Przystępując do udzielenia zamówienia pub</w:t>
      </w:r>
      <w:r w:rsidR="00E36C7A">
        <w:t xml:space="preserve">licznego poniżej progu </w:t>
      </w:r>
      <w:r w:rsidR="003C53C6">
        <w:t>130 tys. złotych</w:t>
      </w:r>
      <w:r w:rsidR="00E36C7A">
        <w:t xml:space="preserve">, </w:t>
      </w:r>
      <w:r>
        <w:t xml:space="preserve"> pracowni</w:t>
      </w:r>
      <w:r w:rsidR="00E36C7A">
        <w:t>k</w:t>
      </w:r>
      <w:r>
        <w:t xml:space="preserve"> merytorycznie odpowiedzialny za jego realizację</w:t>
      </w:r>
      <w:r w:rsidR="00E36C7A">
        <w:t>,</w:t>
      </w:r>
      <w:r>
        <w:t xml:space="preserve"> ma obowiązek ustalenia wartości </w:t>
      </w:r>
      <w:r w:rsidR="00E36C7A">
        <w:t xml:space="preserve">zamówienia </w:t>
      </w:r>
      <w:r>
        <w:t>z zachowaniem należytej staranności.</w:t>
      </w:r>
    </w:p>
    <w:p w:rsidR="000744F9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 ustalaniu  wartości szacunkowej zamówienia, należy d</w:t>
      </w:r>
      <w:r w:rsidR="00E36C7A">
        <w:t xml:space="preserve">okonać analizy pod </w:t>
      </w:r>
      <w:r w:rsidR="00E36C7A" w:rsidRPr="001E47BD">
        <w:t>ką</w:t>
      </w:r>
      <w:r w:rsidR="000744F9" w:rsidRPr="001E47BD">
        <w:t xml:space="preserve">tem </w:t>
      </w:r>
      <w:r w:rsidR="000744F9">
        <w:t>powtarzalności zamówienia</w:t>
      </w:r>
      <w:r w:rsidR="00632515">
        <w:t xml:space="preserve"> w skali danego roku budżetowego oraz czy działanie </w:t>
      </w:r>
      <w:r w:rsidR="000744F9">
        <w:lastRenderedPageBreak/>
        <w:t xml:space="preserve">polegające na zakwalifikowaniu zamówienia </w:t>
      </w:r>
      <w:r w:rsidR="00E36C7A">
        <w:t xml:space="preserve">do zamówień poniżej </w:t>
      </w:r>
      <w:r w:rsidR="00F63311">
        <w:t>1</w:t>
      </w:r>
      <w:r w:rsidR="00E36C7A">
        <w:t xml:space="preserve">30 tysięcy </w:t>
      </w:r>
      <w:r w:rsidR="00F63311">
        <w:t>zł</w:t>
      </w:r>
      <w:r w:rsidR="000744F9">
        <w:t xml:space="preserve"> nie s</w:t>
      </w:r>
      <w:r w:rsidR="006641A4">
        <w:t>tanowi naruszenia art. 28</w:t>
      </w:r>
      <w:r w:rsidR="000744F9">
        <w:t xml:space="preserve"> ustawy Prawo Zamówień Publicznych dotyczącego zakazu dzielenia zamówienia na części oraz zaniżania jego wartości w celu uniknięcia stosowania przepisów ustawy PZP.</w:t>
      </w:r>
    </w:p>
    <w:p w:rsidR="0053354D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Do określenia wartości szacunkowej zamówienia na dostawy lub usługi stosuje się  rozezna</w:t>
      </w:r>
      <w:r w:rsidR="0089200B">
        <w:t xml:space="preserve">nie cen rynkowych telefonicznie, </w:t>
      </w:r>
      <w:r>
        <w:t>wykorzystując katalogi, cenniki, foldery</w:t>
      </w:r>
      <w:r w:rsidR="00654E8A">
        <w:br/>
      </w:r>
      <w:r w:rsidR="0089200B">
        <w:t>i strony internetowe lub przy pomocy platformy zakupowej - OpenNexus.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Do określenia wartości szacunkowej zamówienia na roboty budowlane stosuje </w:t>
      </w:r>
      <w:r w:rsidR="00654E8A">
        <w:br/>
      </w:r>
      <w:r>
        <w:t>się kosztorys inwestorski lub wstępną wycenę prac budowlanych.</w:t>
      </w:r>
    </w:p>
    <w:p w:rsidR="009D0F00" w:rsidRDefault="009D0F00" w:rsidP="00251116">
      <w:pPr>
        <w:pStyle w:val="Akapitzlist"/>
        <w:tabs>
          <w:tab w:val="left" w:pos="426"/>
        </w:tabs>
        <w:spacing w:line="276" w:lineRule="auto"/>
        <w:ind w:left="284"/>
        <w:jc w:val="both"/>
      </w:pPr>
    </w:p>
    <w:p w:rsidR="0053354D" w:rsidRDefault="0053354D" w:rsidP="00654E8A">
      <w:pPr>
        <w:pStyle w:val="Akapitzlist"/>
        <w:tabs>
          <w:tab w:val="left" w:pos="426"/>
        </w:tabs>
        <w:ind w:left="0"/>
        <w:jc w:val="center"/>
        <w:rPr>
          <w:b/>
        </w:rPr>
      </w:pPr>
      <w:r w:rsidRPr="001726BE">
        <w:rPr>
          <w:b/>
        </w:rPr>
        <w:t xml:space="preserve">§ </w:t>
      </w:r>
      <w:r>
        <w:rPr>
          <w:b/>
        </w:rPr>
        <w:t>3</w:t>
      </w:r>
    </w:p>
    <w:p w:rsidR="00150FAC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Progi kwo</w:t>
      </w:r>
      <w:r w:rsidR="006C2835">
        <w:rPr>
          <w:b/>
        </w:rPr>
        <w:t xml:space="preserve">towe w zamówieniach do </w:t>
      </w:r>
      <w:r w:rsidR="00B54ED1">
        <w:rPr>
          <w:b/>
        </w:rPr>
        <w:t>1</w:t>
      </w:r>
      <w:r w:rsidR="006C2835">
        <w:rPr>
          <w:b/>
        </w:rPr>
        <w:t>3</w:t>
      </w:r>
      <w:r w:rsidR="00E36C7A">
        <w:rPr>
          <w:b/>
        </w:rPr>
        <w:t xml:space="preserve">0 tys. </w:t>
      </w:r>
      <w:r w:rsidR="00B54ED1">
        <w:rPr>
          <w:b/>
        </w:rPr>
        <w:t>złotych</w:t>
      </w:r>
    </w:p>
    <w:p w:rsidR="00D96F83" w:rsidRDefault="00C96A29" w:rsidP="00861146">
      <w:pPr>
        <w:pStyle w:val="Akapitzlist"/>
        <w:spacing w:line="276" w:lineRule="auto"/>
        <w:ind w:left="0"/>
        <w:jc w:val="both"/>
      </w:pPr>
      <w:r>
        <w:t xml:space="preserve">Określa się dwa progi kwotowe udzielania zamówień publicznych </w:t>
      </w:r>
      <w:r w:rsidR="00654E8A">
        <w:t>o</w:t>
      </w:r>
      <w:r>
        <w:t xml:space="preserve"> </w:t>
      </w:r>
      <w:r w:rsidR="006641A4">
        <w:t>wartości nieprzekraczającej</w:t>
      </w:r>
      <w:r w:rsidR="00654E8A">
        <w:t xml:space="preserve"> </w:t>
      </w:r>
      <w:r w:rsidR="00F51118">
        <w:t>130 tys. zł</w:t>
      </w:r>
      <w:r w:rsidR="00E36C7A">
        <w:t>: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>amów</w:t>
      </w:r>
      <w:r w:rsidR="00251116">
        <w:t>ienia o równowartości kwoty od</w:t>
      </w:r>
      <w:r w:rsidR="00861146">
        <w:t xml:space="preserve"> 0</w:t>
      </w:r>
      <w:r w:rsidR="00251116">
        <w:t>,00 zł</w:t>
      </w:r>
      <w:r w:rsidR="00C96A29">
        <w:t xml:space="preserve"> do </w:t>
      </w:r>
      <w:r w:rsidR="00251116">
        <w:t>8</w:t>
      </w:r>
      <w:r w:rsidR="00654E8A">
        <w:t>0</w:t>
      </w:r>
      <w:r w:rsidR="00251116">
        <w:t>.000,00</w:t>
      </w:r>
      <w:r w:rsidR="00C96A29">
        <w:t xml:space="preserve"> </w:t>
      </w:r>
      <w:r w:rsidR="00654E8A">
        <w:t>zł</w:t>
      </w:r>
      <w:r w:rsidR="00C96A29">
        <w:t xml:space="preserve"> </w:t>
      </w:r>
      <w:r>
        <w:t>- zwanego procedurą uproszczoną,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powyżej  </w:t>
      </w:r>
      <w:r w:rsidR="00251116">
        <w:t xml:space="preserve">80.000,00 </w:t>
      </w:r>
      <w:r w:rsidR="00654E8A">
        <w:t>zł</w:t>
      </w:r>
      <w:r w:rsidR="000D5D27">
        <w:t>,</w:t>
      </w:r>
      <w:r w:rsidR="00C96A29">
        <w:t xml:space="preserve"> a </w:t>
      </w:r>
      <w:r w:rsidR="0053354D">
        <w:t xml:space="preserve">nieprzekraczających </w:t>
      </w:r>
      <w:r w:rsidR="00351841">
        <w:br/>
      </w:r>
      <w:r w:rsidR="00251116">
        <w:t xml:space="preserve">130.000,00 zł </w:t>
      </w:r>
      <w:r w:rsidR="00C96A29">
        <w:t xml:space="preserve"> - zwanego procedurą pełną.</w:t>
      </w:r>
    </w:p>
    <w:p w:rsidR="00B54ED1" w:rsidRDefault="00B54ED1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4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Procedura upr</w:t>
      </w:r>
      <w:r w:rsidR="00251116">
        <w:rPr>
          <w:b/>
        </w:rPr>
        <w:t xml:space="preserve">oszczona  przy zamówieniach od </w:t>
      </w:r>
      <w:r>
        <w:rPr>
          <w:b/>
        </w:rPr>
        <w:t xml:space="preserve"> </w:t>
      </w:r>
      <w:r w:rsidR="00861146">
        <w:rPr>
          <w:b/>
        </w:rPr>
        <w:t>0,00</w:t>
      </w:r>
      <w:r w:rsidR="00B54ED1">
        <w:rPr>
          <w:b/>
        </w:rPr>
        <w:t xml:space="preserve"> zł </w:t>
      </w:r>
      <w:r>
        <w:rPr>
          <w:b/>
        </w:rPr>
        <w:t xml:space="preserve">do </w:t>
      </w:r>
      <w:r w:rsidR="00B54ED1">
        <w:rPr>
          <w:b/>
        </w:rPr>
        <w:t>8</w:t>
      </w:r>
      <w:r w:rsidR="0053354D">
        <w:rPr>
          <w:b/>
        </w:rPr>
        <w:t>0</w:t>
      </w:r>
      <w:r>
        <w:rPr>
          <w:b/>
        </w:rPr>
        <w:t xml:space="preserve"> tys. </w:t>
      </w:r>
      <w:r w:rsidR="00654E8A">
        <w:rPr>
          <w:b/>
        </w:rPr>
        <w:t>zł</w:t>
      </w:r>
    </w:p>
    <w:p w:rsidR="00B93FBF" w:rsidRDefault="00B93FBF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5230F3" w:rsidRDefault="005230F3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Ustalenie wartości szacunkowej zamówienia m</w:t>
      </w:r>
      <w:r w:rsidR="00351841">
        <w:t>oże również nastąpić za pomocą platformy z</w:t>
      </w:r>
      <w:r>
        <w:t>akupowej OpenNexus.</w:t>
      </w:r>
    </w:p>
    <w:p w:rsidR="00D13438" w:rsidRDefault="00D13438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Postępowanie w sprawie wyboru Wykonawcy zamówienia o wartości nie przekraczającej </w:t>
      </w:r>
      <w:r w:rsidR="00B54ED1">
        <w:t>8</w:t>
      </w:r>
      <w:r w:rsidR="0053354D">
        <w:t>0</w:t>
      </w:r>
      <w:r>
        <w:t xml:space="preserve"> tys. </w:t>
      </w:r>
      <w:r w:rsidR="00654E8A">
        <w:t xml:space="preserve">zł </w:t>
      </w:r>
      <w:r>
        <w:t xml:space="preserve"> prowadzi pracownik merytorycznie odpowiedzialny za jego realizację.</w:t>
      </w:r>
    </w:p>
    <w:p w:rsidR="00D13438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Zamówienia o wartości do </w:t>
      </w:r>
      <w:r w:rsidR="00B54ED1">
        <w:t>8</w:t>
      </w:r>
      <w:r w:rsidR="00654E8A">
        <w:t>0</w:t>
      </w:r>
      <w:r>
        <w:t xml:space="preserve"> tys. </w:t>
      </w:r>
      <w:r w:rsidR="00654E8A">
        <w:t>zł</w:t>
      </w:r>
      <w:r>
        <w:t xml:space="preserve"> mogą być realizowane po negocjacjach z jednym Wykonawcą.</w:t>
      </w:r>
    </w:p>
    <w:p w:rsid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Podstawą udokumentowania zamówienia będzie faktura opisana przez pracownika merytorycznie odpowiedzialnego za udzielenie tego zamówienia.</w:t>
      </w:r>
    </w:p>
    <w:p w:rsidR="004829EF" w:rsidRP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Wyłonienie Wykonawcy zamówień o wartości do </w:t>
      </w:r>
      <w:r w:rsidR="00B54ED1">
        <w:t>8</w:t>
      </w:r>
      <w:r w:rsidR="00654E8A">
        <w:t>0</w:t>
      </w:r>
      <w:r>
        <w:t xml:space="preserve"> tys.</w:t>
      </w:r>
      <w:r w:rsidR="00B54ED1">
        <w:t xml:space="preserve"> </w:t>
      </w:r>
      <w:r w:rsidR="00654E8A">
        <w:t>zł</w:t>
      </w:r>
      <w:r w:rsidR="004829EF">
        <w:t xml:space="preserve"> może nastąpić w oparciu </w:t>
      </w:r>
      <w:r w:rsidR="004829EF">
        <w:br/>
        <w:t xml:space="preserve">o zasady określone w </w:t>
      </w:r>
      <w:r w:rsidR="004829EF" w:rsidRPr="004829EF">
        <w:t xml:space="preserve">§ </w:t>
      </w:r>
      <w:r w:rsidR="00654E8A">
        <w:t>5</w:t>
      </w:r>
      <w:r w:rsidR="004829EF">
        <w:t>.</w:t>
      </w:r>
    </w:p>
    <w:p w:rsidR="00C204FE" w:rsidRDefault="00C204FE" w:rsidP="00654E8A">
      <w:pPr>
        <w:pStyle w:val="Akapitzlist"/>
        <w:spacing w:line="276" w:lineRule="auto"/>
        <w:ind w:left="284"/>
        <w:jc w:val="both"/>
      </w:pPr>
    </w:p>
    <w:p w:rsidR="00160441" w:rsidRDefault="00F00952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5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pełna  przy zamówieniach powyżej  </w:t>
      </w:r>
      <w:r w:rsidR="00B54ED1">
        <w:rPr>
          <w:b/>
        </w:rPr>
        <w:t>8</w:t>
      </w:r>
      <w:r w:rsidR="0053354D">
        <w:rPr>
          <w:b/>
        </w:rPr>
        <w:t>0</w:t>
      </w:r>
      <w:r>
        <w:rPr>
          <w:b/>
        </w:rPr>
        <w:t xml:space="preserve"> tys.</w:t>
      </w:r>
      <w:r w:rsidR="000D5D27">
        <w:rPr>
          <w:b/>
        </w:rPr>
        <w:t xml:space="preserve"> zł</w:t>
      </w:r>
      <w:r w:rsidR="00314E4A">
        <w:rPr>
          <w:b/>
        </w:rPr>
        <w:t>,</w:t>
      </w:r>
      <w:r>
        <w:rPr>
          <w:b/>
        </w:rPr>
        <w:t xml:space="preserve"> a </w:t>
      </w:r>
      <w:r w:rsidR="0053354D">
        <w:rPr>
          <w:b/>
        </w:rPr>
        <w:t xml:space="preserve">nieprzekraczających        </w:t>
      </w:r>
      <w:r w:rsidR="00654E8A">
        <w:rPr>
          <w:b/>
        </w:rPr>
        <w:br/>
      </w:r>
      <w:r w:rsidR="00B54ED1">
        <w:rPr>
          <w:b/>
        </w:rPr>
        <w:t>130 tys. zł</w:t>
      </w:r>
    </w:p>
    <w:p w:rsidR="00B93FBF" w:rsidRDefault="00B93FBF" w:rsidP="00654E8A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5230F3" w:rsidRDefault="005230F3" w:rsidP="005230F3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Ustalenie wartości szacunkowej zamówienia m</w:t>
      </w:r>
      <w:r w:rsidR="0089200B">
        <w:t>oże również nastąpić za pomocą platformy z</w:t>
      </w:r>
      <w:r>
        <w:t xml:space="preserve">akupowej </w:t>
      </w:r>
      <w:r w:rsidR="0089200B">
        <w:t xml:space="preserve">- </w:t>
      </w:r>
      <w:r>
        <w:t>OpenNexus.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lastRenderedPageBreak/>
        <w:t xml:space="preserve">W przypadku zamówień o wartości powyżej </w:t>
      </w:r>
      <w:r w:rsidR="00B54ED1">
        <w:t>8</w:t>
      </w:r>
      <w:r w:rsidR="0053354D">
        <w:t>0</w:t>
      </w:r>
      <w:r>
        <w:t xml:space="preserve"> tys. </w:t>
      </w:r>
      <w:r w:rsidR="00654E8A">
        <w:t>zł</w:t>
      </w:r>
      <w:r w:rsidR="0052053F">
        <w:t>,</w:t>
      </w:r>
      <w:r>
        <w:t xml:space="preserve"> a niep</w:t>
      </w:r>
      <w:r w:rsidR="004378FC">
        <w:t xml:space="preserve">rzekraczających kwoty  </w:t>
      </w:r>
      <w:r w:rsidR="00351841">
        <w:br/>
      </w:r>
      <w:r w:rsidR="00B54ED1">
        <w:t>130 tys. zł</w:t>
      </w:r>
      <w:r w:rsidR="0052053F">
        <w:t>,</w:t>
      </w:r>
      <w:r>
        <w:t xml:space="preserve"> pracownik merytorycznie odpowiedzialny za jego realizację wszczyna postępowanie, zapraszając do składania ofer</w:t>
      </w:r>
      <w:r w:rsidR="004378FC">
        <w:t>t co najmniej trzech Wykonawców. W</w:t>
      </w:r>
      <w:r w:rsidR="00B93FBF">
        <w:t xml:space="preserve">zór zaproszenia do składania ofert stanowi załącznik nr </w:t>
      </w:r>
      <w:r w:rsidR="00654E8A">
        <w:t>1</w:t>
      </w:r>
      <w:r w:rsidR="00B93FBF">
        <w:t xml:space="preserve"> do niniejszego regulaminu.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Zaproszenie do składania ofert </w:t>
      </w:r>
      <w:r w:rsidR="00484EAA">
        <w:t>pracownik</w:t>
      </w:r>
      <w:r>
        <w:t xml:space="preserve"> kieruje na piśmie pocztą, faxem lub drogą elektroniczną. Dopuszcza się kierowanie zaproszeń do składania ofert drogą telefoniczną pod warunkiem sporządzenia notatki służbowej z rozmowy na piśmie</w:t>
      </w:r>
      <w:r w:rsidR="004378FC">
        <w:t>. W</w:t>
      </w:r>
      <w:r w:rsidR="00B93FBF">
        <w:t xml:space="preserve">zór notatki </w:t>
      </w:r>
      <w:r w:rsidR="0053354D">
        <w:br/>
      </w:r>
      <w:r w:rsidR="00B93FBF">
        <w:t xml:space="preserve">z rozmowy telefonicznej stanowi załącznik nr </w:t>
      </w:r>
      <w:r w:rsidR="00654E8A">
        <w:t>2</w:t>
      </w:r>
      <w:r w:rsidR="00B93FBF">
        <w:t xml:space="preserve"> do niniejszego regulaminu</w:t>
      </w:r>
      <w:r w:rsidR="00A33668">
        <w:t>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Dopuszcza się również publikację zaproszenia do składania ofert w B</w:t>
      </w:r>
      <w:r w:rsidR="006641A4">
        <w:t>iuletynie Informacji Publicznej oraz</w:t>
      </w:r>
      <w:r>
        <w:t xml:space="preserve"> na stronie internetowej zamawiającego</w:t>
      </w:r>
      <w:r w:rsidR="006641A4">
        <w:t>.</w:t>
      </w:r>
    </w:p>
    <w:p w:rsidR="00484EAA" w:rsidRDefault="00484EAA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Postępowanie powyżej równowartości </w:t>
      </w:r>
      <w:r w:rsidR="00B54ED1">
        <w:t>8</w:t>
      </w:r>
      <w:r>
        <w:t xml:space="preserve">0 tys. zł a nieprzekraczających </w:t>
      </w:r>
      <w:r w:rsidR="00B54ED1">
        <w:t>1</w:t>
      </w:r>
      <w:r>
        <w:t>30 ty</w:t>
      </w:r>
      <w:r w:rsidR="000D5D27">
        <w:t>s</w:t>
      </w:r>
      <w:r w:rsidR="00B54ED1">
        <w:t>. zł</w:t>
      </w:r>
      <w:r>
        <w:t xml:space="preserve"> można przeprowadzić za pomocą </w:t>
      </w:r>
      <w:r w:rsidR="007859B5">
        <w:t>p</w:t>
      </w:r>
      <w:r>
        <w:t xml:space="preserve">latformy </w:t>
      </w:r>
      <w:r w:rsidR="007859B5">
        <w:t>z</w:t>
      </w:r>
      <w:r>
        <w:t>akupowej OpenNexus.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Zamawiający ustala termin składania ofert na minimum 7 dni od dnia skierowania zaproszenia</w:t>
      </w:r>
      <w:r w:rsidR="0089200B">
        <w:t xml:space="preserve"> lub publikacji ogłoszenia na platformie zakupowej.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Wykonawcy składają oferty w formie pisemnej</w:t>
      </w:r>
      <w:r w:rsidR="00484EAA">
        <w:t>, drogą elektroniczną lub przy pomocy platformy zakupowej.</w:t>
      </w:r>
    </w:p>
    <w:p w:rsidR="00484EAA" w:rsidRDefault="00B926E6" w:rsidP="00484EA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Formą dokonania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zamówienie lub umowa pisemna</w:t>
      </w:r>
      <w:r w:rsidR="00632515">
        <w:t>,</w:t>
      </w:r>
      <w:r>
        <w:t xml:space="preserve"> a w przypadku robót budowlanych umowa pisemna.</w:t>
      </w:r>
    </w:p>
    <w:p w:rsidR="00B926E6" w:rsidRDefault="00B926E6" w:rsidP="00484EAA">
      <w:pPr>
        <w:numPr>
          <w:ilvl w:val="0"/>
          <w:numId w:val="19"/>
        </w:numPr>
        <w:tabs>
          <w:tab w:val="left" w:pos="426"/>
        </w:tabs>
        <w:spacing w:line="276" w:lineRule="auto"/>
        <w:ind w:left="284" w:hanging="284"/>
        <w:jc w:val="both"/>
      </w:pPr>
      <w:r>
        <w:t>Podstawą udokumentowania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faktura opisana przez pracownika merytorycznie odpowiedzialnego za udzielenie zamówienia</w:t>
      </w:r>
      <w:r w:rsidR="00632515">
        <w:t>,</w:t>
      </w:r>
      <w:r w:rsidR="0053354D">
        <w:br/>
      </w:r>
      <w:r>
        <w:t xml:space="preserve">a w przypadku robót budowlanych protokół odbioru wraz z fakturą opisaną przez pracownika merytorycznie </w:t>
      </w:r>
      <w:r w:rsidR="00B93FBF">
        <w:t>odpowiedzialnego za realizację zamówienia.</w:t>
      </w:r>
    </w:p>
    <w:p w:rsidR="00B93FBF" w:rsidRDefault="00B93FBF" w:rsidP="00484EAA">
      <w:pPr>
        <w:numPr>
          <w:ilvl w:val="0"/>
          <w:numId w:val="1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Z przeprowadzonego postępowania pracownik merytorycznie odpowiedzialny za realizację zamówienia sporządza protokół będący załącznikiem nr </w:t>
      </w:r>
      <w:r w:rsidR="00081776">
        <w:t>3</w:t>
      </w:r>
      <w:r>
        <w:t xml:space="preserve"> do niniejszego regulaminu</w:t>
      </w:r>
      <w:r w:rsidR="00484EAA">
        <w:t xml:space="preserve"> z wyłączeniem sytuacji kiedy postępowanie przeprowadzono przy pomocy platformy zakupowej OpenNexus.</w:t>
      </w:r>
    </w:p>
    <w:p w:rsidR="00B54ED1" w:rsidRDefault="00B54ED1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6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Wyłączenia ze stosowania postanowień regulaminu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both"/>
      </w:pPr>
      <w:r>
        <w:t>Niniejszy regulamin nie ma zastosowania do następujących rodzajów wydatków: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prawniczych i obsługi prawnej Urzędu Gminy</w:t>
      </w:r>
      <w:r w:rsidR="0083574D">
        <w:t xml:space="preserve"> oraz usług doradztwa podatkowego</w:t>
      </w:r>
      <w:r>
        <w:t>,</w:t>
      </w:r>
    </w:p>
    <w:p w:rsidR="00B54ED1" w:rsidRDefault="00B54ED1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audytora wewnętrznego i inspektora ochrony danych,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obsługi bankowej gminy i Urzędu Gminy,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 xml:space="preserve">usług związanych z obsługą i konserwacją sprzętu przeciwpożarowego będącego </w:t>
      </w:r>
      <w:r>
        <w:br/>
        <w:t>w posiadaniu gminnych jednostek Ochotniczych Straży Pożarnych,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związanych z koordynacją działań gminnych jednoste</w:t>
      </w:r>
      <w:r w:rsidR="00CF5DB4">
        <w:t>k Ochotniczych Straży Pożarnych,</w:t>
      </w:r>
    </w:p>
    <w:p w:rsidR="0083574D" w:rsidRPr="0083574D" w:rsidRDefault="00CF5DB4" w:rsidP="00DC0DD2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 w:rsidRPr="00CF5DB4">
        <w:t>umów zawieranych z</w:t>
      </w:r>
      <w:r w:rsidR="008173A6">
        <w:t>e spółdzielniami s</w:t>
      </w:r>
      <w:r w:rsidRPr="00CF5DB4">
        <w:t xml:space="preserve">ocjalnymi działających na podstawie przepisów ustawy </w:t>
      </w:r>
      <w:r w:rsidRPr="00CF5DB4">
        <w:rPr>
          <w:iCs/>
        </w:rPr>
        <w:t xml:space="preserve">z dnia 27 kwietnia 2006 </w:t>
      </w:r>
      <w:r w:rsidR="008173A6">
        <w:rPr>
          <w:iCs/>
        </w:rPr>
        <w:t xml:space="preserve">r. </w:t>
      </w:r>
      <w:r w:rsidRPr="00CF5DB4">
        <w:rPr>
          <w:iCs/>
        </w:rPr>
        <w:t>o spółdzielniach socjalnych</w:t>
      </w:r>
      <w:r w:rsidR="00143572">
        <w:rPr>
          <w:iCs/>
        </w:rPr>
        <w:t xml:space="preserve"> (</w:t>
      </w:r>
      <w:r w:rsidR="00DC0DD2">
        <w:rPr>
          <w:iCs/>
        </w:rPr>
        <w:t xml:space="preserve">t. j. </w:t>
      </w:r>
      <w:r w:rsidR="00143572">
        <w:rPr>
          <w:iCs/>
        </w:rPr>
        <w:t xml:space="preserve">Dz. U. </w:t>
      </w:r>
      <w:r w:rsidR="00DC0DD2">
        <w:br/>
      </w:r>
      <w:r w:rsidR="00143572" w:rsidRPr="00DC0DD2">
        <w:rPr>
          <w:iCs/>
        </w:rPr>
        <w:t>z 2020 r. poz. 2085</w:t>
      </w:r>
      <w:r w:rsidR="008173A6" w:rsidRPr="00DC0DD2">
        <w:rPr>
          <w:iCs/>
        </w:rPr>
        <w:t>)</w:t>
      </w:r>
      <w:r w:rsidR="0083574D" w:rsidRPr="00DC0DD2">
        <w:rPr>
          <w:iCs/>
        </w:rPr>
        <w:t>,</w:t>
      </w:r>
    </w:p>
    <w:p w:rsidR="00CF5DB4" w:rsidRPr="00CF5DB4" w:rsidRDefault="0083574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rPr>
          <w:iCs/>
        </w:rPr>
        <w:t>umów zawieranych na dostawy, usługi i roboty</w:t>
      </w:r>
      <w:r w:rsidR="00314E4A">
        <w:rPr>
          <w:iCs/>
        </w:rPr>
        <w:t xml:space="preserve"> budowlane, realizowanych przez gminną spółkę prawa h</w:t>
      </w:r>
      <w:r>
        <w:rPr>
          <w:iCs/>
        </w:rPr>
        <w:t xml:space="preserve">andlowego - Zakład Usług Publicznych w Główczycach </w:t>
      </w:r>
      <w:r>
        <w:rPr>
          <w:iCs/>
        </w:rPr>
        <w:br/>
        <w:t>Sp. z o.</w:t>
      </w:r>
      <w:r w:rsidR="00484EAA">
        <w:rPr>
          <w:iCs/>
        </w:rPr>
        <w:t>o</w:t>
      </w:r>
      <w:r w:rsidR="00B54ED1">
        <w:rPr>
          <w:iCs/>
        </w:rPr>
        <w:t>.</w:t>
      </w:r>
      <w:r w:rsidR="00484EAA">
        <w:rPr>
          <w:iCs/>
        </w:rPr>
        <w:t xml:space="preserve"> na zamówienia nie będące zadaniami własnymi gminy.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6641A4" w:rsidRDefault="006641A4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7</w:t>
      </w:r>
    </w:p>
    <w:p w:rsidR="00B2108D" w:rsidRPr="001B36DF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Postanowienia końcowe</w:t>
      </w:r>
    </w:p>
    <w:p w:rsidR="00B2108D" w:rsidRDefault="00B2108D" w:rsidP="00143572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</w:t>
      </w:r>
      <w:r w:rsidR="00143572">
        <w:t>jednostce prowadzi się rejestr zamówień udzielonych na podstawie niniejszego Regulaminu.</w:t>
      </w:r>
    </w:p>
    <w:p w:rsidR="00143572" w:rsidRDefault="00143572" w:rsidP="00143572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>Zasady oraz czas przechowywania dokumentacji dotyczącej zamówień publicznych określa instrukcja kancelaryjna.</w:t>
      </w:r>
    </w:p>
    <w:p w:rsidR="00A312E7" w:rsidRDefault="00143572" w:rsidP="00A312E7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>Zmiany od poszczególnych postanowień oraz zakresu niniejszego Regulaminu mogą być dokonywane w drodze odrębnych zarządzeń kierownika jednostki.</w:t>
      </w: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both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A312E7" w:rsidRDefault="00A312E7" w:rsidP="00A312E7">
      <w:pPr>
        <w:tabs>
          <w:tab w:val="left" w:pos="284"/>
        </w:tabs>
        <w:spacing w:line="276" w:lineRule="auto"/>
        <w:ind w:left="284"/>
        <w:jc w:val="right"/>
      </w:pPr>
    </w:p>
    <w:p w:rsidR="00654E8A" w:rsidRPr="00081776" w:rsidRDefault="00160441" w:rsidP="00A312E7">
      <w:pPr>
        <w:tabs>
          <w:tab w:val="left" w:pos="284"/>
        </w:tabs>
        <w:spacing w:line="276" w:lineRule="auto"/>
        <w:ind w:left="284"/>
        <w:jc w:val="right"/>
      </w:pPr>
      <w:r w:rsidRPr="00A312E7">
        <w:t xml:space="preserve">Załącznik nr </w:t>
      </w:r>
      <w:r w:rsidR="00654E8A" w:rsidRPr="00A312E7">
        <w:t>1</w:t>
      </w:r>
      <w:r w:rsidRPr="00A312E7">
        <w:t xml:space="preserve"> do </w:t>
      </w:r>
      <w:r w:rsidR="007D6302" w:rsidRPr="00A312E7">
        <w:t>R</w:t>
      </w:r>
      <w:r w:rsidR="00654E8A" w:rsidRPr="00A312E7">
        <w:t>egulaminu</w:t>
      </w:r>
    </w:p>
    <w:p w:rsidR="00A312E7" w:rsidRDefault="00A312E7" w:rsidP="00A312E7">
      <w:pPr>
        <w:jc w:val="center"/>
      </w:pPr>
    </w:p>
    <w:p w:rsidR="00A312E7" w:rsidRDefault="00A312E7" w:rsidP="00A312E7">
      <w:pPr>
        <w:jc w:val="center"/>
      </w:pPr>
    </w:p>
    <w:p w:rsidR="00160441" w:rsidRDefault="00654E8A" w:rsidP="00A312E7">
      <w:pPr>
        <w:jc w:val="center"/>
      </w:pPr>
      <w:r>
        <w:t>ZAPROSZENIE DO SKŁADANIA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081776" w:rsidRDefault="00081776" w:rsidP="0008177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Pr="00081776" w:rsidRDefault="00081776" w:rsidP="00081776"/>
    <w:p w:rsidR="00160441" w:rsidRPr="00081776" w:rsidRDefault="00081776" w:rsidP="00160441">
      <w:pPr>
        <w:tabs>
          <w:tab w:val="left" w:pos="426"/>
        </w:tabs>
        <w:jc w:val="both"/>
        <w:rPr>
          <w:b/>
        </w:rPr>
      </w:pPr>
      <w:r w:rsidRPr="00081776">
        <w:rPr>
          <w:b/>
        </w:rPr>
        <w:t>Zwracamy się z prośbą o przedstawienie swojej oferty na poniżej opisany przedmiot zamówienia:</w:t>
      </w:r>
    </w:p>
    <w:p w:rsidR="00081776" w:rsidRDefault="00081776" w:rsidP="00160441">
      <w:pPr>
        <w:tabs>
          <w:tab w:val="left" w:pos="426"/>
        </w:tabs>
        <w:jc w:val="both"/>
      </w:pPr>
    </w:p>
    <w:p w:rsidR="007D6302" w:rsidRDefault="00160441" w:rsidP="007D6302">
      <w:pPr>
        <w:tabs>
          <w:tab w:val="left" w:pos="426"/>
        </w:tabs>
        <w:spacing w:line="276" w:lineRule="auto"/>
        <w:jc w:val="both"/>
      </w:pPr>
      <w:r>
        <w:t>1. Opis przedmiotu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2. </w:t>
      </w:r>
      <w:r w:rsidR="007D6302">
        <w:t>T</w:t>
      </w:r>
      <w:r>
        <w:t>ermin wykonania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3. </w:t>
      </w:r>
      <w:r w:rsidR="007D6302">
        <w:t>Kryterium oceny ofert: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Pr="00011893" w:rsidRDefault="00160441" w:rsidP="007D6302">
      <w:pPr>
        <w:tabs>
          <w:tab w:val="left" w:pos="426"/>
        </w:tabs>
        <w:spacing w:line="276" w:lineRule="auto"/>
        <w:jc w:val="both"/>
        <w:rPr>
          <w:sz w:val="18"/>
          <w:szCs w:val="18"/>
        </w:rPr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4. </w:t>
      </w:r>
      <w:r w:rsidR="007D6302">
        <w:t>Termin i miejsce składania ofert</w:t>
      </w:r>
      <w:r>
        <w:t>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5</w:t>
      </w:r>
      <w:r w:rsidR="00160441" w:rsidRPr="004F16DA">
        <w:t>.</w:t>
      </w:r>
      <w:r w:rsidR="000B659B">
        <w:t>W</w:t>
      </w:r>
      <w:r w:rsidR="00160441">
        <w:t>arunki płatności: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6</w:t>
      </w:r>
      <w:r w:rsidR="00160441">
        <w:t xml:space="preserve">. </w:t>
      </w:r>
      <w:r>
        <w:t>Warunki jakie musi spełnić Wykonawca</w:t>
      </w:r>
      <w:r w:rsidR="00160441">
        <w:t>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7. Osoba odpowiedzialna merytorycznie za realizację zamówienia: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 tel. .........................................................................</w:t>
      </w:r>
    </w:p>
    <w:p w:rsidR="007D6302" w:rsidRPr="004F16DA" w:rsidRDefault="007D6302" w:rsidP="007D6302">
      <w:pPr>
        <w:tabs>
          <w:tab w:val="left" w:pos="426"/>
        </w:tabs>
        <w:spacing w:line="276" w:lineRule="auto"/>
        <w:jc w:val="both"/>
      </w:pPr>
      <w:r>
        <w:t>adres poczty elektronicznej: .........................................................................................................</w:t>
      </w:r>
    </w:p>
    <w:p w:rsidR="00160441" w:rsidRDefault="00160441" w:rsidP="00160441">
      <w:pPr>
        <w:tabs>
          <w:tab w:val="left" w:pos="426"/>
        </w:tabs>
        <w:jc w:val="right"/>
      </w:pPr>
    </w:p>
    <w:p w:rsidR="00160441" w:rsidRDefault="00160441" w:rsidP="00081776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both"/>
      </w:pPr>
      <w:r>
        <w:t xml:space="preserve">Wybór oferty nastąpi zgodnie z Regulaminem udzielania zamówień publicznych do kwoty </w:t>
      </w:r>
      <w:r>
        <w:br/>
        <w:t>30 tys. Euro.</w:t>
      </w:r>
    </w:p>
    <w:p w:rsidR="00081776" w:rsidRDefault="00081776" w:rsidP="00160441">
      <w:pPr>
        <w:tabs>
          <w:tab w:val="left" w:pos="426"/>
        </w:tabs>
        <w:jc w:val="right"/>
      </w:pPr>
    </w:p>
    <w:p w:rsidR="00160441" w:rsidRDefault="007D6302" w:rsidP="00160441">
      <w:pPr>
        <w:tabs>
          <w:tab w:val="left" w:pos="426"/>
        </w:tabs>
        <w:jc w:val="right"/>
      </w:pPr>
      <w:r>
        <w:t>.................</w:t>
      </w:r>
      <w:r w:rsidR="00160441">
        <w:t>………………………………………..</w:t>
      </w:r>
    </w:p>
    <w:p w:rsidR="00160441" w:rsidRDefault="00143572" w:rsidP="007D6302">
      <w:pPr>
        <w:tabs>
          <w:tab w:val="left" w:pos="426"/>
        </w:tabs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160441"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</w:t>
      </w:r>
      <w:r w:rsidR="007D6302">
        <w:rPr>
          <w:sz w:val="18"/>
          <w:szCs w:val="18"/>
        </w:rPr>
        <w:t>Kierownika Zamawiającego lub osoby upoważnionej</w:t>
      </w:r>
      <w:r w:rsidR="00160441" w:rsidRPr="00011893">
        <w:rPr>
          <w:sz w:val="18"/>
          <w:szCs w:val="18"/>
        </w:rPr>
        <w:t>)</w:t>
      </w:r>
    </w:p>
    <w:p w:rsidR="00632515" w:rsidRDefault="00632515" w:rsidP="007D6302">
      <w:pPr>
        <w:tabs>
          <w:tab w:val="left" w:pos="426"/>
        </w:tabs>
        <w:rPr>
          <w:sz w:val="18"/>
          <w:szCs w:val="18"/>
        </w:rPr>
      </w:pPr>
    </w:p>
    <w:p w:rsidR="00766CA0" w:rsidRDefault="00766CA0" w:rsidP="007D6302">
      <w:pPr>
        <w:tabs>
          <w:tab w:val="left" w:pos="426"/>
        </w:tabs>
        <w:jc w:val="right"/>
        <w:rPr>
          <w:b/>
        </w:rPr>
      </w:pPr>
    </w:p>
    <w:p w:rsidR="00A312E7" w:rsidRDefault="00A312E7" w:rsidP="007D6302">
      <w:pPr>
        <w:tabs>
          <w:tab w:val="left" w:pos="426"/>
        </w:tabs>
        <w:jc w:val="right"/>
        <w:rPr>
          <w:b/>
        </w:rPr>
      </w:pPr>
    </w:p>
    <w:p w:rsidR="00654E8A" w:rsidRPr="00081776" w:rsidRDefault="007D6302" w:rsidP="007D6302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 xml:space="preserve">Załącznik nr </w:t>
      </w:r>
      <w:r w:rsidR="00081776" w:rsidRPr="00081776">
        <w:rPr>
          <w:b/>
        </w:rPr>
        <w:t>2</w:t>
      </w:r>
      <w:r w:rsidRPr="00081776">
        <w:rPr>
          <w:b/>
        </w:rPr>
        <w:t xml:space="preserve"> do Regulaminu       </w:t>
      </w:r>
    </w:p>
    <w:p w:rsidR="007D6302" w:rsidRDefault="007D6302" w:rsidP="007D6302">
      <w:pPr>
        <w:tabs>
          <w:tab w:val="left" w:pos="426"/>
        </w:tabs>
        <w:jc w:val="center"/>
        <w:rPr>
          <w:b/>
        </w:rPr>
      </w:pPr>
    </w:p>
    <w:p w:rsidR="007D6302" w:rsidRPr="007D6302" w:rsidRDefault="007D6302" w:rsidP="007D6302">
      <w:pPr>
        <w:tabs>
          <w:tab w:val="left" w:pos="426"/>
        </w:tabs>
        <w:jc w:val="center"/>
        <w:rPr>
          <w:b/>
        </w:rPr>
      </w:pPr>
      <w:r w:rsidRPr="007D6302">
        <w:rPr>
          <w:b/>
        </w:rPr>
        <w:t xml:space="preserve">NOTATKA SŁUŻBOWA Z TELEFONICZNEGO </w:t>
      </w:r>
    </w:p>
    <w:p w:rsidR="00654E8A" w:rsidRPr="007D6302" w:rsidRDefault="00632515" w:rsidP="007D6302">
      <w:pPr>
        <w:tabs>
          <w:tab w:val="left" w:pos="426"/>
        </w:tabs>
        <w:jc w:val="center"/>
        <w:rPr>
          <w:b/>
        </w:rPr>
      </w:pPr>
      <w:r>
        <w:rPr>
          <w:b/>
        </w:rPr>
        <w:t>ZAPROSZENIA DO SKŁA</w:t>
      </w:r>
      <w:r w:rsidR="007D6302" w:rsidRPr="007D6302">
        <w:rPr>
          <w:b/>
        </w:rPr>
        <w:t>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654E8A" w:rsidRDefault="00081776" w:rsidP="00081776">
      <w:p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Default="00081776" w:rsidP="00081776">
      <w:pPr>
        <w:tabs>
          <w:tab w:val="left" w:pos="426"/>
        </w:tabs>
        <w:jc w:val="both"/>
      </w:pPr>
    </w:p>
    <w:p w:rsidR="00654E8A" w:rsidRDefault="00081776" w:rsidP="00160441">
      <w:pPr>
        <w:tabs>
          <w:tab w:val="left" w:pos="426"/>
        </w:tabs>
        <w:jc w:val="both"/>
      </w:pPr>
      <w:r>
        <w:t>1. Data przeprowadzenia rozmowy telefonicznej: 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  <w:r>
        <w:t>2. Nazwa i adres Wykonawcy telefonicznie zaproszonego do składania ofert:</w:t>
      </w:r>
    </w:p>
    <w:p w:rsidR="00081776" w:rsidRDefault="00081776" w:rsidP="00081776">
      <w:pPr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</w:pPr>
    </w:p>
    <w:p w:rsidR="00081776" w:rsidRDefault="00081776" w:rsidP="00081776">
      <w:pPr>
        <w:tabs>
          <w:tab w:val="left" w:pos="426"/>
        </w:tabs>
        <w:jc w:val="right"/>
      </w:pPr>
      <w:r>
        <w:t>..........................................………………………………………..</w:t>
      </w:r>
    </w:p>
    <w:p w:rsidR="00081776" w:rsidRDefault="00081776" w:rsidP="00081776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pracownika merytorycznie odpowiedzialnego za realizację zamówienia</w:t>
      </w:r>
      <w:r w:rsidRPr="00011893">
        <w:rPr>
          <w:sz w:val="18"/>
          <w:szCs w:val="18"/>
        </w:rPr>
        <w:t>)</w:t>
      </w: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>Załącznik nr 3 do Regulaminu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  <w:r>
        <w:rPr>
          <w:b/>
        </w:rPr>
        <w:t xml:space="preserve">PROTOKÓŁ Z PRZEPROWADZONEGO WYBORU WYKONAWCY </w:t>
      </w:r>
      <w:r>
        <w:rPr>
          <w:b/>
        </w:rPr>
        <w:br/>
        <w:t>W ZAMÓWIENIU</w:t>
      </w:r>
      <w:r w:rsidR="00143572">
        <w:rPr>
          <w:b/>
        </w:rPr>
        <w:t xml:space="preserve"> PUBLICZNYM O WARTOŚCI POWYŻEJ 8</w:t>
      </w:r>
      <w:r>
        <w:rPr>
          <w:b/>
        </w:rPr>
        <w:t xml:space="preserve">0 TYS. ZŁ </w:t>
      </w:r>
      <w:r>
        <w:rPr>
          <w:b/>
        </w:rPr>
        <w:br/>
        <w:t xml:space="preserve">A NIEPRZEKRACZAJĄCYCH KWOTY </w:t>
      </w:r>
      <w:r w:rsidR="00143572">
        <w:rPr>
          <w:b/>
        </w:rPr>
        <w:t>130 TYS. ZŁ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Nazwa nadana zamówieniu: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Wartość szacunkowa zamówienia: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</w:t>
      </w:r>
      <w:r w:rsidR="00143572">
        <w:t>........................... zł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 w:hanging="426"/>
        <w:jc w:val="both"/>
      </w:pPr>
      <w:r>
        <w:t>Kryterium wyboru Wykonawcy: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wysłania zaproszenia do składania ofert: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publikacji w Biuletynie Informacji Publicznej, stronie internetowej lub Biuletynie Zamówień Publicznych jeżeli dotyczy: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Wykonawcy zaproszeni do składania ofert:</w:t>
      </w:r>
    </w:p>
    <w:tbl>
      <w:tblPr>
        <w:tblStyle w:val="Tabela-Siatka"/>
        <w:tblW w:w="0" w:type="auto"/>
        <w:tblInd w:w="426" w:type="dxa"/>
        <w:tblLook w:val="04A0"/>
      </w:tblPr>
      <w:tblGrid>
        <w:gridCol w:w="543"/>
        <w:gridCol w:w="3014"/>
        <w:gridCol w:w="1781"/>
        <w:gridCol w:w="1759"/>
        <w:gridCol w:w="1765"/>
      </w:tblGrid>
      <w:tr w:rsidR="008E659F" w:rsidTr="008E659F"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Lp.</w:t>
            </w:r>
          </w:p>
        </w:tc>
        <w:tc>
          <w:tcPr>
            <w:tcW w:w="3014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Nazwa Wykonawcy</w:t>
            </w:r>
          </w:p>
        </w:tc>
        <w:tc>
          <w:tcPr>
            <w:tcW w:w="1781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Data złożenia oferty</w:t>
            </w:r>
          </w:p>
        </w:tc>
        <w:tc>
          <w:tcPr>
            <w:tcW w:w="1759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netto</w:t>
            </w:r>
          </w:p>
        </w:tc>
        <w:tc>
          <w:tcPr>
            <w:tcW w:w="1765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brutto</w:t>
            </w:r>
          </w:p>
        </w:tc>
      </w:tr>
      <w:tr w:rsidR="008E659F" w:rsidTr="008E659F">
        <w:trPr>
          <w:trHeight w:val="486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1.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63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2.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57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3.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</w:tbl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Wykonawca wybrany w wyniku postępowania: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Postępowanie unieważniono</w:t>
      </w:r>
      <w:r w:rsidR="001E47BD">
        <w:t>,</w:t>
      </w:r>
      <w:r>
        <w:t xml:space="preserve"> ponieważ: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065D34" w:rsidRDefault="008E659F" w:rsidP="008E659F">
      <w:pPr>
        <w:pStyle w:val="Akapitzlist"/>
        <w:ind w:left="426"/>
        <w:jc w:val="both"/>
        <w:rPr>
          <w:sz w:val="20"/>
          <w:szCs w:val="20"/>
        </w:rPr>
      </w:pPr>
      <w:r>
        <w:t>..............................................................</w:t>
      </w:r>
      <w:r>
        <w:tab/>
      </w:r>
      <w:r>
        <w:tab/>
      </w:r>
      <w:r w:rsidR="00065D34">
        <w:tab/>
      </w:r>
    </w:p>
    <w:p w:rsidR="00065D34" w:rsidRDefault="008E659F" w:rsidP="008E659F">
      <w:pPr>
        <w:pStyle w:val="Akapitzlist"/>
        <w:ind w:left="426"/>
        <w:jc w:val="both"/>
        <w:rPr>
          <w:sz w:val="20"/>
          <w:szCs w:val="20"/>
        </w:rPr>
      </w:pPr>
      <w:r w:rsidRPr="00065D34">
        <w:rPr>
          <w:sz w:val="20"/>
          <w:szCs w:val="20"/>
        </w:rPr>
        <w:t>(Protokół sporządził)</w:t>
      </w:r>
      <w:r w:rsidR="00065D34">
        <w:rPr>
          <w:sz w:val="20"/>
          <w:szCs w:val="20"/>
        </w:rPr>
        <w:tab/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</w:t>
      </w:r>
      <w:r>
        <w:rPr>
          <w:sz w:val="20"/>
          <w:szCs w:val="20"/>
        </w:rPr>
        <w:tab/>
      </w:r>
    </w:p>
    <w:p w:rsidR="008E659F" w:rsidRPr="00065D34" w:rsidRDefault="00065D34" w:rsidP="00065D34">
      <w:pPr>
        <w:pStyle w:val="Akapitzlist"/>
        <w:ind w:left="426"/>
        <w:rPr>
          <w:sz w:val="20"/>
          <w:szCs w:val="20"/>
        </w:rPr>
      </w:pPr>
      <w:r w:rsidRPr="00065D34">
        <w:rPr>
          <w:sz w:val="20"/>
          <w:szCs w:val="20"/>
        </w:rPr>
        <w:lastRenderedPageBreak/>
        <w:t>(Zatwierdzenie</w:t>
      </w:r>
      <w:r>
        <w:rPr>
          <w:sz w:val="20"/>
          <w:szCs w:val="20"/>
        </w:rPr>
        <w:t xml:space="preserve"> </w:t>
      </w:r>
      <w:r w:rsidR="00143572">
        <w:rPr>
          <w:sz w:val="20"/>
          <w:szCs w:val="20"/>
        </w:rPr>
        <w:t>przez Kierownika Zamawiającego</w:t>
      </w:r>
      <w:r>
        <w:rPr>
          <w:sz w:val="20"/>
          <w:szCs w:val="20"/>
        </w:rPr>
        <w:t xml:space="preserve"> </w:t>
      </w:r>
      <w:r w:rsidRPr="00065D34">
        <w:rPr>
          <w:sz w:val="20"/>
          <w:szCs w:val="20"/>
        </w:rPr>
        <w:t>lub osobę upoważnioną)</w:t>
      </w:r>
    </w:p>
    <w:sectPr w:rsidR="008E659F" w:rsidRPr="00065D34" w:rsidSect="00FB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80E" w:rsidRDefault="008F080E" w:rsidP="00F63311">
      <w:r>
        <w:separator/>
      </w:r>
    </w:p>
  </w:endnote>
  <w:endnote w:type="continuationSeparator" w:id="1">
    <w:p w:rsidR="008F080E" w:rsidRDefault="008F080E" w:rsidP="00F63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80E" w:rsidRDefault="008F080E" w:rsidP="00F63311">
      <w:r>
        <w:separator/>
      </w:r>
    </w:p>
  </w:footnote>
  <w:footnote w:type="continuationSeparator" w:id="1">
    <w:p w:rsidR="008F080E" w:rsidRDefault="008F080E" w:rsidP="00F633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6109"/>
    <w:multiLevelType w:val="hybridMultilevel"/>
    <w:tmpl w:val="8CC29B2C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866FBE"/>
    <w:multiLevelType w:val="hybridMultilevel"/>
    <w:tmpl w:val="30908E3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D57F51"/>
    <w:multiLevelType w:val="hybridMultilevel"/>
    <w:tmpl w:val="3390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A470C"/>
    <w:multiLevelType w:val="hybridMultilevel"/>
    <w:tmpl w:val="A5646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117E"/>
    <w:multiLevelType w:val="hybridMultilevel"/>
    <w:tmpl w:val="FF981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FD00E1"/>
    <w:multiLevelType w:val="hybridMultilevel"/>
    <w:tmpl w:val="BDD29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2580E"/>
    <w:multiLevelType w:val="hybridMultilevel"/>
    <w:tmpl w:val="C770A2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2708FB"/>
    <w:multiLevelType w:val="hybridMultilevel"/>
    <w:tmpl w:val="78A03260"/>
    <w:lvl w:ilvl="0" w:tplc="ED3489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B8279A1"/>
    <w:multiLevelType w:val="hybridMultilevel"/>
    <w:tmpl w:val="57361C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20121B"/>
    <w:multiLevelType w:val="hybridMultilevel"/>
    <w:tmpl w:val="4CACD9B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EBA09A8"/>
    <w:multiLevelType w:val="hybridMultilevel"/>
    <w:tmpl w:val="0756EA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CB2E4E"/>
    <w:multiLevelType w:val="hybridMultilevel"/>
    <w:tmpl w:val="F9640E9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060FFB"/>
    <w:multiLevelType w:val="hybridMultilevel"/>
    <w:tmpl w:val="8CA2B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CF0416"/>
    <w:multiLevelType w:val="hybridMultilevel"/>
    <w:tmpl w:val="C94AD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D24CFA"/>
    <w:multiLevelType w:val="hybridMultilevel"/>
    <w:tmpl w:val="CD8636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7E2365A"/>
    <w:multiLevelType w:val="hybridMultilevel"/>
    <w:tmpl w:val="EAD80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E26089"/>
    <w:multiLevelType w:val="hybridMultilevel"/>
    <w:tmpl w:val="70EEF6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B72084"/>
    <w:multiLevelType w:val="hybridMultilevel"/>
    <w:tmpl w:val="D702F1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F356CB"/>
    <w:multiLevelType w:val="hybridMultilevel"/>
    <w:tmpl w:val="C040C8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7D6EF2"/>
    <w:multiLevelType w:val="hybridMultilevel"/>
    <w:tmpl w:val="604839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134C50"/>
    <w:multiLevelType w:val="hybridMultilevel"/>
    <w:tmpl w:val="7C9861E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F960AF"/>
    <w:multiLevelType w:val="hybridMultilevel"/>
    <w:tmpl w:val="47FE71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3C81BAA"/>
    <w:multiLevelType w:val="hybridMultilevel"/>
    <w:tmpl w:val="FE9E7DFA"/>
    <w:lvl w:ilvl="0" w:tplc="E3A4B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0062DB"/>
    <w:multiLevelType w:val="hybridMultilevel"/>
    <w:tmpl w:val="B05A0458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0154CB"/>
    <w:multiLevelType w:val="hybridMultilevel"/>
    <w:tmpl w:val="89CCB8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5010B6"/>
    <w:multiLevelType w:val="hybridMultilevel"/>
    <w:tmpl w:val="6EDC5C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B9F5998"/>
    <w:multiLevelType w:val="hybridMultilevel"/>
    <w:tmpl w:val="D54A28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4F036A08"/>
    <w:multiLevelType w:val="hybridMultilevel"/>
    <w:tmpl w:val="FA460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5079C"/>
    <w:multiLevelType w:val="hybridMultilevel"/>
    <w:tmpl w:val="3650F50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56C519B1"/>
    <w:multiLevelType w:val="hybridMultilevel"/>
    <w:tmpl w:val="8D92B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4E0851"/>
    <w:multiLevelType w:val="hybridMultilevel"/>
    <w:tmpl w:val="588ED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6F5340"/>
    <w:multiLevelType w:val="hybridMultilevel"/>
    <w:tmpl w:val="C7E2D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53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A7A4BD3"/>
    <w:multiLevelType w:val="hybridMultilevel"/>
    <w:tmpl w:val="396A19CE"/>
    <w:lvl w:ilvl="0" w:tplc="59044B0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10780E"/>
    <w:multiLevelType w:val="hybridMultilevel"/>
    <w:tmpl w:val="264690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6137F5"/>
    <w:multiLevelType w:val="hybridMultilevel"/>
    <w:tmpl w:val="056C463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083476F"/>
    <w:multiLevelType w:val="hybridMultilevel"/>
    <w:tmpl w:val="99E2E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EE5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B94517"/>
    <w:multiLevelType w:val="hybridMultilevel"/>
    <w:tmpl w:val="666E254E"/>
    <w:lvl w:ilvl="0" w:tplc="01CAE86E">
      <w:start w:val="1"/>
      <w:numFmt w:val="bullet"/>
      <w:lvlText w:val="-"/>
      <w:lvlJc w:val="left"/>
      <w:pPr>
        <w:ind w:left="1004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97453D1"/>
    <w:multiLevelType w:val="hybridMultilevel"/>
    <w:tmpl w:val="1E74C2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676DA8"/>
    <w:multiLevelType w:val="hybridMultilevel"/>
    <w:tmpl w:val="1A4E70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CF658AA"/>
    <w:multiLevelType w:val="hybridMultilevel"/>
    <w:tmpl w:val="0CEAE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EA7BD8"/>
    <w:multiLevelType w:val="hybridMultilevel"/>
    <w:tmpl w:val="BA64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7953E5"/>
    <w:multiLevelType w:val="hybridMultilevel"/>
    <w:tmpl w:val="06985BE6"/>
    <w:lvl w:ilvl="0" w:tplc="FFB2EE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EB3488"/>
    <w:multiLevelType w:val="hybridMultilevel"/>
    <w:tmpl w:val="E720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43103D"/>
    <w:multiLevelType w:val="hybridMultilevel"/>
    <w:tmpl w:val="5F826AC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C3B488D"/>
    <w:multiLevelType w:val="hybridMultilevel"/>
    <w:tmpl w:val="36D86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8F5BF8"/>
    <w:multiLevelType w:val="hybridMultilevel"/>
    <w:tmpl w:val="0178C8E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4"/>
  </w:num>
  <w:num w:numId="2">
    <w:abstractNumId w:val="16"/>
  </w:num>
  <w:num w:numId="3">
    <w:abstractNumId w:val="6"/>
  </w:num>
  <w:num w:numId="4">
    <w:abstractNumId w:val="34"/>
  </w:num>
  <w:num w:numId="5">
    <w:abstractNumId w:val="43"/>
  </w:num>
  <w:num w:numId="6">
    <w:abstractNumId w:val="20"/>
  </w:num>
  <w:num w:numId="7">
    <w:abstractNumId w:val="11"/>
  </w:num>
  <w:num w:numId="8">
    <w:abstractNumId w:val="0"/>
  </w:num>
  <w:num w:numId="9">
    <w:abstractNumId w:val="23"/>
  </w:num>
  <w:num w:numId="10">
    <w:abstractNumId w:val="33"/>
  </w:num>
  <w:num w:numId="11">
    <w:abstractNumId w:val="19"/>
  </w:num>
  <w:num w:numId="12">
    <w:abstractNumId w:val="31"/>
  </w:num>
  <w:num w:numId="13">
    <w:abstractNumId w:val="39"/>
  </w:num>
  <w:num w:numId="14">
    <w:abstractNumId w:val="4"/>
  </w:num>
  <w:num w:numId="15">
    <w:abstractNumId w:val="9"/>
  </w:num>
  <w:num w:numId="16">
    <w:abstractNumId w:val="8"/>
  </w:num>
  <w:num w:numId="17">
    <w:abstractNumId w:val="35"/>
  </w:num>
  <w:num w:numId="18">
    <w:abstractNumId w:val="10"/>
  </w:num>
  <w:num w:numId="19">
    <w:abstractNumId w:val="17"/>
  </w:num>
  <w:num w:numId="20">
    <w:abstractNumId w:val="37"/>
  </w:num>
  <w:num w:numId="21">
    <w:abstractNumId w:val="25"/>
  </w:num>
  <w:num w:numId="22">
    <w:abstractNumId w:val="38"/>
  </w:num>
  <w:num w:numId="23">
    <w:abstractNumId w:val="5"/>
  </w:num>
  <w:num w:numId="24">
    <w:abstractNumId w:val="42"/>
  </w:num>
  <w:num w:numId="25">
    <w:abstractNumId w:val="32"/>
  </w:num>
  <w:num w:numId="26">
    <w:abstractNumId w:val="21"/>
  </w:num>
  <w:num w:numId="27">
    <w:abstractNumId w:val="45"/>
  </w:num>
  <w:num w:numId="28">
    <w:abstractNumId w:val="27"/>
  </w:num>
  <w:num w:numId="29">
    <w:abstractNumId w:val="24"/>
  </w:num>
  <w:num w:numId="30">
    <w:abstractNumId w:val="1"/>
  </w:num>
  <w:num w:numId="31">
    <w:abstractNumId w:val="22"/>
  </w:num>
  <w:num w:numId="32">
    <w:abstractNumId w:val="36"/>
  </w:num>
  <w:num w:numId="33">
    <w:abstractNumId w:val="28"/>
  </w:num>
  <w:num w:numId="34">
    <w:abstractNumId w:val="26"/>
  </w:num>
  <w:num w:numId="35">
    <w:abstractNumId w:val="40"/>
  </w:num>
  <w:num w:numId="36">
    <w:abstractNumId w:val="14"/>
  </w:num>
  <w:num w:numId="37">
    <w:abstractNumId w:val="18"/>
  </w:num>
  <w:num w:numId="38">
    <w:abstractNumId w:val="15"/>
  </w:num>
  <w:num w:numId="39">
    <w:abstractNumId w:val="2"/>
  </w:num>
  <w:num w:numId="40">
    <w:abstractNumId w:val="30"/>
  </w:num>
  <w:num w:numId="41">
    <w:abstractNumId w:val="3"/>
  </w:num>
  <w:num w:numId="42">
    <w:abstractNumId w:val="13"/>
  </w:num>
  <w:num w:numId="43">
    <w:abstractNumId w:val="12"/>
  </w:num>
  <w:num w:numId="44">
    <w:abstractNumId w:val="29"/>
  </w:num>
  <w:num w:numId="45">
    <w:abstractNumId w:val="7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47BA"/>
    <w:rsid w:val="00025333"/>
    <w:rsid w:val="00046A1A"/>
    <w:rsid w:val="000470F9"/>
    <w:rsid w:val="00050717"/>
    <w:rsid w:val="00050A04"/>
    <w:rsid w:val="000563D9"/>
    <w:rsid w:val="00065D34"/>
    <w:rsid w:val="000744F9"/>
    <w:rsid w:val="00075DE0"/>
    <w:rsid w:val="00077F46"/>
    <w:rsid w:val="0008054F"/>
    <w:rsid w:val="00081776"/>
    <w:rsid w:val="00085077"/>
    <w:rsid w:val="000947A2"/>
    <w:rsid w:val="000B508D"/>
    <w:rsid w:val="000B659B"/>
    <w:rsid w:val="000D174A"/>
    <w:rsid w:val="000D5D27"/>
    <w:rsid w:val="000D7E00"/>
    <w:rsid w:val="000E03A5"/>
    <w:rsid w:val="000F4133"/>
    <w:rsid w:val="00106DC8"/>
    <w:rsid w:val="00143572"/>
    <w:rsid w:val="00150FAC"/>
    <w:rsid w:val="00152CFF"/>
    <w:rsid w:val="00155BBF"/>
    <w:rsid w:val="00160441"/>
    <w:rsid w:val="001648BC"/>
    <w:rsid w:val="00177371"/>
    <w:rsid w:val="0019340F"/>
    <w:rsid w:val="001B36DF"/>
    <w:rsid w:val="001C43AB"/>
    <w:rsid w:val="001C4D7F"/>
    <w:rsid w:val="001D0082"/>
    <w:rsid w:val="001D7DA7"/>
    <w:rsid w:val="001E10F0"/>
    <w:rsid w:val="001E47BD"/>
    <w:rsid w:val="00202807"/>
    <w:rsid w:val="002119D5"/>
    <w:rsid w:val="00213F79"/>
    <w:rsid w:val="00226612"/>
    <w:rsid w:val="002273BE"/>
    <w:rsid w:val="002279E2"/>
    <w:rsid w:val="002317DB"/>
    <w:rsid w:val="00251116"/>
    <w:rsid w:val="0026062B"/>
    <w:rsid w:val="00282D75"/>
    <w:rsid w:val="002B67C0"/>
    <w:rsid w:val="002B761B"/>
    <w:rsid w:val="002C5090"/>
    <w:rsid w:val="002C7834"/>
    <w:rsid w:val="002D568B"/>
    <w:rsid w:val="002E057C"/>
    <w:rsid w:val="002E1988"/>
    <w:rsid w:val="002F135A"/>
    <w:rsid w:val="00302E93"/>
    <w:rsid w:val="00314E4A"/>
    <w:rsid w:val="00327D82"/>
    <w:rsid w:val="00334FC1"/>
    <w:rsid w:val="003421AA"/>
    <w:rsid w:val="003446DC"/>
    <w:rsid w:val="00351841"/>
    <w:rsid w:val="00356570"/>
    <w:rsid w:val="00363DC1"/>
    <w:rsid w:val="003709C1"/>
    <w:rsid w:val="00382A3E"/>
    <w:rsid w:val="003B0A4D"/>
    <w:rsid w:val="003B4DAB"/>
    <w:rsid w:val="003B72EF"/>
    <w:rsid w:val="003C53C6"/>
    <w:rsid w:val="003E184F"/>
    <w:rsid w:val="003F296B"/>
    <w:rsid w:val="00403D9E"/>
    <w:rsid w:val="0040633E"/>
    <w:rsid w:val="00415CAD"/>
    <w:rsid w:val="00423313"/>
    <w:rsid w:val="00427468"/>
    <w:rsid w:val="00436C7E"/>
    <w:rsid w:val="004378FC"/>
    <w:rsid w:val="00447A86"/>
    <w:rsid w:val="00473DA4"/>
    <w:rsid w:val="004829EF"/>
    <w:rsid w:val="00484EAA"/>
    <w:rsid w:val="004C2C3B"/>
    <w:rsid w:val="004C6D6C"/>
    <w:rsid w:val="004D29BB"/>
    <w:rsid w:val="004D4990"/>
    <w:rsid w:val="004E6038"/>
    <w:rsid w:val="004F42AD"/>
    <w:rsid w:val="004F604E"/>
    <w:rsid w:val="00500E30"/>
    <w:rsid w:val="005021CF"/>
    <w:rsid w:val="0050359F"/>
    <w:rsid w:val="0050678B"/>
    <w:rsid w:val="00510946"/>
    <w:rsid w:val="00513125"/>
    <w:rsid w:val="00513571"/>
    <w:rsid w:val="0052053F"/>
    <w:rsid w:val="005230F3"/>
    <w:rsid w:val="0053354D"/>
    <w:rsid w:val="0053526D"/>
    <w:rsid w:val="005368B7"/>
    <w:rsid w:val="005413C4"/>
    <w:rsid w:val="00546F02"/>
    <w:rsid w:val="00551C0A"/>
    <w:rsid w:val="00565EF9"/>
    <w:rsid w:val="00581448"/>
    <w:rsid w:val="005825AD"/>
    <w:rsid w:val="005854B3"/>
    <w:rsid w:val="00592B58"/>
    <w:rsid w:val="005B0F34"/>
    <w:rsid w:val="005B1918"/>
    <w:rsid w:val="005C114E"/>
    <w:rsid w:val="005C1CD6"/>
    <w:rsid w:val="005C48AE"/>
    <w:rsid w:val="005C4ECF"/>
    <w:rsid w:val="005F0E25"/>
    <w:rsid w:val="0060670A"/>
    <w:rsid w:val="00632515"/>
    <w:rsid w:val="00633D49"/>
    <w:rsid w:val="006354F6"/>
    <w:rsid w:val="00637152"/>
    <w:rsid w:val="00646B0A"/>
    <w:rsid w:val="006509D1"/>
    <w:rsid w:val="00654E8A"/>
    <w:rsid w:val="006641A4"/>
    <w:rsid w:val="00681297"/>
    <w:rsid w:val="00690ACC"/>
    <w:rsid w:val="00690F81"/>
    <w:rsid w:val="006935AE"/>
    <w:rsid w:val="006B7672"/>
    <w:rsid w:val="006C196E"/>
    <w:rsid w:val="006C2835"/>
    <w:rsid w:val="006D6BB7"/>
    <w:rsid w:val="006D765B"/>
    <w:rsid w:val="006F0D2E"/>
    <w:rsid w:val="007105B4"/>
    <w:rsid w:val="0072594C"/>
    <w:rsid w:val="00732471"/>
    <w:rsid w:val="00733AAD"/>
    <w:rsid w:val="00753539"/>
    <w:rsid w:val="007566CB"/>
    <w:rsid w:val="00757A74"/>
    <w:rsid w:val="00760C4E"/>
    <w:rsid w:val="00761D88"/>
    <w:rsid w:val="007647EB"/>
    <w:rsid w:val="00766923"/>
    <w:rsid w:val="00766CA0"/>
    <w:rsid w:val="00767CE9"/>
    <w:rsid w:val="007859B5"/>
    <w:rsid w:val="00797FC0"/>
    <w:rsid w:val="007C0958"/>
    <w:rsid w:val="007D6302"/>
    <w:rsid w:val="007D66A6"/>
    <w:rsid w:val="008173A6"/>
    <w:rsid w:val="00834A92"/>
    <w:rsid w:val="0083574D"/>
    <w:rsid w:val="00860801"/>
    <w:rsid w:val="00861146"/>
    <w:rsid w:val="00862C2A"/>
    <w:rsid w:val="00863175"/>
    <w:rsid w:val="00874A14"/>
    <w:rsid w:val="00882FFF"/>
    <w:rsid w:val="008840F6"/>
    <w:rsid w:val="0089200B"/>
    <w:rsid w:val="00892702"/>
    <w:rsid w:val="00896CD1"/>
    <w:rsid w:val="008B60CE"/>
    <w:rsid w:val="008C043B"/>
    <w:rsid w:val="008D3379"/>
    <w:rsid w:val="008E2B55"/>
    <w:rsid w:val="008E2FCE"/>
    <w:rsid w:val="008E659F"/>
    <w:rsid w:val="008F080E"/>
    <w:rsid w:val="008F1190"/>
    <w:rsid w:val="00906F3D"/>
    <w:rsid w:val="00907ED2"/>
    <w:rsid w:val="00910ADC"/>
    <w:rsid w:val="00911CEF"/>
    <w:rsid w:val="00913E8C"/>
    <w:rsid w:val="009158D8"/>
    <w:rsid w:val="00925046"/>
    <w:rsid w:val="00941061"/>
    <w:rsid w:val="00943CE3"/>
    <w:rsid w:val="009713EF"/>
    <w:rsid w:val="009764E4"/>
    <w:rsid w:val="009A065E"/>
    <w:rsid w:val="009B0090"/>
    <w:rsid w:val="009B081E"/>
    <w:rsid w:val="009B1B10"/>
    <w:rsid w:val="009D0F00"/>
    <w:rsid w:val="009F797A"/>
    <w:rsid w:val="00A12CC0"/>
    <w:rsid w:val="00A14262"/>
    <w:rsid w:val="00A17E13"/>
    <w:rsid w:val="00A312E7"/>
    <w:rsid w:val="00A33668"/>
    <w:rsid w:val="00A504BD"/>
    <w:rsid w:val="00A54F47"/>
    <w:rsid w:val="00A657F0"/>
    <w:rsid w:val="00A6778A"/>
    <w:rsid w:val="00A71C1E"/>
    <w:rsid w:val="00A7627A"/>
    <w:rsid w:val="00A8446D"/>
    <w:rsid w:val="00A97BD2"/>
    <w:rsid w:val="00AC3280"/>
    <w:rsid w:val="00AE4870"/>
    <w:rsid w:val="00AE58E6"/>
    <w:rsid w:val="00AF20FD"/>
    <w:rsid w:val="00AF5043"/>
    <w:rsid w:val="00AF60DE"/>
    <w:rsid w:val="00B12F8F"/>
    <w:rsid w:val="00B15A65"/>
    <w:rsid w:val="00B20AEC"/>
    <w:rsid w:val="00B2108D"/>
    <w:rsid w:val="00B25D7A"/>
    <w:rsid w:val="00B276E0"/>
    <w:rsid w:val="00B4088E"/>
    <w:rsid w:val="00B46FC7"/>
    <w:rsid w:val="00B54ED1"/>
    <w:rsid w:val="00B76E88"/>
    <w:rsid w:val="00B8387F"/>
    <w:rsid w:val="00B842E3"/>
    <w:rsid w:val="00B8782A"/>
    <w:rsid w:val="00B921C5"/>
    <w:rsid w:val="00B926E6"/>
    <w:rsid w:val="00B93FBF"/>
    <w:rsid w:val="00BB5C1D"/>
    <w:rsid w:val="00BB6D54"/>
    <w:rsid w:val="00BB7BE9"/>
    <w:rsid w:val="00BD077C"/>
    <w:rsid w:val="00BD10A8"/>
    <w:rsid w:val="00BD1F69"/>
    <w:rsid w:val="00BF14C7"/>
    <w:rsid w:val="00BF6F14"/>
    <w:rsid w:val="00C10408"/>
    <w:rsid w:val="00C143A7"/>
    <w:rsid w:val="00C204FE"/>
    <w:rsid w:val="00C21DEF"/>
    <w:rsid w:val="00C370EA"/>
    <w:rsid w:val="00C41B56"/>
    <w:rsid w:val="00C43C3F"/>
    <w:rsid w:val="00C646BE"/>
    <w:rsid w:val="00C668E6"/>
    <w:rsid w:val="00C73EAE"/>
    <w:rsid w:val="00C775D3"/>
    <w:rsid w:val="00C847BA"/>
    <w:rsid w:val="00C8509B"/>
    <w:rsid w:val="00C96A29"/>
    <w:rsid w:val="00CA44B9"/>
    <w:rsid w:val="00CA782E"/>
    <w:rsid w:val="00CB4DF7"/>
    <w:rsid w:val="00CB63AA"/>
    <w:rsid w:val="00CB7E35"/>
    <w:rsid w:val="00CD1158"/>
    <w:rsid w:val="00CE6C5A"/>
    <w:rsid w:val="00CE736B"/>
    <w:rsid w:val="00CF5DB4"/>
    <w:rsid w:val="00D0464E"/>
    <w:rsid w:val="00D13438"/>
    <w:rsid w:val="00D1533B"/>
    <w:rsid w:val="00D20955"/>
    <w:rsid w:val="00D32720"/>
    <w:rsid w:val="00D513FF"/>
    <w:rsid w:val="00D54324"/>
    <w:rsid w:val="00D605BC"/>
    <w:rsid w:val="00D732C3"/>
    <w:rsid w:val="00D74614"/>
    <w:rsid w:val="00D770C0"/>
    <w:rsid w:val="00D96F83"/>
    <w:rsid w:val="00DB3B19"/>
    <w:rsid w:val="00DB6F94"/>
    <w:rsid w:val="00DC0DD2"/>
    <w:rsid w:val="00DC1647"/>
    <w:rsid w:val="00DC3001"/>
    <w:rsid w:val="00DC590A"/>
    <w:rsid w:val="00DE63A7"/>
    <w:rsid w:val="00DF4175"/>
    <w:rsid w:val="00DF6692"/>
    <w:rsid w:val="00E04CF3"/>
    <w:rsid w:val="00E0644A"/>
    <w:rsid w:val="00E14A85"/>
    <w:rsid w:val="00E24F9C"/>
    <w:rsid w:val="00E27809"/>
    <w:rsid w:val="00E36C7A"/>
    <w:rsid w:val="00E41531"/>
    <w:rsid w:val="00E4436A"/>
    <w:rsid w:val="00E463B4"/>
    <w:rsid w:val="00E50CDD"/>
    <w:rsid w:val="00E52265"/>
    <w:rsid w:val="00E726EF"/>
    <w:rsid w:val="00E826BA"/>
    <w:rsid w:val="00E85567"/>
    <w:rsid w:val="00E86D05"/>
    <w:rsid w:val="00E90220"/>
    <w:rsid w:val="00EA3CDE"/>
    <w:rsid w:val="00ED1C12"/>
    <w:rsid w:val="00ED368A"/>
    <w:rsid w:val="00ED7E43"/>
    <w:rsid w:val="00F00952"/>
    <w:rsid w:val="00F0656A"/>
    <w:rsid w:val="00F3745D"/>
    <w:rsid w:val="00F51118"/>
    <w:rsid w:val="00F51961"/>
    <w:rsid w:val="00F63311"/>
    <w:rsid w:val="00F80C14"/>
    <w:rsid w:val="00F813CD"/>
    <w:rsid w:val="00F86E0D"/>
    <w:rsid w:val="00F91F20"/>
    <w:rsid w:val="00F94114"/>
    <w:rsid w:val="00FA2884"/>
    <w:rsid w:val="00FB05EA"/>
    <w:rsid w:val="00FB1CBF"/>
    <w:rsid w:val="00FD5779"/>
    <w:rsid w:val="00FE16BF"/>
    <w:rsid w:val="00FE4D19"/>
    <w:rsid w:val="00FF1287"/>
    <w:rsid w:val="00FF267C"/>
    <w:rsid w:val="00FF64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5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60441"/>
    <w:pPr>
      <w:keepNext/>
      <w:spacing w:line="320" w:lineRule="exact"/>
      <w:jc w:val="center"/>
      <w:outlineLvl w:val="0"/>
    </w:pPr>
    <w:rPr>
      <w:b/>
      <w:sz w:val="26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16044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33D4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60441"/>
    <w:rPr>
      <w:b/>
      <w:sz w:val="26"/>
    </w:rPr>
  </w:style>
  <w:style w:type="character" w:customStyle="1" w:styleId="Nagwek3Znak">
    <w:name w:val="Nagłówek 3 Znak"/>
    <w:basedOn w:val="Domylnaczcionkaakapitu"/>
    <w:link w:val="Nagwek3"/>
    <w:rsid w:val="00160441"/>
    <w:rPr>
      <w:rFonts w:ascii="Cambria" w:hAnsi="Cambria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66923"/>
    <w:pPr>
      <w:ind w:left="720"/>
      <w:contextualSpacing/>
    </w:pPr>
  </w:style>
  <w:style w:type="table" w:styleId="Tabela-Siatka">
    <w:name w:val="Table Grid"/>
    <w:basedOn w:val="Standardowy"/>
    <w:uiPriority w:val="59"/>
    <w:rsid w:val="008E6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331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3311"/>
  </w:style>
  <w:style w:type="character" w:styleId="Odwoanieprzypisukocowego">
    <w:name w:val="endnote reference"/>
    <w:basedOn w:val="Domylnaczcionkaakapitu"/>
    <w:uiPriority w:val="99"/>
    <w:semiHidden/>
    <w:unhideWhenUsed/>
    <w:rsid w:val="00F633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1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9</Pages>
  <Words>2136</Words>
  <Characters>12817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127/2006</vt:lpstr>
    </vt:vector>
  </TitlesOfParts>
  <Company/>
  <LinksUpToDate>false</LinksUpToDate>
  <CharactersWithSpaces>14924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127/2006</dc:title>
  <dc:creator>aa</dc:creator>
  <cp:lastModifiedBy>Joanna Lipczyńska</cp:lastModifiedBy>
  <cp:revision>8</cp:revision>
  <cp:lastPrinted>2021-01-05T12:33:00Z</cp:lastPrinted>
  <dcterms:created xsi:type="dcterms:W3CDTF">2020-12-31T07:55:00Z</dcterms:created>
  <dcterms:modified xsi:type="dcterms:W3CDTF">2021-01-07T12:14:00Z</dcterms:modified>
</cp:coreProperties>
</file>