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74EF9" w14:textId="605A330A" w:rsidR="00443FD5" w:rsidRPr="00443FD5" w:rsidRDefault="00E64D70" w:rsidP="00384705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E64D7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Klauzula informacyjna dotycząca </w:t>
      </w:r>
      <w:r w:rsidR="008C4EFD">
        <w:rPr>
          <w:rFonts w:ascii="Times New Roman" w:hAnsi="Times New Roman" w:cs="Times New Roman"/>
          <w:b/>
          <w:i/>
          <w:iCs/>
          <w:sz w:val="28"/>
          <w:szCs w:val="28"/>
        </w:rPr>
        <w:t>nagrywania rozmów telefonicznych</w:t>
      </w:r>
    </w:p>
    <w:p w14:paraId="3FD20C58" w14:textId="39BD451B" w:rsidR="00CB6918" w:rsidRDefault="00CB6918" w:rsidP="003E75A4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848A9">
        <w:rPr>
          <w:rFonts w:ascii="Times New Roman" w:hAnsi="Times New Roman" w:cs="Times New Roman"/>
          <w:b/>
          <w:i/>
          <w:iCs/>
          <w:sz w:val="24"/>
          <w:szCs w:val="24"/>
        </w:rPr>
        <w:t>Zgodnie z art. 13 Rozporządzenia Parlamentu Europejskiego i Rady (UE) 2016/679 z dnia 27 kwietnia 2016 r. sprawie ochrony osób fizycznych w związku z przetwarzaniem danych osobowych i w sprawie swobodnego przepływu takich danych oraz uchylenia dyrektywy 95/46/WE (</w:t>
      </w:r>
      <w:proofErr w:type="spellStart"/>
      <w:r w:rsidRPr="005848A9">
        <w:rPr>
          <w:rFonts w:ascii="Times New Roman" w:hAnsi="Times New Roman" w:cs="Times New Roman"/>
          <w:b/>
          <w:i/>
          <w:iCs/>
          <w:sz w:val="24"/>
          <w:szCs w:val="24"/>
        </w:rPr>
        <w:t>Dz.Urz</w:t>
      </w:r>
      <w:proofErr w:type="spellEnd"/>
      <w:r w:rsidRPr="005848A9">
        <w:rPr>
          <w:rFonts w:ascii="Times New Roman" w:hAnsi="Times New Roman" w:cs="Times New Roman"/>
          <w:b/>
          <w:i/>
          <w:iCs/>
          <w:sz w:val="24"/>
          <w:szCs w:val="24"/>
        </w:rPr>
        <w:t>. UE L 2016, Nr 119</w:t>
      </w:r>
      <w:r w:rsidR="003E75A4" w:rsidRPr="005848A9"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  <w:r w:rsidRPr="005848A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informuj</w:t>
      </w:r>
      <w:r w:rsidR="003E75A4" w:rsidRPr="005848A9">
        <w:rPr>
          <w:rFonts w:ascii="Times New Roman" w:hAnsi="Times New Roman" w:cs="Times New Roman"/>
          <w:b/>
          <w:i/>
          <w:iCs/>
          <w:sz w:val="24"/>
          <w:szCs w:val="24"/>
        </w:rPr>
        <w:t>emy</w:t>
      </w:r>
      <w:r w:rsidRPr="005848A9">
        <w:rPr>
          <w:rFonts w:ascii="Times New Roman" w:hAnsi="Times New Roman" w:cs="Times New Roman"/>
          <w:b/>
          <w:i/>
          <w:iCs/>
          <w:sz w:val="24"/>
          <w:szCs w:val="24"/>
        </w:rPr>
        <w:t>, iż:</w:t>
      </w:r>
    </w:p>
    <w:p w14:paraId="2D10DCE0" w14:textId="77777777" w:rsidR="008C705F" w:rsidRPr="00443FD5" w:rsidRDefault="008C705F" w:rsidP="003E75A4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707CED5F" w14:textId="20D9EC0E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</w:rPr>
      </w:pPr>
      <w:r w:rsidRPr="009D70BF">
        <w:rPr>
          <w:rFonts w:ascii="Times New Roman" w:hAnsi="Times New Roman" w:cs="Times New Roman"/>
          <w:b/>
          <w:i/>
        </w:rPr>
        <w:t>Administrator Danych Osobowych</w:t>
      </w:r>
    </w:p>
    <w:p w14:paraId="5FD315EA" w14:textId="7F8BB2D8" w:rsidR="0020018D" w:rsidRPr="00384705" w:rsidRDefault="00D41792" w:rsidP="00384705">
      <w:pPr>
        <w:pStyle w:val="Akapitzlist"/>
        <w:spacing w:after="150" w:line="254" w:lineRule="atLeast"/>
        <w:jc w:val="both"/>
        <w:rPr>
          <w:rFonts w:ascii="Times New Roman" w:hAnsi="Times New Roman" w:cs="Times New Roman"/>
          <w:i/>
          <w:iCs/>
        </w:rPr>
      </w:pPr>
      <w:r w:rsidRPr="00D41792">
        <w:rPr>
          <w:rFonts w:ascii="Times New Roman" w:hAnsi="Times New Roman" w:cs="Times New Roman"/>
          <w:i/>
          <w:iCs/>
        </w:rPr>
        <w:t xml:space="preserve">Administratorem Pani/Pana danych osobowych jest </w:t>
      </w:r>
      <w:r w:rsidR="008C4EFD">
        <w:rPr>
          <w:rFonts w:ascii="Times New Roman" w:hAnsi="Times New Roman" w:cs="Times New Roman"/>
          <w:i/>
          <w:iCs/>
        </w:rPr>
        <w:t xml:space="preserve">Urząd </w:t>
      </w:r>
      <w:r w:rsidRPr="00D41792">
        <w:rPr>
          <w:rFonts w:ascii="Times New Roman" w:hAnsi="Times New Roman" w:cs="Times New Roman"/>
          <w:i/>
          <w:iCs/>
        </w:rPr>
        <w:t>Gmin</w:t>
      </w:r>
      <w:r w:rsidR="008C4EFD">
        <w:rPr>
          <w:rFonts w:ascii="Times New Roman" w:hAnsi="Times New Roman" w:cs="Times New Roman"/>
          <w:i/>
          <w:iCs/>
        </w:rPr>
        <w:t>y</w:t>
      </w:r>
      <w:r w:rsidRPr="00D41792">
        <w:rPr>
          <w:rFonts w:ascii="Times New Roman" w:hAnsi="Times New Roman" w:cs="Times New Roman"/>
          <w:i/>
          <w:iCs/>
        </w:rPr>
        <w:t xml:space="preserve"> </w:t>
      </w:r>
      <w:r w:rsidR="00435F24" w:rsidRPr="00435F24">
        <w:rPr>
          <w:rFonts w:ascii="Times New Roman" w:hAnsi="Times New Roman" w:cs="Times New Roman"/>
          <w:i/>
          <w:iCs/>
        </w:rPr>
        <w:t>Główczyce z siedzibą przy ul. Kościuszki 8, 76-220 Główczyce.</w:t>
      </w:r>
    </w:p>
    <w:p w14:paraId="590ED8AA" w14:textId="600FB835" w:rsidR="0020018D" w:rsidRPr="00384705" w:rsidRDefault="0020018D" w:rsidP="00384705">
      <w:pPr>
        <w:pStyle w:val="Akapitzlist"/>
        <w:numPr>
          <w:ilvl w:val="0"/>
          <w:numId w:val="1"/>
        </w:numPr>
        <w:spacing w:after="150" w:line="254" w:lineRule="atLeast"/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 xml:space="preserve">Inspektor Ochrony Danych </w:t>
      </w:r>
    </w:p>
    <w:p w14:paraId="32B25C0E" w14:textId="3DBB93E8" w:rsidR="0020018D" w:rsidRPr="00384705" w:rsidRDefault="00435F24" w:rsidP="00384705">
      <w:pPr>
        <w:pStyle w:val="Akapitzlist"/>
        <w:spacing w:after="150" w:line="254" w:lineRule="atLeast"/>
        <w:jc w:val="both"/>
        <w:rPr>
          <w:rFonts w:ascii="Times New Roman" w:hAnsi="Times New Roman" w:cs="Times New Roman"/>
          <w:i/>
          <w:iCs/>
        </w:rPr>
      </w:pPr>
      <w:r w:rsidRPr="00435F24">
        <w:rPr>
          <w:rFonts w:ascii="Times New Roman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numeru telefonu: 696 011 969</w:t>
      </w:r>
      <w:r w:rsidR="009F057E" w:rsidRPr="009F057E">
        <w:rPr>
          <w:rFonts w:ascii="Times New Roman" w:hAnsi="Times New Roman" w:cs="Times New Roman"/>
          <w:i/>
        </w:rPr>
        <w:t>.</w:t>
      </w:r>
    </w:p>
    <w:p w14:paraId="486F1109" w14:textId="708350E1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>Cel przetwarzania</w:t>
      </w:r>
    </w:p>
    <w:p w14:paraId="7F9FCB11" w14:textId="2F42F50E" w:rsidR="00443FD5" w:rsidRPr="00384705" w:rsidRDefault="00CB6918" w:rsidP="00384705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9D70BF">
        <w:rPr>
          <w:rFonts w:ascii="Times New Roman" w:hAnsi="Times New Roman" w:cs="Times New Roman"/>
          <w:i/>
          <w:iCs/>
        </w:rPr>
        <w:t>Pani/Pana dane osobowe przetwarzane będą w celu</w:t>
      </w:r>
      <w:r w:rsidR="00443FD5">
        <w:rPr>
          <w:rFonts w:ascii="Times New Roman" w:hAnsi="Times New Roman" w:cs="Times New Roman"/>
          <w:i/>
          <w:iCs/>
        </w:rPr>
        <w:t xml:space="preserve"> </w:t>
      </w:r>
      <w:r w:rsidR="004E3371" w:rsidRPr="004E3371">
        <w:rPr>
          <w:rFonts w:ascii="Times New Roman" w:hAnsi="Times New Roman" w:cs="Times New Roman"/>
          <w:i/>
          <w:iCs/>
        </w:rPr>
        <w:t>podniesienia bezpieczeństwa i poprawy jakości obsługi interesantów</w:t>
      </w:r>
      <w:r w:rsidR="00E64D70">
        <w:rPr>
          <w:rFonts w:ascii="Times New Roman" w:hAnsi="Times New Roman" w:cs="Times New Roman"/>
          <w:i/>
          <w:iCs/>
        </w:rPr>
        <w:t xml:space="preserve">, zgodnie z Art., 6 ust. 1 lit. </w:t>
      </w:r>
      <w:r w:rsidR="00435F24">
        <w:rPr>
          <w:rFonts w:ascii="Times New Roman" w:hAnsi="Times New Roman" w:cs="Times New Roman"/>
          <w:i/>
          <w:iCs/>
        </w:rPr>
        <w:t>e</w:t>
      </w:r>
      <w:r w:rsidR="00E64D70">
        <w:rPr>
          <w:rFonts w:ascii="Times New Roman" w:hAnsi="Times New Roman" w:cs="Times New Roman"/>
          <w:i/>
          <w:iCs/>
        </w:rPr>
        <w:t xml:space="preserve"> RODO.</w:t>
      </w:r>
    </w:p>
    <w:p w14:paraId="62BB214B" w14:textId="0F4D298E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>Odbiorcy danych</w:t>
      </w:r>
    </w:p>
    <w:p w14:paraId="5230D9E7" w14:textId="4A3BB97C" w:rsidR="0020018D" w:rsidRPr="00384705" w:rsidRDefault="004E3371" w:rsidP="00384705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4E3371">
        <w:rPr>
          <w:rFonts w:ascii="Times New Roman" w:hAnsi="Times New Roman" w:cs="Times New Roman"/>
          <w:i/>
          <w:iCs/>
        </w:rPr>
        <w:t>Zarejestrowane rozmowy telefoniczne będą udostępniane jedynie osobom i organom do tego upoważnionym.</w:t>
      </w:r>
    </w:p>
    <w:p w14:paraId="09C09C33" w14:textId="1BED0377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</w:rPr>
      </w:pPr>
      <w:r w:rsidRPr="009D70BF">
        <w:rPr>
          <w:rFonts w:ascii="Times New Roman" w:hAnsi="Times New Roman" w:cs="Times New Roman"/>
          <w:b/>
          <w:i/>
        </w:rPr>
        <w:t>Informacja o przekazaniu danych do państw trzecich</w:t>
      </w:r>
    </w:p>
    <w:p w14:paraId="369F63C2" w14:textId="3BABDFCD" w:rsidR="0020018D" w:rsidRPr="00384705" w:rsidRDefault="00CB6918" w:rsidP="00384705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9D70BF">
        <w:rPr>
          <w:rFonts w:ascii="Times New Roman" w:hAnsi="Times New Roman" w:cs="Times New Roman"/>
          <w:i/>
          <w:iCs/>
        </w:rPr>
        <w:t>Pani/Pana dane osobowe nie będą przekazywane do państwa trzeciego/organizacji międzynarodowej;</w:t>
      </w:r>
    </w:p>
    <w:p w14:paraId="1F3E2499" w14:textId="377884DD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>Okres przechowywania danych</w:t>
      </w:r>
    </w:p>
    <w:p w14:paraId="09A01FF2" w14:textId="78FE4ACE" w:rsidR="0020018D" w:rsidRPr="00384705" w:rsidRDefault="004E3371" w:rsidP="00384705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4E3371">
        <w:rPr>
          <w:rFonts w:ascii="Times New Roman" w:hAnsi="Times New Roman" w:cs="Times New Roman"/>
          <w:i/>
          <w:iCs/>
        </w:rPr>
        <w:t xml:space="preserve">Nagrania przechowywane są przez okres nie przekraczający </w:t>
      </w:r>
      <w:r w:rsidR="00435F24">
        <w:rPr>
          <w:rFonts w:ascii="Times New Roman" w:hAnsi="Times New Roman" w:cs="Times New Roman"/>
          <w:i/>
          <w:iCs/>
        </w:rPr>
        <w:t>7</w:t>
      </w:r>
      <w:r w:rsidRPr="004E3371">
        <w:rPr>
          <w:rFonts w:ascii="Times New Roman" w:hAnsi="Times New Roman" w:cs="Times New Roman"/>
          <w:i/>
          <w:iCs/>
        </w:rPr>
        <w:t xml:space="preserve"> dni od daty wykonania połączenia</w:t>
      </w:r>
      <w:r>
        <w:rPr>
          <w:rFonts w:ascii="Times New Roman" w:hAnsi="Times New Roman" w:cs="Times New Roman"/>
          <w:i/>
          <w:iCs/>
        </w:rPr>
        <w:t xml:space="preserve">. </w:t>
      </w:r>
      <w:r w:rsidRPr="004E3371">
        <w:rPr>
          <w:rFonts w:ascii="Times New Roman" w:hAnsi="Times New Roman" w:cs="Times New Roman"/>
          <w:i/>
          <w:iCs/>
        </w:rPr>
        <w:t>W przypadku, w którym nagrania stanowią dowód w postępowaniu prowadzonym na podstawie prawa lub administrator powziął wiadomość, iż mogą one stanowić dowód w postępowaniu, termin ulega przedłużeniu do czasu prawomocnego zakończenia postępowania</w:t>
      </w:r>
      <w:r>
        <w:rPr>
          <w:rFonts w:ascii="Times New Roman" w:hAnsi="Times New Roman" w:cs="Times New Roman"/>
          <w:i/>
          <w:iCs/>
        </w:rPr>
        <w:t>;</w:t>
      </w:r>
    </w:p>
    <w:p w14:paraId="28F10B91" w14:textId="41254392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>Prawa osób, których dane dotyczą;</w:t>
      </w:r>
    </w:p>
    <w:p w14:paraId="4255941D" w14:textId="624D038C" w:rsidR="00CB6918" w:rsidRPr="009D70BF" w:rsidRDefault="00CB6918" w:rsidP="0020018D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9D70BF">
        <w:rPr>
          <w:rFonts w:ascii="Times New Roman" w:hAnsi="Times New Roman" w:cs="Times New Roman"/>
          <w:i/>
          <w:iCs/>
        </w:rPr>
        <w:t>Posiada Pani/Pan prawo dostępu do treści swoich danych</w:t>
      </w:r>
      <w:r w:rsidR="0098433F">
        <w:rPr>
          <w:rFonts w:ascii="Times New Roman" w:hAnsi="Times New Roman" w:cs="Times New Roman"/>
          <w:i/>
          <w:iCs/>
        </w:rPr>
        <w:t>,</w:t>
      </w:r>
      <w:r w:rsidRPr="009D70BF">
        <w:rPr>
          <w:rFonts w:ascii="Times New Roman" w:hAnsi="Times New Roman" w:cs="Times New Roman"/>
          <w:i/>
          <w:iCs/>
        </w:rPr>
        <w:t xml:space="preserve"> prawo ich sprostowania</w:t>
      </w:r>
      <w:r w:rsidR="00895629">
        <w:rPr>
          <w:rFonts w:ascii="Times New Roman" w:hAnsi="Times New Roman" w:cs="Times New Roman"/>
          <w:i/>
          <w:iCs/>
        </w:rPr>
        <w:t>,</w:t>
      </w:r>
      <w:r w:rsidR="00E64D70">
        <w:rPr>
          <w:rFonts w:ascii="Times New Roman" w:hAnsi="Times New Roman" w:cs="Times New Roman"/>
          <w:i/>
          <w:iCs/>
        </w:rPr>
        <w:t xml:space="preserve"> </w:t>
      </w:r>
      <w:r w:rsidRPr="009D70BF">
        <w:rPr>
          <w:rFonts w:ascii="Times New Roman" w:hAnsi="Times New Roman" w:cs="Times New Roman"/>
          <w:i/>
          <w:iCs/>
        </w:rPr>
        <w:t>ograniczenia przetwarzania</w:t>
      </w:r>
      <w:r w:rsidR="00C24107">
        <w:rPr>
          <w:rFonts w:ascii="Times New Roman" w:hAnsi="Times New Roman" w:cs="Times New Roman"/>
          <w:i/>
          <w:iCs/>
        </w:rPr>
        <w:t xml:space="preserve"> oraz</w:t>
      </w:r>
      <w:r w:rsidR="004E3371">
        <w:rPr>
          <w:rFonts w:ascii="Times New Roman" w:hAnsi="Times New Roman" w:cs="Times New Roman"/>
          <w:i/>
          <w:iCs/>
        </w:rPr>
        <w:t xml:space="preserve"> prawo do wyrażenia sprzeciwu</w:t>
      </w:r>
      <w:r w:rsidR="00384705">
        <w:rPr>
          <w:rFonts w:ascii="Times New Roman" w:hAnsi="Times New Roman" w:cs="Times New Roman"/>
          <w:i/>
          <w:iCs/>
        </w:rPr>
        <w:t xml:space="preserve"> wobec przetwarzania danych</w:t>
      </w:r>
      <w:r w:rsidR="0098433F">
        <w:rPr>
          <w:rFonts w:ascii="Times New Roman" w:hAnsi="Times New Roman" w:cs="Times New Roman"/>
          <w:i/>
          <w:iCs/>
        </w:rPr>
        <w:t>;</w:t>
      </w:r>
    </w:p>
    <w:p w14:paraId="2E9D22A4" w14:textId="0773B48A" w:rsidR="0020018D" w:rsidRPr="00384705" w:rsidRDefault="00CB6918" w:rsidP="00384705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9D70BF">
        <w:rPr>
          <w:rFonts w:ascii="Times New Roman" w:hAnsi="Times New Roman" w:cs="Times New Roman"/>
          <w:i/>
          <w:iCs/>
        </w:rPr>
        <w:t>Ma Pan/Pani prawo wniesienia skargi do organu nadzorczego zajmującego się ochroną danych osobowych w państwie członkowskim Pani/Pana zwykłego pobytu, miejsca pracy lub miejsca popełnienia domniemanego naruszenia, gdy uzna Pani/Pan, iż przetwarzanie danych osobowych Pani/Pana dotyczących narusza przepisy ogólnego rozporządzenia o ochronie danych osobowych z dnia 27 kwietnia 2016 r.</w:t>
      </w:r>
      <w:r w:rsidR="003E75A4" w:rsidRPr="009D70BF">
        <w:rPr>
          <w:rFonts w:ascii="Times New Roman" w:hAnsi="Times New Roman" w:cs="Times New Roman"/>
          <w:i/>
          <w:iCs/>
        </w:rPr>
        <w:t xml:space="preserve"> - </w:t>
      </w:r>
      <w:r w:rsidRPr="009D70BF">
        <w:rPr>
          <w:rFonts w:ascii="Times New Roman" w:hAnsi="Times New Roman" w:cs="Times New Roman"/>
          <w:i/>
          <w:iCs/>
        </w:rPr>
        <w:t>Biuro Prezesa Urzędu Ochrony Danych Osobowych, ul. Stawki 2, 00-193 Warszawa,</w:t>
      </w:r>
      <w:r w:rsidR="00957667" w:rsidRPr="009D70BF">
        <w:rPr>
          <w:rFonts w:ascii="Times New Roman" w:hAnsi="Times New Roman" w:cs="Times New Roman"/>
          <w:i/>
          <w:iCs/>
        </w:rPr>
        <w:t xml:space="preserve"> </w:t>
      </w:r>
      <w:r w:rsidRPr="009D70BF">
        <w:rPr>
          <w:rFonts w:ascii="Times New Roman" w:hAnsi="Times New Roman" w:cs="Times New Roman"/>
          <w:i/>
          <w:iCs/>
        </w:rPr>
        <w:t>Telefon: 22 860 70 86;</w:t>
      </w:r>
    </w:p>
    <w:p w14:paraId="7E129469" w14:textId="6A922085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>Dobrowolność podania danych</w:t>
      </w:r>
    </w:p>
    <w:p w14:paraId="5A43B185" w14:textId="054CCA0D" w:rsidR="0020018D" w:rsidRPr="00384705" w:rsidRDefault="003E75A4" w:rsidP="00384705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9D70BF">
        <w:rPr>
          <w:rFonts w:ascii="Times New Roman" w:hAnsi="Times New Roman" w:cs="Times New Roman"/>
          <w:i/>
          <w:iCs/>
        </w:rPr>
        <w:t xml:space="preserve">Podanie przez Państwa danych osobowych jest </w:t>
      </w:r>
      <w:r w:rsidR="008278B7">
        <w:rPr>
          <w:rFonts w:ascii="Times New Roman" w:hAnsi="Times New Roman" w:cs="Times New Roman"/>
          <w:i/>
          <w:iCs/>
        </w:rPr>
        <w:t>dobrowolne</w:t>
      </w:r>
      <w:r w:rsidR="00384705">
        <w:rPr>
          <w:rFonts w:ascii="Times New Roman" w:hAnsi="Times New Roman" w:cs="Times New Roman"/>
          <w:i/>
          <w:iCs/>
        </w:rPr>
        <w:t>.</w:t>
      </w:r>
    </w:p>
    <w:p w14:paraId="3EABEC9B" w14:textId="7146659D" w:rsidR="0020018D" w:rsidRPr="00384705" w:rsidRDefault="0020018D" w:rsidP="003847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9D70BF">
        <w:rPr>
          <w:rFonts w:ascii="Times New Roman" w:hAnsi="Times New Roman" w:cs="Times New Roman"/>
          <w:b/>
          <w:bCs/>
          <w:i/>
          <w:iCs/>
        </w:rPr>
        <w:t xml:space="preserve">Informacja o profilowaniu </w:t>
      </w:r>
    </w:p>
    <w:p w14:paraId="64A0C069" w14:textId="5BE3832A" w:rsidR="00D56D1B" w:rsidRDefault="003E75A4" w:rsidP="0020018D">
      <w:pPr>
        <w:pStyle w:val="Akapitzlist"/>
        <w:jc w:val="both"/>
        <w:rPr>
          <w:rFonts w:ascii="Times New Roman" w:hAnsi="Times New Roman" w:cs="Times New Roman"/>
          <w:i/>
          <w:iCs/>
        </w:rPr>
      </w:pPr>
      <w:r w:rsidRPr="009D70BF">
        <w:rPr>
          <w:rFonts w:ascii="Times New Roman" w:hAnsi="Times New Roman" w:cs="Times New Roman"/>
          <w:i/>
          <w:iCs/>
        </w:rPr>
        <w:t>Dane osobowe przetwarzan</w:t>
      </w:r>
      <w:r w:rsidR="006E71A5" w:rsidRPr="009D70BF">
        <w:rPr>
          <w:rFonts w:ascii="Times New Roman" w:hAnsi="Times New Roman" w:cs="Times New Roman"/>
          <w:i/>
          <w:iCs/>
        </w:rPr>
        <w:t>e</w:t>
      </w:r>
      <w:r w:rsidRPr="009D70BF">
        <w:rPr>
          <w:rFonts w:ascii="Times New Roman" w:hAnsi="Times New Roman" w:cs="Times New Roman"/>
          <w:i/>
          <w:iCs/>
        </w:rPr>
        <w:t xml:space="preserve"> przez administratora danych nie podlegają zautomatyzowanemu podejmowaniu decyzji w tym profilowaniu, o którym mowa w art. 22 ust. 1 i 4 RODO.</w:t>
      </w:r>
    </w:p>
    <w:p w14:paraId="422BBA39" w14:textId="2293FFFD" w:rsidR="00EF3A48" w:rsidRDefault="00EF3A48" w:rsidP="0020018D">
      <w:pPr>
        <w:pStyle w:val="Akapitzlist"/>
        <w:jc w:val="both"/>
        <w:rPr>
          <w:rFonts w:ascii="Times New Roman" w:hAnsi="Times New Roman" w:cs="Times New Roman"/>
          <w:i/>
          <w:iCs/>
        </w:rPr>
      </w:pPr>
    </w:p>
    <w:p w14:paraId="22D05A3D" w14:textId="7E125477" w:rsidR="00EF3A48" w:rsidRDefault="00EF3A48" w:rsidP="00EF3A48">
      <w:pPr>
        <w:pStyle w:val="Akapitzlist"/>
        <w:jc w:val="right"/>
        <w:rPr>
          <w:rFonts w:ascii="Times New Roman" w:hAnsi="Times New Roman" w:cs="Times New Roman"/>
          <w:i/>
          <w:iCs/>
        </w:rPr>
      </w:pPr>
    </w:p>
    <w:p w14:paraId="2EFF192D" w14:textId="3CA012CE" w:rsidR="00EF3A48" w:rsidRPr="0024584E" w:rsidRDefault="00EF3A48" w:rsidP="0024584E">
      <w:pPr>
        <w:rPr>
          <w:rFonts w:ascii="Times New Roman" w:hAnsi="Times New Roman" w:cs="Times New Roman"/>
          <w:i/>
          <w:iCs/>
        </w:rPr>
      </w:pPr>
    </w:p>
    <w:sectPr w:rsidR="00EF3A48" w:rsidRPr="00245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D7D92"/>
    <w:multiLevelType w:val="hybridMultilevel"/>
    <w:tmpl w:val="260A9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F6C55"/>
    <w:multiLevelType w:val="hybridMultilevel"/>
    <w:tmpl w:val="6BD2E5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58D1B0C"/>
    <w:multiLevelType w:val="hybridMultilevel"/>
    <w:tmpl w:val="2B5CB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90399"/>
    <w:multiLevelType w:val="hybridMultilevel"/>
    <w:tmpl w:val="74B84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938304">
    <w:abstractNumId w:val="2"/>
  </w:num>
  <w:num w:numId="2" w16cid:durableId="1946305591">
    <w:abstractNumId w:val="1"/>
  </w:num>
  <w:num w:numId="3" w16cid:durableId="1630819757">
    <w:abstractNumId w:val="3"/>
  </w:num>
  <w:num w:numId="4" w16cid:durableId="2075157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293"/>
    <w:rsid w:val="000C2D1C"/>
    <w:rsid w:val="0020018D"/>
    <w:rsid w:val="0024584E"/>
    <w:rsid w:val="00384705"/>
    <w:rsid w:val="003E75A4"/>
    <w:rsid w:val="00435F24"/>
    <w:rsid w:val="00443FD5"/>
    <w:rsid w:val="004C0657"/>
    <w:rsid w:val="004E3371"/>
    <w:rsid w:val="00500F06"/>
    <w:rsid w:val="005620C3"/>
    <w:rsid w:val="005848A9"/>
    <w:rsid w:val="00664933"/>
    <w:rsid w:val="00673608"/>
    <w:rsid w:val="006E71A5"/>
    <w:rsid w:val="008278B7"/>
    <w:rsid w:val="00857901"/>
    <w:rsid w:val="00895629"/>
    <w:rsid w:val="008C4EFD"/>
    <w:rsid w:val="008C705F"/>
    <w:rsid w:val="00957667"/>
    <w:rsid w:val="0098433F"/>
    <w:rsid w:val="009D70BF"/>
    <w:rsid w:val="009F057E"/>
    <w:rsid w:val="00A65293"/>
    <w:rsid w:val="00A65754"/>
    <w:rsid w:val="00C24107"/>
    <w:rsid w:val="00CB6918"/>
    <w:rsid w:val="00CF1EDA"/>
    <w:rsid w:val="00D41792"/>
    <w:rsid w:val="00D56D1B"/>
    <w:rsid w:val="00DC7AE4"/>
    <w:rsid w:val="00E64D70"/>
    <w:rsid w:val="00EF3A48"/>
    <w:rsid w:val="00FD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B2BAC"/>
  <w15:docId w15:val="{539B6FA3-32AA-4021-9D89-23A0BA89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7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9</cp:revision>
  <dcterms:created xsi:type="dcterms:W3CDTF">2022-10-07T07:52:00Z</dcterms:created>
  <dcterms:modified xsi:type="dcterms:W3CDTF">2023-11-02T14:10:00Z</dcterms:modified>
</cp:coreProperties>
</file>