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606347">
        <w:rPr>
          <w:rStyle w:val="Odwoanieprzypisudolnego"/>
          <w:rFonts w:ascii="Arial" w:hAnsi="Arial" w:cs="Arial"/>
          <w:vertAlign w:val="baseline"/>
        </w:rPr>
        <w:t>art. 52 ust. 1 oraz art. 64 ust. 1 ustawy z dnia 27 marca 2003 r. o planowaniu i zagospodarowaniu przestrzennym (Dz. U. z 2023 r. poz. 977, z późn. zm.)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auto" w:fill="D9D9D9"/>
          </w:tcPr>
          <w:p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312DEB" w:rsidRPr="00A54C83" w:rsidTr="008308C2">
        <w:tc>
          <w:tcPr>
            <w:tcW w:w="9751" w:type="dxa"/>
            <w:shd w:val="clear" w:color="D9D9D9" w:fill="D9D9D9"/>
          </w:tcPr>
          <w:p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:rsidR="00312DEB" w:rsidRPr="00B73AE6" w:rsidRDefault="00362CF1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3"/>
      </w:r>
      <w:r w:rsidR="0071292F" w:rsidRPr="009F12EB">
        <w:rPr>
          <w:rStyle w:val="Odwoanieprzypisukocowego"/>
        </w:rPr>
        <w:t>)</w:t>
      </w:r>
      <w:sdt>
        <w:sdtPr>
          <w:rPr>
            <w:lang w:eastAsia="en-US"/>
          </w:rPr>
          <w:id w:val="12706612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4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="00702973" w:rsidRPr="00B73AE6">
        <w:t>……</w:t>
      </w:r>
      <w:r w:rsidRPr="00B73AE6">
        <w:t>……………….</w:t>
      </w:r>
    </w:p>
    <w:bookmarkEnd w:id="8"/>
    <w:p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pocztowy:...……………………</w:t>
      </w:r>
      <w:r w:rsidR="00CA15F5" w:rsidRPr="00B73AE6">
        <w:t>………</w:t>
      </w:r>
      <w:r w:rsidR="001A6349">
        <w:t>……….</w:t>
      </w:r>
    </w:p>
    <w:p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5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 w:rsidRPr="009F12EB">
        <w:rPr>
          <w:rStyle w:val="Odwoanieprzypisukocowego"/>
        </w:rPr>
        <w:endnoteReference w:id="6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B73AE6">
        <w:t>………………………….……………...……</w:t>
      </w:r>
      <w:r>
        <w:t>……...</w:t>
      </w:r>
    </w:p>
    <w:p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:rsidR="006B56B6" w:rsidRPr="00B73AE6" w:rsidRDefault="00362CF1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tak</w:t>
      </w:r>
      <w:sdt>
        <w:sdtPr>
          <w:rPr>
            <w:lang w:eastAsia="en-US"/>
          </w:rPr>
          <w:id w:val="20042405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fldSimple w:instr=" NOTEREF _Ref85021466 \h  \* MERGEFORMAT ">
              <w:r w:rsidR="009B4286">
                <w:rPr>
                  <w:rStyle w:val="Odwoanieprzypisukocowego"/>
                  <w:b w:val="0"/>
                  <w:bCs w:val="0"/>
                </w:rPr>
                <w:t>2</w:t>
              </w:r>
            </w:fldSimple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jest inny niż wskazanyw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81" w:type="dxa"/>
            <w:shd w:val="clear" w:color="D9D9D9" w:fill="D9D9D9"/>
          </w:tcPr>
          <w:p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fldSimple w:instr=" NOTEREF _Ref85021466 \h  \* MERGEFORMAT ">
              <w:r w:rsidR="009B4286">
                <w:rPr>
                  <w:rStyle w:val="Odwoanieprzypisukocowego"/>
                  <w:b w:val="0"/>
                  <w:bCs w:val="0"/>
                </w:rPr>
                <w:t>2</w:t>
              </w:r>
            </w:fldSimple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:rsidR="002E5798" w:rsidRPr="00A356F3" w:rsidRDefault="00362CF1" w:rsidP="002E5798">
      <w:pPr>
        <w:tabs>
          <w:tab w:val="left" w:pos="2182"/>
        </w:tabs>
        <w:rPr>
          <w:lang w:eastAsia="en-US"/>
        </w:rPr>
      </w:pPr>
      <w:sdt>
        <w:sdtPr>
          <w:rPr>
            <w:rFonts w:ascii="Times New Roman" w:hAnsi="Times New Roman" w:cs="Times New Roman"/>
            <w:vertAlign w:val="superscript"/>
            <w:lang w:eastAsia="en-US"/>
          </w:rPr>
          <w:id w:val="4625953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157685189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</w:t>
      </w:r>
      <w:r w:rsidR="005E21B7">
        <w:t>....</w:t>
      </w:r>
    </w:p>
    <w:bookmarkEnd w:id="11"/>
    <w:p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7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362CF1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362CF1" w:rsidRPr="00061719">
        <w:rPr>
          <w:rStyle w:val="Odwoanieprzypisukocowego"/>
        </w:rPr>
      </w:r>
      <w:r w:rsidR="00362CF1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362CF1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Pr="00B73AE6">
        <w:t>Nr domu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Pr="00B73AE6">
        <w:t>…………</w:t>
      </w:r>
      <w:r w:rsidR="0072249F">
        <w:t>…………………………………………...</w:t>
      </w:r>
    </w:p>
    <w:p w:rsidR="00702973" w:rsidRDefault="00702973" w:rsidP="00F63C5B">
      <w:r w:rsidRPr="00B73AE6">
        <w:t>Miejscowość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:rsidR="00977E47" w:rsidRDefault="00977E47" w:rsidP="001C5C80"/>
    <w:p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8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362CF1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362CF1" w:rsidRPr="00061719">
              <w:rPr>
                <w:rStyle w:val="Odwoanieprzypisukocowego"/>
              </w:rPr>
            </w:r>
            <w:r w:rsidR="00362CF1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362CF1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:rsidTr="00615FDB">
        <w:trPr>
          <w:trHeight w:val="634"/>
        </w:trPr>
        <w:tc>
          <w:tcPr>
            <w:tcW w:w="81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216142" w:rsidRPr="00B73AE6" w:rsidRDefault="00216142" w:rsidP="001F7B94"/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:rsidR="007D3B37" w:rsidRDefault="00362CF1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:rsidR="007D3B37" w:rsidRPr="00B73AE6" w:rsidRDefault="00362CF1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9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10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69"/>
        <w:gridCol w:w="854"/>
        <w:gridCol w:w="1030"/>
        <w:gridCol w:w="1615"/>
        <w:gridCol w:w="1587"/>
      </w:tblGrid>
      <w:tr w:rsidR="008318FB" w:rsidRPr="00A54C83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:rsidTr="00F25F36">
        <w:tc>
          <w:tcPr>
            <w:tcW w:w="4669" w:type="dxa"/>
            <w:shd w:val="clear" w:color="auto" w:fill="auto"/>
            <w:vAlign w:val="center"/>
          </w:tcPr>
          <w:p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3F293E" w:rsidRPr="00C82798" w:rsidRDefault="00362CF1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362CF1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362CF1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:rsidR="008C1B3D" w:rsidRPr="00362F2C" w:rsidRDefault="00362CF1" w:rsidP="001F7B94">
      <w:pPr>
        <w:ind w:left="426"/>
      </w:pPr>
      <w:sdt>
        <w:sdtPr>
          <w:rPr>
            <w:lang w:eastAsia="en-US"/>
          </w:rPr>
          <w:id w:val="-4982648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>z późn. zm.</w:t>
      </w:r>
      <w:r w:rsidR="008C1B3D" w:rsidRPr="00362F2C">
        <w:t>)</w:t>
      </w:r>
      <w:bookmarkEnd w:id="19"/>
    </w:p>
    <w:bookmarkStart w:id="20" w:name="_Hlk156912053"/>
    <w:p w:rsidR="008C1B3D" w:rsidRDefault="00362CF1" w:rsidP="001F7B94">
      <w:pPr>
        <w:ind w:left="426"/>
      </w:pPr>
      <w:sdt>
        <w:sdtPr>
          <w:rPr>
            <w:lang w:eastAsia="en-US"/>
          </w:rPr>
          <w:id w:val="1042559876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(Dz.U. poz. 1597)</w:t>
      </w:r>
      <w:bookmarkEnd w:id="20"/>
    </w:p>
    <w:bookmarkStart w:id="21" w:name="_Hlk156912196"/>
    <w:p w:rsidR="00067446" w:rsidRPr="00067446" w:rsidRDefault="00362CF1" w:rsidP="001F7B94">
      <w:pPr>
        <w:ind w:left="426"/>
      </w:pPr>
      <w:sdt>
        <w:sdtPr>
          <w:rPr>
            <w:lang w:eastAsia="en-US"/>
          </w:rPr>
          <w:id w:val="57758289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(Dz.U. z 2023 r. poz. 1680, z późn. zm.)</w:t>
      </w:r>
      <w:bookmarkEnd w:id="21"/>
    </w:p>
    <w:p w:rsidR="00887E6D" w:rsidRPr="000628C2" w:rsidRDefault="00362CF1" w:rsidP="001F7B94">
      <w:pPr>
        <w:ind w:left="426"/>
      </w:pPr>
      <w:sdt>
        <w:sdtPr>
          <w:rPr>
            <w:lang w:eastAsia="en-US"/>
          </w:rPr>
          <w:id w:val="59991271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615FDB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:rsidTr="00C1743E">
        <w:tc>
          <w:tcPr>
            <w:tcW w:w="236" w:type="dxa"/>
            <w:shd w:val="clear" w:color="auto" w:fill="auto"/>
          </w:tcPr>
          <w:p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362CF1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:rsidR="006E27B7" w:rsidRDefault="00362CF1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:rsidR="006E27B7" w:rsidRDefault="00362CF1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</w:sdtPr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1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:rsidR="006E27B7" w:rsidRDefault="00362CF1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5"/>
        <w:gridCol w:w="1255"/>
        <w:gridCol w:w="1304"/>
        <w:gridCol w:w="1361"/>
        <w:gridCol w:w="2268"/>
      </w:tblGrid>
      <w:tr w:rsidR="0072578D" w:rsidRPr="00A54C83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362CF1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362CF1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362CF1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:rsidR="0087044F" w:rsidRPr="0087044F" w:rsidRDefault="0087044F" w:rsidP="0087044F">
      <w:pPr>
        <w:rPr>
          <w:lang w:eastAsia="en-US"/>
        </w:rPr>
      </w:pPr>
    </w:p>
    <w:p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/>
      </w:tblPr>
      <w:tblGrid>
        <w:gridCol w:w="9752"/>
      </w:tblGrid>
      <w:tr w:rsidR="00702973" w:rsidRPr="00A54C83" w:rsidTr="007B33FF">
        <w:tc>
          <w:tcPr>
            <w:tcW w:w="9720" w:type="dxa"/>
            <w:shd w:val="clear" w:color="D9D9D9" w:fill="D9D9D9"/>
          </w:tcPr>
          <w:p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702973" w:rsidRPr="00B73AE6">
              <w:t>DANE DOTYCZĄCE INFRASTRUKTURY TECHNICZNEJ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2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850"/>
        <w:gridCol w:w="4536"/>
        <w:gridCol w:w="955"/>
        <w:gridCol w:w="1254"/>
      </w:tblGrid>
      <w:tr w:rsidR="0072578D" w:rsidRPr="00A54C83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481C41" w:rsidRPr="007E6327" w:rsidRDefault="00362CF1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481C41" w:rsidRPr="007E6327" w:rsidRDefault="00362CF1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481C41" w:rsidRPr="007E6327" w:rsidRDefault="00362CF1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3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362CF1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362CF1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362CF1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:rsidR="008C2D9E" w:rsidRPr="00B73AE6" w:rsidRDefault="008C2D9E">
      <w:pPr>
        <w:rPr>
          <w:lang w:eastAsia="en-US"/>
        </w:rPr>
      </w:pPr>
    </w:p>
    <w:p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652A7D" w:rsidRPr="00930AB1">
        <w:rPr>
          <w:rStyle w:val="Odwoanieprzypisukocowego"/>
        </w:rPr>
        <w:t>)</w:t>
      </w:r>
      <w:r w:rsidR="00652A7D">
        <w:t>:</w:t>
      </w:r>
    </w:p>
    <w:p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0B1940">
        <w:tc>
          <w:tcPr>
            <w:tcW w:w="9752" w:type="dxa"/>
            <w:shd w:val="clear" w:color="D9D9D9" w:fill="D9D9D9"/>
          </w:tcPr>
          <w:p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>
              <w:t>–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fldSimple w:instr=" NOTEREF _Ref85021366 \h  \* MERGEFORMAT ">
        <w:r w:rsidR="009B4286">
          <w:rPr>
            <w:rStyle w:val="Odwoanieprzypisukocowego"/>
            <w:rFonts w:eastAsia="Calibri"/>
          </w:rPr>
          <w:t>3</w:t>
        </w:r>
      </w:fldSimple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</w:p>
    <w:p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0388E" w:rsidRPr="00B73AE6">
        <w:rPr>
          <w:sz w:val="16"/>
        </w:rPr>
        <w:t>…………………</w:t>
      </w:r>
    </w:p>
    <w:p w:rsidR="00437385" w:rsidRPr="00B73AE6" w:rsidRDefault="00437385" w:rsidP="00437385">
      <w:pPr>
        <w:ind w:left="993"/>
        <w:rPr>
          <w:sz w:val="16"/>
        </w:rPr>
      </w:pPr>
    </w:p>
    <w:p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4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362CF1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6"/>
        <w:gridCol w:w="848"/>
        <w:gridCol w:w="956"/>
        <w:gridCol w:w="1163"/>
        <w:gridCol w:w="1213"/>
      </w:tblGrid>
      <w:tr w:rsidR="0072578D" w:rsidRPr="00A54C83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40085B" w:rsidRPr="007E6327" w:rsidRDefault="00362CF1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</w:sdtPr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9E069B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362CF1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:rsidR="00702973" w:rsidRPr="00B73AE6" w:rsidRDefault="00362CF1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</w:sdtPr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sdt>
        <w:sdtPr>
          <w:rPr>
            <w:sz w:val="16"/>
            <w:szCs w:val="18"/>
            <w:lang w:eastAsia="en-US"/>
          </w:rPr>
          <w:id w:val="-350802968"/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:rsidTr="003C4E50">
        <w:trPr>
          <w:tblHeader/>
        </w:trPr>
        <w:tc>
          <w:tcPr>
            <w:tcW w:w="2967" w:type="dxa"/>
            <w:shd w:val="clear" w:color="auto" w:fill="auto"/>
          </w:tcPr>
          <w:p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:rsidR="001F284F" w:rsidRPr="007E6327" w:rsidRDefault="00362CF1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:rsidTr="001F284F">
        <w:trPr>
          <w:tblHeader/>
        </w:trPr>
        <w:tc>
          <w:tcPr>
            <w:tcW w:w="2967" w:type="dxa"/>
            <w:shd w:val="clear" w:color="auto" w:fill="auto"/>
          </w:tcPr>
          <w:p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:rsidTr="001F7B94">
        <w:trPr>
          <w:tblHeader/>
        </w:trPr>
        <w:tc>
          <w:tcPr>
            <w:tcW w:w="2967" w:type="dxa"/>
            <w:shd w:val="clear" w:color="auto" w:fill="auto"/>
          </w:tcPr>
          <w:p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:rsidR="001F284F" w:rsidRPr="007E6327" w:rsidRDefault="00362CF1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:rsidR="005252DE" w:rsidRDefault="00362CF1" w:rsidP="007B33FF">
      <w:pPr>
        <w:ind w:left="431"/>
      </w:pPr>
      <w:sdt>
        <w:sdtPr>
          <w:rPr>
            <w:lang w:eastAsia="en-US"/>
          </w:rPr>
          <w:id w:val="1375889138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t>4</w:t>
      </w:r>
      <w:r w:rsidR="005252DE" w:rsidRPr="00C93FA1">
        <w:t xml:space="preserve"> m i więcej</w:t>
      </w:r>
      <w:sdt>
        <w:sdtPr>
          <w:rPr>
            <w:lang w:eastAsia="en-US"/>
          </w:rPr>
          <w:id w:val="-996647858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:rsidR="008515EB" w:rsidRPr="00B73AE6" w:rsidRDefault="00362CF1" w:rsidP="007B33FF">
      <w:pPr>
        <w:ind w:left="431"/>
      </w:pPr>
      <w:sdt>
        <w:sdtPr>
          <w:rPr>
            <w:lang w:eastAsia="en-US"/>
          </w:rPr>
          <w:id w:val="-369458401"/>
        </w:sdtPr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3 m i więcej</w:t>
      </w:r>
      <w:sdt>
        <w:sdtPr>
          <w:rPr>
            <w:lang w:eastAsia="en-US"/>
          </w:rPr>
          <w:id w:val="-296227269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mniej niż 3 m</w:t>
      </w:r>
    </w:p>
    <w:p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lastRenderedPageBreak/>
        <w:t xml:space="preserve">B.9. </w:t>
      </w:r>
      <w:r w:rsidRPr="00917A41">
        <w:t>Liczba budynków o takich samych parametrach, w przypadku gdy wniosek obejmuje większą liczbę takich budynków</w:t>
      </w:r>
    </w:p>
    <w:p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985F8D" w:rsidRPr="007B2D52" w:rsidTr="007B33FF">
        <w:tc>
          <w:tcPr>
            <w:tcW w:w="9720" w:type="dxa"/>
            <w:shd w:val="clear" w:color="D9D9D9" w:fill="D9D9D9"/>
          </w:tcPr>
          <w:p w:rsidR="00985F8D" w:rsidRPr="00B73AE6" w:rsidRDefault="003F2A9C" w:rsidP="001F7B94">
            <w:pPr>
              <w:pStyle w:val="Nagwek5"/>
            </w:pPr>
            <w:r w:rsidRPr="00C93FA1">
              <w:t>ZAŁĄCZNIK</w:t>
            </w:r>
            <w:r w:rsidR="005C205B">
              <w:t>–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F64CBB" w:rsidRPr="00B73AE6">
        <w:t>niebędącego budynkiem</w:t>
      </w:r>
      <w:bookmarkStart w:id="29" w:name="_Ref84339428"/>
      <w:r w:rsidR="00362CF1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362CF1" w:rsidRPr="00930AB1">
        <w:rPr>
          <w:rStyle w:val="Odwoanieprzypisukocowego"/>
        </w:rPr>
      </w:r>
      <w:r w:rsidR="00362CF1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362CF1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</w:p>
    <w:p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/>
      </w:tblPr>
      <w:tblGrid>
        <w:gridCol w:w="426"/>
        <w:gridCol w:w="2551"/>
        <w:gridCol w:w="426"/>
        <w:gridCol w:w="2780"/>
        <w:gridCol w:w="464"/>
        <w:gridCol w:w="2564"/>
      </w:tblGrid>
      <w:tr w:rsidR="00297128" w:rsidTr="00297128">
        <w:tc>
          <w:tcPr>
            <w:tcW w:w="231" w:type="pct"/>
            <w:shd w:val="clear" w:color="auto" w:fill="auto"/>
          </w:tcPr>
          <w:p w:rsidR="007B2D52" w:rsidRDefault="00362CF1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:rsidR="007B2D52" w:rsidRDefault="00362CF1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</w:sdtPr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:rsidR="007B2D52" w:rsidRDefault="00362CF1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362CF1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9"/>
        <w:gridCol w:w="1238"/>
        <w:gridCol w:w="1259"/>
        <w:gridCol w:w="1701"/>
        <w:gridCol w:w="1923"/>
      </w:tblGrid>
      <w:tr w:rsidR="0072578D" w:rsidRPr="00A54C83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362CF1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912A9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362CF1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912A9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362CF1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912A9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362CF1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912A9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362CF1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fldSimple w:instr=" NOTEREF _Ref85021366 \h  \* MERGEFORMAT ">
        <w:r w:rsidR="009B4286">
          <w:rPr>
            <w:rStyle w:val="Odwoanieprzypisukocowego"/>
            <w:sz w:val="16"/>
            <w:szCs w:val="18"/>
          </w:rPr>
          <w:t>3</w:t>
        </w:r>
      </w:fldSimple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/>
      </w:tblPr>
      <w:tblGrid>
        <w:gridCol w:w="9720"/>
      </w:tblGrid>
      <w:tr w:rsidR="00AF6EB8" w:rsidRPr="00A54C83" w:rsidTr="00297128">
        <w:tc>
          <w:tcPr>
            <w:tcW w:w="9720" w:type="dxa"/>
            <w:shd w:val="clear" w:color="D9D9D9" w:fill="D9D9D9"/>
          </w:tcPr>
          <w:p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>
              <w:t>–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 xml:space="preserve">Docelowarzędna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5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>posób gromadzenia, oczyszczania i wykorzystywania lub unieszkodliwiania gazu składowiskowego</w:t>
      </w:r>
      <w:r w:rsidR="00584714" w:rsidRPr="001F7B94">
        <w:t>:</w:t>
      </w:r>
    </w:p>
    <w:p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/>
      </w:tblPr>
      <w:tblGrid>
        <w:gridCol w:w="9638"/>
      </w:tblGrid>
      <w:tr w:rsidR="00BC3224" w:rsidRPr="00A54C83" w:rsidTr="00C30FED">
        <w:tc>
          <w:tcPr>
            <w:tcW w:w="9638" w:type="dxa"/>
            <w:shd w:val="clear" w:color="D9D9D9" w:fill="D9D9D9"/>
          </w:tcPr>
          <w:p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:rsidR="00BC3224" w:rsidRPr="00A60C03" w:rsidRDefault="00362CF1" w:rsidP="00BC3224">
      <w:pPr>
        <w:ind w:left="426"/>
      </w:pPr>
      <w:sdt>
        <w:sdtPr>
          <w:rPr>
            <w:lang w:eastAsia="en-US"/>
          </w:rPr>
          <w:id w:val="-1733307643"/>
        </w:sdtPr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t xml:space="preserve"> zakład o zwiększonym ryzyku wystąpienia poważnej awarii przemysłowej</w:t>
      </w:r>
    </w:p>
    <w:p w:rsidR="00BC3224" w:rsidRPr="00A60C03" w:rsidRDefault="00362CF1" w:rsidP="00BC3224">
      <w:pPr>
        <w:ind w:left="432"/>
      </w:pPr>
      <w:sdt>
        <w:sdtPr>
          <w:rPr>
            <w:lang w:eastAsia="en-US"/>
          </w:rPr>
          <w:id w:val="513577870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t xml:space="preserve"> zakład o dużym ryzyku wystąpienia poważnej awarii przemysłowej</w:t>
      </w:r>
    </w:p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:rsidR="00BC3224" w:rsidRPr="00A60C03" w:rsidRDefault="00362CF1" w:rsidP="00BC3224">
      <w:pPr>
        <w:ind w:left="426"/>
      </w:pPr>
      <w:sdt>
        <w:sdtPr>
          <w:rPr>
            <w:lang w:eastAsia="en-US"/>
          </w:rPr>
          <w:id w:val="624438767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F4C0A">
        <w:t>tak</w:t>
      </w:r>
      <w:sdt>
        <w:sdtPr>
          <w:rPr>
            <w:lang w:eastAsia="en-US"/>
          </w:rPr>
          <w:id w:val="-769773209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F4C0A">
        <w:t>nie</w:t>
      </w:r>
    </w:p>
    <w:p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6"/>
      </w:r>
      <w:r w:rsidRPr="00930AB1">
        <w:rPr>
          <w:rStyle w:val="Odwoanieprzypisukocowego"/>
        </w:rPr>
        <w:t>)</w:t>
      </w:r>
      <w:r w:rsidRPr="00A60C03">
        <w:t>:</w:t>
      </w:r>
    </w:p>
    <w:p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1C4D79" w:rsidRPr="00A54C83" w:rsidTr="00297128">
        <w:tc>
          <w:tcPr>
            <w:tcW w:w="9720" w:type="dxa"/>
            <w:shd w:val="clear" w:color="D9D9D9" w:fill="D9D9D9"/>
          </w:tcPr>
          <w:p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/>
      </w:tblPr>
      <w:tblGrid>
        <w:gridCol w:w="425"/>
        <w:gridCol w:w="2269"/>
        <w:gridCol w:w="425"/>
        <w:gridCol w:w="1984"/>
      </w:tblGrid>
      <w:tr w:rsidR="001C4D79" w:rsidRPr="008C4AFA" w:rsidTr="007E6327">
        <w:trPr>
          <w:jc w:val="center"/>
        </w:trPr>
        <w:tc>
          <w:tcPr>
            <w:tcW w:w="425" w:type="dxa"/>
            <w:shd w:val="clear" w:color="auto" w:fill="auto"/>
          </w:tcPr>
          <w:p w:rsidR="001C4D79" w:rsidRPr="008C4AFA" w:rsidRDefault="00362CF1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:rsidR="001C4D79" w:rsidRPr="008C4AFA" w:rsidRDefault="00362CF1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297128">
        <w:tc>
          <w:tcPr>
            <w:tcW w:w="9720" w:type="dxa"/>
            <w:shd w:val="clear" w:color="D9D9D9" w:fill="D9D9D9"/>
          </w:tcPr>
          <w:p w:rsidR="00880E09" w:rsidRPr="00B73AE6" w:rsidRDefault="00880E09" w:rsidP="00CC0151">
            <w:pPr>
              <w:pStyle w:val="Nagwek2"/>
            </w:pPr>
            <w:r w:rsidRPr="00B73AE6">
              <w:t>ZAŁĄCZNIKI</w:t>
            </w:r>
          </w:p>
        </w:tc>
      </w:tr>
    </w:tbl>
    <w:p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/>
      </w:tblPr>
      <w:tblGrid>
        <w:gridCol w:w="340"/>
        <w:gridCol w:w="1761"/>
        <w:gridCol w:w="1462"/>
        <w:gridCol w:w="1461"/>
        <w:gridCol w:w="1461"/>
        <w:gridCol w:w="1078"/>
        <w:gridCol w:w="673"/>
        <w:gridCol w:w="1461"/>
        <w:gridCol w:w="17"/>
      </w:tblGrid>
      <w:tr w:rsidR="00C944CB" w:rsidRPr="00C00E15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:rsidR="00AC2399" w:rsidRPr="007E6327" w:rsidRDefault="00362CF1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362CF1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362CF1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:rsidR="00AC2399" w:rsidRPr="007E6327" w:rsidRDefault="00362CF1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362CF1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362CF1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362CF1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362CF1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:rsidR="00003CCF" w:rsidRPr="007E6327" w:rsidRDefault="00362CF1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:rsidR="00003CCF" w:rsidRPr="007E6327" w:rsidRDefault="00362CF1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321761" w:rsidRDefault="00362CF1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1F7B94" w:rsidRDefault="00362CF1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izagospodarowania terenu, w tym przeznaczenia i gabarytów projektowanych obiektów budowlanych orazpowierzchni terenu podlegającej przekształceniu, przedstawione w formie graficznej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1F7B94" w:rsidRDefault="00362CF1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późn. zm.)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7E6327" w:rsidRDefault="00362CF1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362CF1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:rsidTr="001F7B94">
        <w:tc>
          <w:tcPr>
            <w:tcW w:w="254" w:type="dxa"/>
            <w:shd w:val="clear" w:color="auto" w:fill="auto"/>
          </w:tcPr>
          <w:p w:rsidR="004F1E8D" w:rsidRDefault="00362CF1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1F7B94" w:rsidRDefault="00362CF1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003CCF">
        <w:tc>
          <w:tcPr>
            <w:tcW w:w="9752" w:type="dxa"/>
            <w:shd w:val="clear" w:color="D9D9D9" w:fill="D9D9D9"/>
          </w:tcPr>
          <w:p w:rsidR="00880E09" w:rsidRPr="00B73AE6" w:rsidRDefault="00880E09" w:rsidP="00CC0151">
            <w:pPr>
              <w:pStyle w:val="Nagwek2"/>
            </w:pPr>
            <w:r w:rsidRPr="00B73AE6">
              <w:t xml:space="preserve">PODPIS </w:t>
            </w:r>
            <w:r>
              <w:t>WNIOSKODAWCY</w:t>
            </w:r>
            <w:r w:rsidRPr="00B73AE6">
              <w:t xml:space="preserve"> (PEŁNOMOCNIKA) I DATA PODPISU</w:t>
            </w:r>
          </w:p>
        </w:tc>
      </w:tr>
    </w:tbl>
    <w:p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B14" w:rsidRPr="00003CCF" w:rsidRDefault="00A84B14" w:rsidP="00003CCF">
      <w:pPr>
        <w:pStyle w:val="Stopka"/>
      </w:pPr>
    </w:p>
  </w:endnote>
  <w:endnote w:type="continuationSeparator" w:id="1">
    <w:p w:rsidR="00A84B14" w:rsidRPr="00C944CB" w:rsidRDefault="00A84B14" w:rsidP="00C944CB">
      <w:pPr>
        <w:pStyle w:val="Stopka"/>
      </w:pPr>
    </w:p>
  </w:endnote>
  <w:endnote w:type="continuationNotice" w:id="2">
    <w:p w:rsidR="00A84B14" w:rsidRDefault="00A84B14">
      <w:pPr>
        <w:spacing w:before="0" w:after="0"/>
      </w:pPr>
    </w:p>
  </w:endnote>
  <w:endnote w:id="3">
    <w:p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4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5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6">
    <w:p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7">
    <w:p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8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9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10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1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2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3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4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5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6">
    <w:p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1B7" w:rsidRDefault="005E21B7" w:rsidP="005F02B9">
    <w:pPr>
      <w:pStyle w:val="Stopka"/>
    </w:pPr>
  </w:p>
  <w:p w:rsidR="005E21B7" w:rsidRDefault="005E21B7" w:rsidP="005F02B9"/>
  <w:p w:rsidR="005E21B7" w:rsidRDefault="005E21B7" w:rsidP="005F02B9"/>
  <w:p w:rsidR="005E21B7" w:rsidRDefault="005E21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B14" w:rsidRDefault="00A84B14" w:rsidP="005F02B9">
      <w:r>
        <w:separator/>
      </w:r>
    </w:p>
    <w:p w:rsidR="00A84B14" w:rsidRDefault="00A84B14" w:rsidP="005F02B9"/>
    <w:p w:rsidR="00A84B14" w:rsidRDefault="00A84B14" w:rsidP="005F02B9"/>
    <w:p w:rsidR="00A84B14" w:rsidRDefault="00A84B14"/>
  </w:footnote>
  <w:footnote w:type="continuationSeparator" w:id="1">
    <w:p w:rsidR="00A84B14" w:rsidRDefault="00A84B14" w:rsidP="005F02B9">
      <w:r>
        <w:continuationSeparator/>
      </w:r>
    </w:p>
    <w:p w:rsidR="00A84B14" w:rsidRDefault="00A84B14" w:rsidP="005F02B9"/>
    <w:p w:rsidR="00A84B14" w:rsidRDefault="00A84B14" w:rsidP="005F02B9"/>
    <w:p w:rsidR="00A84B14" w:rsidRDefault="00A84B14"/>
  </w:footnote>
  <w:footnote w:type="continuationNotice" w:id="2">
    <w:p w:rsidR="00A84B14" w:rsidRDefault="00A84B14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6D" w:rsidRDefault="00B967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8"/>
  </w:num>
  <w:num w:numId="5">
    <w:abstractNumId w:val="38"/>
  </w:num>
  <w:num w:numId="6">
    <w:abstractNumId w:val="3"/>
  </w:num>
  <w:num w:numId="7">
    <w:abstractNumId w:val="14"/>
  </w:num>
  <w:num w:numId="8">
    <w:abstractNumId w:val="26"/>
  </w:num>
  <w:num w:numId="9">
    <w:abstractNumId w:val="36"/>
  </w:num>
  <w:num w:numId="10">
    <w:abstractNumId w:val="5"/>
  </w:num>
  <w:num w:numId="11">
    <w:abstractNumId w:val="15"/>
  </w:num>
  <w:num w:numId="12">
    <w:abstractNumId w:val="15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22"/>
  </w:num>
  <w:num w:numId="15">
    <w:abstractNumId w:val="30"/>
  </w:num>
  <w:num w:numId="16">
    <w:abstractNumId w:val="39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</w:num>
  <w:num w:numId="20">
    <w:abstractNumId w:val="39"/>
  </w:num>
  <w:num w:numId="21">
    <w:abstractNumId w:val="39"/>
  </w:num>
  <w:num w:numId="22">
    <w:abstractNumId w:val="33"/>
  </w:num>
  <w:num w:numId="23">
    <w:abstractNumId w:val="39"/>
  </w:num>
  <w:num w:numId="24">
    <w:abstractNumId w:val="39"/>
  </w:num>
  <w:num w:numId="25">
    <w:abstractNumId w:val="39"/>
  </w:num>
  <w:num w:numId="26">
    <w:abstractNumId w:val="39"/>
  </w:num>
  <w:num w:numId="27">
    <w:abstractNumId w:val="39"/>
  </w:num>
  <w:num w:numId="28">
    <w:abstractNumId w:val="39"/>
  </w:num>
  <w:num w:numId="29">
    <w:abstractNumId w:val="39"/>
  </w:num>
  <w:num w:numId="30">
    <w:abstractNumId w:val="24"/>
  </w:num>
  <w:num w:numId="31">
    <w:abstractNumId w:val="39"/>
  </w:num>
  <w:num w:numId="32">
    <w:abstractNumId w:val="39"/>
  </w:num>
  <w:num w:numId="33">
    <w:abstractNumId w:val="39"/>
  </w:num>
  <w:num w:numId="34">
    <w:abstractNumId w:val="39"/>
  </w:num>
  <w:num w:numId="35">
    <w:abstractNumId w:val="24"/>
  </w:num>
  <w:num w:numId="36">
    <w:abstractNumId w:val="24"/>
  </w:num>
  <w:num w:numId="37">
    <w:abstractNumId w:val="24"/>
  </w:num>
  <w:num w:numId="38">
    <w:abstractNumId w:val="24"/>
  </w:num>
  <w:num w:numId="39">
    <w:abstractNumId w:val="24"/>
  </w:num>
  <w:num w:numId="40">
    <w:abstractNumId w:val="24"/>
  </w:num>
  <w:num w:numId="41">
    <w:abstractNumId w:val="25"/>
  </w:num>
  <w:num w:numId="42">
    <w:abstractNumId w:val="0"/>
  </w:num>
  <w:num w:numId="43">
    <w:abstractNumId w:val="2"/>
  </w:num>
  <w:num w:numId="44">
    <w:abstractNumId w:val="43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4"/>
  </w:num>
  <w:num w:numId="50">
    <w:abstractNumId w:val="37"/>
  </w:num>
  <w:num w:numId="51">
    <w:abstractNumId w:val="13"/>
  </w:num>
  <w:num w:numId="52">
    <w:abstractNumId w:val="16"/>
  </w:num>
  <w:num w:numId="53">
    <w:abstractNumId w:val="35"/>
  </w:num>
  <w:num w:numId="54">
    <w:abstractNumId w:val="16"/>
  </w:num>
  <w:num w:numId="55">
    <w:abstractNumId w:val="6"/>
  </w:num>
  <w:num w:numId="56">
    <w:abstractNumId w:val="16"/>
  </w:num>
  <w:num w:numId="57">
    <w:abstractNumId w:val="2"/>
  </w:num>
  <w:num w:numId="58">
    <w:abstractNumId w:val="34"/>
  </w:num>
  <w:num w:numId="59">
    <w:abstractNumId w:val="16"/>
  </w:num>
  <w:num w:numId="60">
    <w:abstractNumId w:val="16"/>
  </w:num>
  <w:num w:numId="61">
    <w:abstractNumId w:val="16"/>
  </w:num>
  <w:num w:numId="62">
    <w:abstractNumId w:val="6"/>
  </w:num>
  <w:num w:numId="63">
    <w:abstractNumId w:val="11"/>
  </w:num>
  <w:num w:numId="64">
    <w:abstractNumId w:val="27"/>
  </w:num>
  <w:num w:numId="65">
    <w:abstractNumId w:val="9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9"/>
  </w:num>
  <w:num w:numId="75">
    <w:abstractNumId w:val="20"/>
  </w:num>
  <w:num w:numId="76">
    <w:abstractNumId w:val="20"/>
  </w:num>
  <w:num w:numId="77">
    <w:abstractNumId w:val="20"/>
  </w:num>
  <w:num w:numId="78">
    <w:abstractNumId w:val="20"/>
  </w:num>
  <w:num w:numId="79">
    <w:abstractNumId w:val="20"/>
  </w:num>
  <w:num w:numId="80">
    <w:abstractNumId w:val="24"/>
  </w:num>
  <w:num w:numId="81">
    <w:abstractNumId w:val="6"/>
  </w:num>
  <w:num w:numId="82">
    <w:abstractNumId w:val="40"/>
  </w:num>
  <w:num w:numId="83">
    <w:abstractNumId w:val="17"/>
  </w:num>
  <w:num w:numId="84">
    <w:abstractNumId w:val="17"/>
  </w:num>
  <w:num w:numId="85">
    <w:abstractNumId w:val="17"/>
  </w:num>
  <w:num w:numId="86">
    <w:abstractNumId w:val="24"/>
  </w:num>
  <w:num w:numId="87">
    <w:abstractNumId w:val="6"/>
  </w:num>
  <w:num w:numId="88">
    <w:abstractNumId w:val="32"/>
  </w:num>
  <w:num w:numId="89">
    <w:abstractNumId w:val="10"/>
  </w:num>
  <w:num w:numId="90">
    <w:abstractNumId w:val="42"/>
  </w:num>
  <w:num w:numId="91">
    <w:abstractNumId w:val="12"/>
  </w:num>
  <w:num w:numId="92">
    <w:abstractNumId w:val="31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1"/>
  </w:num>
  <w:num w:numId="98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9"/>
  </w:num>
  <w:num w:numId="100">
    <w:abstractNumId w:val="29"/>
  </w:num>
  <w:num w:numId="101">
    <w:abstractNumId w:val="23"/>
  </w:num>
  <w:num w:numId="102">
    <w:abstractNumId w:val="45"/>
  </w:num>
  <w:num w:numId="103">
    <w:abstractNumId w:val="28"/>
  </w:num>
  <w:num w:numId="104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9"/>
  </w:num>
  <w:num w:numId="10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1"/>
  </w:num>
  <w:num w:numId="112">
    <w:abstractNumId w:val="7"/>
  </w:num>
  <w:num w:numId="113">
    <w:abstractNumId w:val="6"/>
  </w:num>
  <w:num w:numId="114">
    <w:abstractNumId w:val="6"/>
  </w:num>
  <w:num w:numId="115">
    <w:abstractNumId w:val="29"/>
  </w:num>
  <w:num w:numId="116">
    <w:abstractNumId w:val="29"/>
  </w:num>
  <w:num w:numId="117">
    <w:abstractNumId w:val="29"/>
  </w:num>
  <w:num w:numId="118">
    <w:abstractNumId w:val="29"/>
  </w:num>
  <w:num w:numId="119">
    <w:abstractNumId w:val="29"/>
  </w:num>
  <w:num w:numId="120">
    <w:abstractNumId w:val="24"/>
  </w:num>
  <w:num w:numId="121">
    <w:abstractNumId w:val="24"/>
  </w:num>
  <w:num w:numId="122">
    <w:abstractNumId w:val="29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1021"/>
  <w:documentProtection w:edit="trackedChanges" w:enforcement="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4F25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2CF1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B14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2780</Words>
  <Characters>16683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creator>mrit@mrit.gov.pl</dc:creator>
  <cp:lastModifiedBy>Stażysta</cp:lastModifiedBy>
  <cp:revision>2</cp:revision>
  <cp:lastPrinted>2024-04-26T10:02:00Z</cp:lastPrinted>
  <dcterms:created xsi:type="dcterms:W3CDTF">2025-04-09T09:21:00Z</dcterms:created>
  <dcterms:modified xsi:type="dcterms:W3CDTF">2025-04-09T09:21:00Z</dcterms:modified>
</cp:coreProperties>
</file>