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2E" w:rsidRDefault="00DE572E" w:rsidP="00F2533E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78E1">
        <w:rPr>
          <w:rFonts w:ascii="Times New Roman" w:hAnsi="Times New Roman" w:cs="Times New Roman"/>
          <w:b/>
          <w:i/>
          <w:sz w:val="24"/>
        </w:rPr>
        <w:t>Zgodnie z art. 13</w:t>
      </w:r>
      <w:r w:rsidR="00D37E25">
        <w:rPr>
          <w:rFonts w:ascii="Times New Roman" w:hAnsi="Times New Roman" w:cs="Times New Roman"/>
          <w:b/>
          <w:i/>
          <w:sz w:val="24"/>
        </w:rPr>
        <w:t xml:space="preserve"> i 14</w:t>
      </w:r>
      <w:r w:rsidRPr="000678E1">
        <w:rPr>
          <w:rFonts w:ascii="Times New Roman" w:hAnsi="Times New Roman" w:cs="Times New Roman"/>
          <w:b/>
          <w:i/>
          <w:sz w:val="24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126809">
        <w:rPr>
          <w:rFonts w:ascii="Times New Roman" w:hAnsi="Times New Roman" w:cs="Times New Roman"/>
          <w:b/>
          <w:i/>
          <w:sz w:val="24"/>
        </w:rPr>
        <w:t>Administrator</w:t>
      </w:r>
      <w:r w:rsidRPr="000678E1">
        <w:rPr>
          <w:rFonts w:ascii="Times New Roman" w:hAnsi="Times New Roman" w:cs="Times New Roman"/>
          <w:b/>
          <w:i/>
          <w:sz w:val="24"/>
        </w:rPr>
        <w:t xml:space="preserve"> informuje, że:</w:t>
      </w:r>
    </w:p>
    <w:p w:rsidR="000678E1" w:rsidRPr="000678E1" w:rsidRDefault="000678E1" w:rsidP="00F2533E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DE572E" w:rsidRPr="00164ADF" w:rsidRDefault="00DE572E" w:rsidP="00F2533E">
      <w:pPr>
        <w:jc w:val="both"/>
        <w:rPr>
          <w:rFonts w:ascii="Times New Roman" w:hAnsi="Times New Roman" w:cs="Times New Roman"/>
          <w:b/>
          <w:i/>
        </w:rPr>
      </w:pPr>
      <w:r w:rsidRPr="00164ADF">
        <w:rPr>
          <w:rFonts w:ascii="Times New Roman" w:hAnsi="Times New Roman" w:cs="Times New Roman"/>
          <w:b/>
          <w:i/>
        </w:rPr>
        <w:t>1. Administrator Danych Osobowych</w:t>
      </w:r>
    </w:p>
    <w:p w:rsidR="00126809" w:rsidRDefault="00126809" w:rsidP="00F2533E">
      <w:pPr>
        <w:jc w:val="both"/>
        <w:rPr>
          <w:rFonts w:ascii="Times New Roman" w:hAnsi="Times New Roman" w:cs="Times New Roman"/>
          <w:i/>
        </w:rPr>
      </w:pPr>
      <w:r w:rsidRPr="00126809">
        <w:rPr>
          <w:rFonts w:ascii="Times New Roman" w:hAnsi="Times New Roman" w:cs="Times New Roman"/>
          <w:i/>
        </w:rPr>
        <w:t>Administratorem Pani/Pana danych osobowych jest Urząd Gminy Główczyce z siedzibą przy ul. Kościuszki 8, 76-220 Główczyce.</w:t>
      </w:r>
    </w:p>
    <w:p w:rsidR="00DE572E" w:rsidRPr="00164ADF" w:rsidRDefault="00DE572E" w:rsidP="00F2533E">
      <w:pPr>
        <w:jc w:val="both"/>
        <w:rPr>
          <w:rFonts w:ascii="Times New Roman" w:hAnsi="Times New Roman" w:cs="Times New Roman"/>
          <w:b/>
          <w:i/>
        </w:rPr>
      </w:pPr>
      <w:r w:rsidRPr="00164ADF">
        <w:rPr>
          <w:rFonts w:ascii="Times New Roman" w:hAnsi="Times New Roman" w:cs="Times New Roman"/>
          <w:b/>
          <w:i/>
        </w:rPr>
        <w:t>2. Inspektor Ochrony Danych</w:t>
      </w:r>
    </w:p>
    <w:p w:rsidR="00126809" w:rsidRDefault="00126809" w:rsidP="00F2533E">
      <w:pPr>
        <w:jc w:val="both"/>
        <w:rPr>
          <w:rFonts w:ascii="Times New Roman" w:hAnsi="Times New Roman" w:cs="Times New Roman"/>
          <w:i/>
        </w:rPr>
      </w:pPr>
      <w:r w:rsidRPr="00126809">
        <w:rPr>
          <w:rFonts w:ascii="Times New Roman" w:hAnsi="Times New Roman" w:cs="Times New Roman"/>
          <w:i/>
        </w:rPr>
        <w:t>Kontakt z Inspektorem Ochrony Danych Osobowych w Urzędzie Gminy w Główczycach – p. Adrianą Głuchowską możliwy jest za pośrednictwem adresu e-mail: auditor@auditorsecurity.pl oraz numeru telefonu: 696 011</w:t>
      </w:r>
      <w:r>
        <w:rPr>
          <w:rFonts w:ascii="Times New Roman" w:hAnsi="Times New Roman" w:cs="Times New Roman"/>
          <w:i/>
        </w:rPr>
        <w:t> </w:t>
      </w:r>
      <w:r w:rsidRPr="00126809">
        <w:rPr>
          <w:rFonts w:ascii="Times New Roman" w:hAnsi="Times New Roman" w:cs="Times New Roman"/>
          <w:i/>
        </w:rPr>
        <w:t>969</w:t>
      </w:r>
    </w:p>
    <w:p w:rsidR="00DE572E" w:rsidRPr="00164ADF" w:rsidRDefault="00DE572E" w:rsidP="00F2533E">
      <w:pPr>
        <w:jc w:val="both"/>
        <w:rPr>
          <w:rFonts w:ascii="Times New Roman" w:hAnsi="Times New Roman" w:cs="Times New Roman"/>
          <w:b/>
          <w:i/>
        </w:rPr>
      </w:pPr>
      <w:r w:rsidRPr="00164ADF">
        <w:rPr>
          <w:rFonts w:ascii="Times New Roman" w:hAnsi="Times New Roman" w:cs="Times New Roman"/>
          <w:b/>
          <w:i/>
        </w:rPr>
        <w:t>3. Cel i podstawa prawna przetwarzania</w:t>
      </w:r>
    </w:p>
    <w:p w:rsidR="00D37E25" w:rsidRDefault="00D37E25" w:rsidP="00F2533E">
      <w:pPr>
        <w:jc w:val="both"/>
        <w:rPr>
          <w:rFonts w:ascii="Times New Roman" w:hAnsi="Times New Roman" w:cs="Times New Roman"/>
          <w:i/>
        </w:rPr>
      </w:pPr>
      <w:r w:rsidRPr="00D37E25">
        <w:rPr>
          <w:rFonts w:ascii="Times New Roman" w:hAnsi="Times New Roman" w:cs="Times New Roman"/>
          <w:i/>
        </w:rPr>
        <w:t>Pani/Pana dane osobowe przetwarzane będą w celu: zbierania informacji o osobach podlegających opłacie za gospodarowanie odpadami komunalnymi, prowadzenia postępowania administracyjnego, przygotowania projektu decyzji administracyjnej, wykonania umowy lub podjęcia działań przed zawarciem umowy, realizacji zgłoszenia, realizacji zadań na podstawie ustawy z dnia 13 września 1996 r. o utrzymaniu czystości  i porządku w gminach, ustawy z dnia 29 sierpnia 1997 r. Ordynacja podatkowa oraz ustawy z dnia 14 czerwca 1960 r. Kodeks postepowania administracyjnego, zgodnie z art. 6 ust 1 pkt c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danych).</w:t>
      </w:r>
    </w:p>
    <w:p w:rsidR="00DE572E" w:rsidRPr="00164ADF" w:rsidRDefault="00DE572E" w:rsidP="00F2533E">
      <w:pPr>
        <w:jc w:val="both"/>
        <w:rPr>
          <w:rFonts w:ascii="Times New Roman" w:hAnsi="Times New Roman" w:cs="Times New Roman"/>
          <w:b/>
          <w:i/>
        </w:rPr>
      </w:pPr>
      <w:r w:rsidRPr="00164ADF">
        <w:rPr>
          <w:rFonts w:ascii="Times New Roman" w:hAnsi="Times New Roman" w:cs="Times New Roman"/>
          <w:b/>
          <w:i/>
        </w:rPr>
        <w:t>4. Odbiorcy danych</w:t>
      </w:r>
    </w:p>
    <w:p w:rsidR="00F2533E" w:rsidRPr="00164ADF" w:rsidRDefault="00DE572E" w:rsidP="00F2533E">
      <w:p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:rsidR="00DE572E" w:rsidRPr="00164ADF" w:rsidRDefault="00DE572E" w:rsidP="00F2533E">
      <w:pPr>
        <w:jc w:val="both"/>
        <w:rPr>
          <w:rFonts w:ascii="Times New Roman" w:hAnsi="Times New Roman" w:cs="Times New Roman"/>
          <w:b/>
          <w:i/>
        </w:rPr>
      </w:pPr>
      <w:r w:rsidRPr="00164ADF">
        <w:rPr>
          <w:rFonts w:ascii="Times New Roman" w:hAnsi="Times New Roman" w:cs="Times New Roman"/>
          <w:b/>
          <w:i/>
        </w:rPr>
        <w:t>5. Informacja o przekazaniu danych do państw trzecich</w:t>
      </w:r>
    </w:p>
    <w:p w:rsidR="00DE572E" w:rsidRPr="00164ADF" w:rsidRDefault="00DE572E" w:rsidP="00164ADF">
      <w:p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>Dane osobowe nie będą przekazywane do państw trzecich</w:t>
      </w:r>
      <w:r w:rsidR="00164ADF" w:rsidRPr="00164ADF">
        <w:rPr>
          <w:rFonts w:ascii="Times New Roman" w:hAnsi="Times New Roman" w:cs="Times New Roman"/>
          <w:i/>
        </w:rPr>
        <w:t>.</w:t>
      </w:r>
    </w:p>
    <w:p w:rsidR="00DE572E" w:rsidRPr="00164ADF" w:rsidRDefault="000678E1" w:rsidP="00F2533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DE572E" w:rsidRPr="00164ADF">
        <w:rPr>
          <w:rFonts w:ascii="Times New Roman" w:hAnsi="Times New Roman" w:cs="Times New Roman"/>
          <w:b/>
          <w:i/>
        </w:rPr>
        <w:t>. Prawa osób, których dane są przetwarzane</w:t>
      </w:r>
    </w:p>
    <w:p w:rsidR="00DE572E" w:rsidRPr="00164ADF" w:rsidRDefault="00DE572E" w:rsidP="00F2533E">
      <w:p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>Ma Pani/Pan prawo, w zakresie danych osobowych Pani/Pana dotyczących do:</w:t>
      </w:r>
    </w:p>
    <w:p w:rsidR="00DE572E" w:rsidRPr="00164ADF" w:rsidRDefault="00DE572E" w:rsidP="00F253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>dostępu do danych osobowych,</w:t>
      </w:r>
    </w:p>
    <w:p w:rsidR="00DE572E" w:rsidRDefault="00DE572E" w:rsidP="00F253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>sprostowania danych osobowych np. gdy są nieaktualnie lub nieprawdziwe,</w:t>
      </w:r>
    </w:p>
    <w:p w:rsidR="00DE572E" w:rsidRDefault="00DE572E" w:rsidP="00F253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 xml:space="preserve">w przypadku powzięcia informacji o niezgodnym z prawem przetwarzaniu </w:t>
      </w:r>
      <w:bookmarkStart w:id="0" w:name="_GoBack"/>
      <w:bookmarkEnd w:id="0"/>
      <w:r w:rsidRPr="00164ADF">
        <w:rPr>
          <w:rFonts w:ascii="Times New Roman" w:hAnsi="Times New Roman" w:cs="Times New Roman"/>
          <w:i/>
        </w:rPr>
        <w:t>Pani/Pana danych osobowych, przysługuje Pani/Panu prawo wniesienia skargi do organu nadzorczego, którym jest Prezes Urzędu Ochrony Danych Osobowych z siedzibą w Warszawie.</w:t>
      </w:r>
    </w:p>
    <w:p w:rsidR="00D37E25" w:rsidRPr="00D37E25" w:rsidRDefault="00D37E25" w:rsidP="00D37E25">
      <w:pPr>
        <w:jc w:val="both"/>
        <w:rPr>
          <w:rFonts w:ascii="Times New Roman" w:hAnsi="Times New Roman" w:cs="Times New Roman"/>
          <w:b/>
          <w:i/>
        </w:rPr>
      </w:pPr>
      <w:r w:rsidRPr="00D37E25">
        <w:rPr>
          <w:rFonts w:ascii="Times New Roman" w:hAnsi="Times New Roman" w:cs="Times New Roman"/>
          <w:b/>
          <w:i/>
        </w:rPr>
        <w:lastRenderedPageBreak/>
        <w:t>7. Okres przechowywania danych</w:t>
      </w:r>
    </w:p>
    <w:p w:rsidR="00D37E25" w:rsidRPr="00D37E25" w:rsidRDefault="00D37E25" w:rsidP="00D37E25">
      <w:pPr>
        <w:jc w:val="both"/>
        <w:rPr>
          <w:rFonts w:ascii="Times New Roman" w:hAnsi="Times New Roman" w:cs="Times New Roman"/>
          <w:i/>
        </w:rPr>
      </w:pPr>
      <w:r w:rsidRPr="00D37E25">
        <w:rPr>
          <w:rFonts w:ascii="Times New Roman" w:hAnsi="Times New Roman" w:cs="Times New Roman"/>
          <w:i/>
        </w:rPr>
        <w:t>Pani/Pana dane osobowe będą przechowywane przez okres przez okres przewidziany 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</w:t>
      </w:r>
    </w:p>
    <w:p w:rsidR="000678E1" w:rsidRDefault="00D37E25" w:rsidP="00F2533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</w:t>
      </w:r>
      <w:r w:rsidR="00DE572E" w:rsidRPr="00164ADF">
        <w:rPr>
          <w:rFonts w:ascii="Times New Roman" w:hAnsi="Times New Roman" w:cs="Times New Roman"/>
          <w:b/>
          <w:i/>
        </w:rPr>
        <w:t>. Profilowanie</w:t>
      </w:r>
    </w:p>
    <w:p w:rsidR="00E53894" w:rsidRDefault="00DE572E" w:rsidP="00F2533E">
      <w:p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 xml:space="preserve">Ponadto informujemy, że </w:t>
      </w:r>
      <w:r w:rsidR="00164ADF" w:rsidRPr="00164ADF">
        <w:rPr>
          <w:rFonts w:ascii="Times New Roman" w:hAnsi="Times New Roman" w:cs="Times New Roman"/>
          <w:i/>
        </w:rPr>
        <w:t xml:space="preserve">Gmina </w:t>
      </w:r>
      <w:r w:rsidR="00126809">
        <w:rPr>
          <w:rFonts w:ascii="Times New Roman" w:hAnsi="Times New Roman" w:cs="Times New Roman"/>
          <w:i/>
        </w:rPr>
        <w:t>Główczyce</w:t>
      </w:r>
      <w:r w:rsidRPr="00164ADF">
        <w:rPr>
          <w:rFonts w:ascii="Times New Roman" w:hAnsi="Times New Roman" w:cs="Times New Roman"/>
          <w:i/>
        </w:rPr>
        <w:t xml:space="preserve"> nie przetwarza danych osobowych w trybie zautomatyzowanym oraz że dane nie są profilowane.</w:t>
      </w:r>
    </w:p>
    <w:p w:rsidR="00D37E25" w:rsidRPr="00D37E25" w:rsidRDefault="00D37E25" w:rsidP="00F2533E">
      <w:pPr>
        <w:jc w:val="both"/>
        <w:rPr>
          <w:rFonts w:ascii="Times New Roman" w:hAnsi="Times New Roman" w:cs="Times New Roman"/>
          <w:b/>
          <w:i/>
        </w:rPr>
      </w:pPr>
      <w:r w:rsidRPr="00D37E25">
        <w:rPr>
          <w:rFonts w:ascii="Times New Roman" w:hAnsi="Times New Roman" w:cs="Times New Roman"/>
          <w:b/>
          <w:i/>
        </w:rPr>
        <w:t>9. Dobrowolność przekazania danych</w:t>
      </w:r>
    </w:p>
    <w:p w:rsidR="00D37E25" w:rsidRPr="00D37E25" w:rsidRDefault="00D37E25" w:rsidP="00F2533E">
      <w:pPr>
        <w:jc w:val="both"/>
        <w:rPr>
          <w:rFonts w:ascii="Times New Roman" w:hAnsi="Times New Roman" w:cs="Times New Roman"/>
          <w:i/>
        </w:rPr>
      </w:pPr>
      <w:r w:rsidRPr="00D37E25">
        <w:rPr>
          <w:rFonts w:ascii="Times New Roman" w:hAnsi="Times New Roman" w:cs="Times New Roman"/>
          <w:i/>
        </w:rPr>
        <w:t>Podanie przez Pana/Panią danych osobowych jest wymogiem ustawowym</w:t>
      </w:r>
      <w:r w:rsidR="00126809">
        <w:rPr>
          <w:rFonts w:ascii="Times New Roman" w:hAnsi="Times New Roman" w:cs="Times New Roman"/>
          <w:i/>
        </w:rPr>
        <w:t>.</w:t>
      </w:r>
      <w:r w:rsidRPr="00D37E25">
        <w:rPr>
          <w:rFonts w:ascii="Times New Roman" w:hAnsi="Times New Roman" w:cs="Times New Roman"/>
          <w:i/>
        </w:rPr>
        <w:t xml:space="preserve">  Jest Pan/Pani zobowiązana do ich podania a konsekwencją niepodania danych osobowych będzie uniemożliwienie Administratorowi  wykonania nałożonego ustawami obowiązku</w:t>
      </w:r>
      <w:r w:rsidR="00126809">
        <w:rPr>
          <w:rFonts w:ascii="Times New Roman" w:hAnsi="Times New Roman" w:cs="Times New Roman"/>
          <w:i/>
        </w:rPr>
        <w:t>.</w:t>
      </w:r>
    </w:p>
    <w:sectPr w:rsidR="00D37E25" w:rsidRPr="00D3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1168"/>
    <w:multiLevelType w:val="hybridMultilevel"/>
    <w:tmpl w:val="F1E09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3AAC"/>
    <w:multiLevelType w:val="hybridMultilevel"/>
    <w:tmpl w:val="9B9665A8"/>
    <w:lvl w:ilvl="0" w:tplc="7458D750">
      <w:start w:val="1"/>
      <w:numFmt w:val="lowerLetter"/>
      <w:lvlText w:val="%1)"/>
      <w:lvlJc w:val="left"/>
      <w:pPr>
        <w:ind w:left="42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79C72CD8"/>
    <w:multiLevelType w:val="hybridMultilevel"/>
    <w:tmpl w:val="F1E09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A3"/>
    <w:rsid w:val="000678E1"/>
    <w:rsid w:val="000D10D4"/>
    <w:rsid w:val="00126809"/>
    <w:rsid w:val="0014530F"/>
    <w:rsid w:val="00164ADF"/>
    <w:rsid w:val="006B30FB"/>
    <w:rsid w:val="006F1B09"/>
    <w:rsid w:val="00876DA3"/>
    <w:rsid w:val="008A557F"/>
    <w:rsid w:val="00D37E25"/>
    <w:rsid w:val="00DE572E"/>
    <w:rsid w:val="00E53894"/>
    <w:rsid w:val="00E91C5C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8138"/>
  <w15:docId w15:val="{F1736787-6DEB-4BE1-B6E9-23C42601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Adriana Głuchowska </cp:lastModifiedBy>
  <cp:revision>2</cp:revision>
  <dcterms:created xsi:type="dcterms:W3CDTF">2019-11-04T13:40:00Z</dcterms:created>
  <dcterms:modified xsi:type="dcterms:W3CDTF">2019-11-04T13:40:00Z</dcterms:modified>
</cp:coreProperties>
</file>